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2491eb"/>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26"/>
          <w:szCs w:val="26"/>
          <w:u w:val="none"/>
          <w:shd w:fill="auto" w:val="clear"/>
          <w:vertAlign w:val="baseline"/>
          <w:rtl w:val="0"/>
        </w:rPr>
        <w:t xml:space="preserve">Quick Reference Guide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39306640625" w:line="199.92000102996826" w:lineRule="auto"/>
        <w:ind w:left="0" w:right="0" w:firstLine="0"/>
        <w:jc w:val="left"/>
        <w:rPr>
          <w:rFonts w:ascii="Montserrat" w:cs="Montserrat" w:eastAsia="Montserrat" w:hAnsi="Montserrat"/>
          <w:b w:val="1"/>
          <w:bCs w:val="1"/>
          <w:i w:val="0"/>
          <w:iCs w:val="0"/>
          <w:smallCaps w:val="0"/>
          <w:strike w:val="0"/>
          <w:color w:val="2491eb"/>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40"/>
          <w:szCs w:val="40"/>
          <w:u w:val="none"/>
          <w:shd w:fill="auto" w:val="clear"/>
          <w:vertAlign w:val="baseline"/>
          <w:rtl w:val="0"/>
        </w:rPr>
        <w:t xml:space="preserve">Create an Assignment -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9560546875" w:line="199.92000102996826" w:lineRule="auto"/>
        <w:ind w:left="0" w:right="0" w:firstLine="0"/>
        <w:jc w:val="left"/>
        <w:rPr>
          <w:rFonts w:ascii="Montserrat" w:cs="Montserrat" w:eastAsia="Montserrat" w:hAnsi="Montserrat"/>
          <w:b w:val="1"/>
          <w:bCs w:val="1"/>
          <w:i w:val="0"/>
          <w:iCs w:val="0"/>
          <w:smallCaps w:val="0"/>
          <w:strike w:val="0"/>
          <w:color w:val="2491eb"/>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40"/>
          <w:szCs w:val="40"/>
          <w:u w:val="none"/>
          <w:shd w:fill="auto" w:val="clear"/>
          <w:vertAlign w:val="baseline"/>
          <w:rtl w:val="0"/>
        </w:rPr>
        <w:t xml:space="preserve">Temp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137939453125" w:line="199.92000102996826" w:lineRule="auto"/>
        <w:ind w:left="0" w:right="0" w:firstLine="0"/>
        <w:jc w:val="left"/>
        <w:rPr>
          <w:rFonts w:ascii="Montserrat" w:cs="Montserrat" w:eastAsia="Montserrat" w:hAnsi="Montserrat"/>
          <w:b w:val="1"/>
          <w:bCs w:val="1"/>
          <w:i w:val="0"/>
          <w:iCs w:val="0"/>
          <w:smallCaps w:val="0"/>
          <w:strike w:val="0"/>
          <w:color w:val="00cdb9"/>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cdb9"/>
          <w:sz w:val="28"/>
          <w:szCs w:val="28"/>
          <w:u w:val="none"/>
          <w:shd w:fill="auto" w:val="clear"/>
          <w:vertAlign w:val="baseline"/>
          <w:rtl w:val="0"/>
        </w:rPr>
        <w:t xml:space="preserve">Purpose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5751953125" w:line="280.258941650390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purpose of this quick reference guide is to step through the process of creating a Temp Assignment record. The intended audience for this document is System Administrators / Standard Users.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12158203125" w:line="199.92000102996826" w:lineRule="auto"/>
        <w:ind w:left="0" w:right="0" w:firstLine="0"/>
        <w:jc w:val="left"/>
        <w:rPr>
          <w:rFonts w:ascii="Montserrat" w:cs="Montserrat" w:eastAsia="Montserrat" w:hAnsi="Montserrat"/>
          <w:b w:val="1"/>
          <w:bCs w:val="1"/>
          <w:i w:val="0"/>
          <w:iCs w:val="0"/>
          <w:smallCaps w:val="0"/>
          <w:strike w:val="0"/>
          <w:color w:val="00cdb9"/>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cdb9"/>
          <w:sz w:val="28"/>
          <w:szCs w:val="28"/>
          <w:u w:val="none"/>
          <w:shd w:fill="auto" w:val="clear"/>
          <w:vertAlign w:val="baseline"/>
          <w:rtl w:val="0"/>
        </w:rPr>
        <w:t xml:space="preserve">Steps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16650390625" w:line="199.92000102996826" w:lineRule="auto"/>
        <w:ind w:left="0" w:right="0" w:firstLine="0"/>
        <w:jc w:val="left"/>
        <w:rPr>
          <w:rFonts w:ascii="Montserrat" w:cs="Montserrat" w:eastAsia="Montserrat" w:hAnsi="Montserrat"/>
          <w:b w:val="1"/>
          <w:bCs w:val="1"/>
          <w:i w:val="0"/>
          <w:iCs w:val="0"/>
          <w:smallCaps w:val="0"/>
          <w:strike w:val="0"/>
          <w:color w:val="2491eb"/>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20"/>
          <w:szCs w:val="20"/>
          <w:u w:val="none"/>
          <w:shd w:fill="auto" w:val="clear"/>
          <w:vertAlign w:val="baseline"/>
          <w:rtl w:val="0"/>
        </w:rPr>
        <w:t xml:space="preserve">Create a Temp Assignment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0986328125" w:line="280.258941650390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Assignment holds general information, role details, Approver details, Payroll Settings, Timesheet Settings, Expense Claim Settings, and Invoice Settings for a Timesheet placement.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10400390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Create an Assignment by following the steps below: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741699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Go to the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Assignments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object (see Figure 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72949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Click on the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New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button.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9666748046875" w:line="199.92000102996826" w:lineRule="auto"/>
        <w:ind w:left="0" w:right="0" w:firstLine="0"/>
        <w:jc w:val="left"/>
        <w:rPr>
          <w:rFonts w:ascii="Montserrat" w:cs="Montserrat" w:eastAsia="Montserrat" w:hAnsi="Montserrat"/>
          <w:b w:val="1"/>
          <w:bCs w:val="1"/>
          <w:i w:val="0"/>
          <w:iCs w:val="0"/>
          <w:smallCaps w:val="0"/>
          <w:strike w:val="0"/>
          <w:color w:val="ffffff"/>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tl w:val="0"/>
        </w:rPr>
        <w:t xml:space="preserve">Figure 1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697509765625" w:line="241.1850357055664"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Pr>
        <w:drawing>
          <wp:inline distB="19050" distT="19050" distL="19050" distR="19050">
            <wp:extent cx="6010275" cy="1552575"/>
            <wp:effectExtent b="0" l="0" r="0" t="0"/>
            <wp:docPr id="4"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010275" cy="1552575"/>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Select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Temp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from the available record types, then click the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Next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button (see Figure 2).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376953125" w:line="199.92000102996826" w:lineRule="auto"/>
        <w:ind w:left="0" w:right="0" w:firstLine="0"/>
        <w:jc w:val="left"/>
        <w:rPr>
          <w:rFonts w:ascii="Montserrat" w:cs="Montserrat" w:eastAsia="Montserrat" w:hAnsi="Montserrat"/>
          <w:b w:val="1"/>
          <w:bCs w:val="1"/>
          <w:i w:val="0"/>
          <w:iCs w:val="0"/>
          <w:smallCaps w:val="0"/>
          <w:strike w:val="0"/>
          <w:color w:val="ffffff"/>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tl w:val="0"/>
        </w:rPr>
        <w:t xml:space="preserve">Figure 2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697509765625" w:line="253.5139274597168"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Pr>
        <w:drawing>
          <wp:inline distB="19050" distT="19050" distL="19050" distR="19050">
            <wp:extent cx="4924425" cy="22479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924425" cy="22479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9e9e9e"/>
          <w:sz w:val="16"/>
          <w:szCs w:val="16"/>
          <w:u w:val="none"/>
          <w:shd w:fill="auto" w:val="clear"/>
          <w:vertAlign w:val="baseline"/>
          <w:rtl w:val="0"/>
        </w:rPr>
        <w:t xml:space="preserve">Copyright © 2026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tl w:val="0"/>
        </w:rPr>
        <w:t xml:space="preserve">1</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2491eb"/>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26"/>
          <w:szCs w:val="26"/>
          <w:u w:val="none"/>
          <w:shd w:fill="auto" w:val="clear"/>
          <w:vertAlign w:val="baseline"/>
          <w:rtl w:val="0"/>
        </w:rPr>
        <w:t xml:space="preserve">Quick Reference Guide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4052734375" w:line="199.92000102996826" w:lineRule="auto"/>
        <w:ind w:left="0" w:right="0" w:firstLine="0"/>
        <w:jc w:val="left"/>
        <w:rPr>
          <w:rFonts w:ascii="Montserrat" w:cs="Montserrat" w:eastAsia="Montserrat" w:hAnsi="Montserrat"/>
          <w:b w:val="1"/>
          <w:bCs w:val="1"/>
          <w:i w:val="0"/>
          <w:iCs w:val="0"/>
          <w:smallCaps w:val="0"/>
          <w:strike w:val="0"/>
          <w:color w:val="2491eb"/>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40"/>
          <w:szCs w:val="40"/>
          <w:u w:val="none"/>
          <w:shd w:fill="auto" w:val="clear"/>
          <w:vertAlign w:val="baseline"/>
          <w:rtl w:val="0"/>
        </w:rPr>
        <w:t xml:space="preserve">Create an Assignment -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9560546875" w:line="199.92000102996826" w:lineRule="auto"/>
        <w:ind w:left="0" w:right="0" w:firstLine="0"/>
        <w:jc w:val="left"/>
        <w:rPr>
          <w:rFonts w:ascii="Montserrat" w:cs="Montserrat" w:eastAsia="Montserrat" w:hAnsi="Montserrat"/>
          <w:b w:val="1"/>
          <w:bCs w:val="1"/>
          <w:i w:val="0"/>
          <w:iCs w:val="0"/>
          <w:smallCaps w:val="0"/>
          <w:strike w:val="0"/>
          <w:color w:val="2491eb"/>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40"/>
          <w:szCs w:val="40"/>
          <w:u w:val="none"/>
          <w:shd w:fill="auto" w:val="clear"/>
          <w:vertAlign w:val="baseline"/>
          <w:rtl w:val="0"/>
        </w:rPr>
        <w:t xml:space="preserve">Temp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3349609375" w:line="280.258941650390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 Populate the following required fields to provide the base details of the Assignment (see Figure 3):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78857421875" w:line="199.92000102996826" w:lineRule="auto"/>
        <w:ind w:left="0"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Assignment Name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74169921875" w:line="199.92000102996826" w:lineRule="auto"/>
        <w:ind w:left="0"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Client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7294921875" w:line="199.92000102996826" w:lineRule="auto"/>
        <w:ind w:left="0"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Client Hiring Manager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741699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 Populate the following optional fields as needed (see Figure 3):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71728515625" w:line="280.257596969604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To indicate that an Annualised Salary Arrangement is in place, populate the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Annualised Salary Agreement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as Yes. Pay Transactions created by Interpretation will be marked as 'Exclude from Pay Batch' and 'Invoice Not Required'.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1298828125" w:line="280.257596969604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 To set the Status of the new Minimum Pay Rate, select from the available picklist options in the Status field. The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Status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can be manually set, but will be automatically updated based on the Effective Date and Expiry Date fields.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1298828125" w:line="280.257596969604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 To prevent the Status of the Timesheet Allowance Template Group from being automatically updated by the automatic status update scheduled job, check the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Exclude From Auto Update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checkbox.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773193359375" w:line="199.92000102996826" w:lineRule="auto"/>
        <w:ind w:left="0" w:right="0" w:firstLine="0"/>
        <w:jc w:val="left"/>
        <w:rPr>
          <w:rFonts w:ascii="Montserrat" w:cs="Montserrat" w:eastAsia="Montserrat" w:hAnsi="Montserrat"/>
          <w:b w:val="1"/>
          <w:bCs w:val="1"/>
          <w:i w:val="0"/>
          <w:iCs w:val="0"/>
          <w:smallCaps w:val="0"/>
          <w:strike w:val="0"/>
          <w:color w:val="ffffff"/>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tl w:val="0"/>
        </w:rPr>
        <w:t xml:space="preserve">Figure 3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685302734375" w:line="298.94330978393555"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Pr>
        <w:drawing>
          <wp:inline distB="19050" distT="19050" distL="19050" distR="19050">
            <wp:extent cx="5876925" cy="3609975"/>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876925" cy="3609975"/>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9e9e9e"/>
          <w:sz w:val="16"/>
          <w:szCs w:val="16"/>
          <w:u w:val="none"/>
          <w:shd w:fill="auto" w:val="clear"/>
          <w:vertAlign w:val="baseline"/>
          <w:rtl w:val="0"/>
        </w:rPr>
        <w:t xml:space="preserve">Copyright © 2026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tl w:val="0"/>
        </w:rPr>
        <w:t xml:space="preserve">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2491eb"/>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26"/>
          <w:szCs w:val="26"/>
          <w:u w:val="none"/>
          <w:shd w:fill="auto" w:val="clear"/>
          <w:vertAlign w:val="baseline"/>
          <w:rtl w:val="0"/>
        </w:rPr>
        <w:t xml:space="preserve">Quick Reference Guide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3564453125" w:line="199.92000102996826" w:lineRule="auto"/>
        <w:ind w:left="0" w:right="0" w:firstLine="0"/>
        <w:jc w:val="left"/>
        <w:rPr>
          <w:rFonts w:ascii="Montserrat" w:cs="Montserrat" w:eastAsia="Montserrat" w:hAnsi="Montserrat"/>
          <w:b w:val="1"/>
          <w:bCs w:val="1"/>
          <w:i w:val="0"/>
          <w:iCs w:val="0"/>
          <w:smallCaps w:val="0"/>
          <w:strike w:val="0"/>
          <w:color w:val="2491eb"/>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40"/>
          <w:szCs w:val="40"/>
          <w:u w:val="none"/>
          <w:shd w:fill="auto" w:val="clear"/>
          <w:vertAlign w:val="baseline"/>
          <w:rtl w:val="0"/>
        </w:rPr>
        <w:t xml:space="preserve">Create an Assignment -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2001953125" w:line="199.92000102996826" w:lineRule="auto"/>
        <w:ind w:left="0" w:right="0" w:firstLine="0"/>
        <w:jc w:val="left"/>
        <w:rPr>
          <w:rFonts w:ascii="Montserrat" w:cs="Montserrat" w:eastAsia="Montserrat" w:hAnsi="Montserrat"/>
          <w:b w:val="1"/>
          <w:bCs w:val="1"/>
          <w:i w:val="0"/>
          <w:iCs w:val="0"/>
          <w:smallCaps w:val="0"/>
          <w:strike w:val="0"/>
          <w:color w:val="2491eb"/>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40"/>
          <w:szCs w:val="40"/>
          <w:u w:val="none"/>
          <w:shd w:fill="auto" w:val="clear"/>
          <w:vertAlign w:val="baseline"/>
          <w:rtl w:val="0"/>
        </w:rPr>
        <w:t xml:space="preserve">Temp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41845703125" w:line="199.92000102996826" w:lineRule="auto"/>
        <w:ind w:left="0" w:right="0" w:firstLine="0"/>
        <w:jc w:val="left"/>
        <w:rPr>
          <w:rFonts w:ascii="Montserrat" w:cs="Montserrat" w:eastAsia="Montserrat" w:hAnsi="Montserrat"/>
          <w:b w:val="1"/>
          <w:bCs w:val="1"/>
          <w:i w:val="1"/>
          <w:iCs w:val="1"/>
          <w:smallCaps w:val="0"/>
          <w:strike w:val="0"/>
          <w:color w:val="00cdb9"/>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00cdb9"/>
          <w:sz w:val="24"/>
          <w:szCs w:val="24"/>
          <w:u w:val="none"/>
          <w:shd w:fill="auto" w:val="clear"/>
          <w:vertAlign w:val="baseline"/>
          <w:rtl w:val="0"/>
        </w:rPr>
        <w:t xml:space="preserve">Important Notes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42976</wp:posOffset>
            </wp:positionV>
            <wp:extent cx="381000" cy="381000"/>
            <wp:effectExtent b="0" l="0" r="0" t="0"/>
            <wp:wrapSquare wrapText="right" distB="19050" distT="19050" distL="19050" distR="19050"/>
            <wp:docPr id="1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81000" cy="381000"/>
                    </a:xfrm>
                    <a:prstGeom prst="rect"/>
                    <a:ln/>
                  </pic:spPr>
                </pic:pic>
              </a:graphicData>
            </a:graphic>
          </wp:anchor>
        </w:drawing>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7880859375" w:line="199.92000102996826" w:lineRule="auto"/>
        <w:ind w:left="0" w:right="0" w:firstLine="0"/>
        <w:jc w:val="left"/>
        <w:rPr>
          <w:rFonts w:ascii="Montserrat" w:cs="Montserrat" w:eastAsia="Montserrat" w:hAnsi="Montserrat"/>
          <w:b w:val="0"/>
          <w:bCs w:val="0"/>
          <w:i w:val="1"/>
          <w:iCs w:val="1"/>
          <w:smallCaps w:val="0"/>
          <w:strike w:val="0"/>
          <w:color w:val="2491eb"/>
          <w:sz w:val="18"/>
          <w:szCs w:val="18"/>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2491eb"/>
          <w:sz w:val="18"/>
          <w:szCs w:val="18"/>
          <w:u w:val="none"/>
          <w:shd w:fill="auto" w:val="clear"/>
          <w:vertAlign w:val="baseline"/>
          <w:rtl w:val="0"/>
        </w:rPr>
        <w:t xml:space="preserve">(Figure 3)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93115234375" w:line="280.2589416503906" w:lineRule="auto"/>
        <w:ind w:left="0" w:right="0" w:firstLine="0"/>
        <w:jc w:val="left"/>
        <w:rPr>
          <w:rFonts w:ascii="Montserrat" w:cs="Montserrat" w:eastAsia="Montserrat" w:hAnsi="Montserrat"/>
          <w:b w:val="0"/>
          <w:bCs w:val="0"/>
          <w:i w:val="1"/>
          <w:iCs w:val="1"/>
          <w:smallCaps w:val="0"/>
          <w:strike w:val="0"/>
          <w:color w:val="2491eb"/>
          <w:sz w:val="18"/>
          <w:szCs w:val="18"/>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2491eb"/>
          <w:sz w:val="18"/>
          <w:szCs w:val="18"/>
          <w:u w:val="none"/>
          <w:shd w:fill="auto" w:val="clear"/>
          <w:vertAlign w:val="baseline"/>
          <w:rtl w:val="0"/>
        </w:rPr>
        <w:t xml:space="preserve">The External ID is used to integrate a record with an external system. This field can be populated automatically or manually if required for system integration.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140625" w:line="280.25622367858887" w:lineRule="auto"/>
        <w:ind w:left="0" w:right="0" w:firstLine="0"/>
        <w:jc w:val="left"/>
        <w:rPr>
          <w:rFonts w:ascii="Montserrat" w:cs="Montserrat" w:eastAsia="Montserrat" w:hAnsi="Montserrat"/>
          <w:b w:val="0"/>
          <w:bCs w:val="0"/>
          <w:i w:val="1"/>
          <w:iCs w:val="1"/>
          <w:smallCaps w:val="0"/>
          <w:strike w:val="0"/>
          <w:color w:val="2491eb"/>
          <w:sz w:val="18"/>
          <w:szCs w:val="18"/>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2491eb"/>
          <w:sz w:val="18"/>
          <w:szCs w:val="18"/>
          <w:u w:val="none"/>
          <w:shd w:fill="auto" w:val="clear"/>
          <w:vertAlign w:val="baseline"/>
          <w:rtl w:val="0"/>
        </w:rPr>
        <w:t xml:space="preserve">The checkbox field ‘Has Assignment Rate’ is automatically populated when an Assignment Rate is related to the Assignment, and should not be manually checked.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15283203125" w:line="280.25622367858887"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6. Populate the following required fields to provide the base details of the Assignment (see Figure 4):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1298828125" w:line="199.92000102996826" w:lineRule="auto"/>
        <w:ind w:left="0"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Employee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74169921875" w:line="199.92000102996826" w:lineRule="auto"/>
        <w:ind w:left="0"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Payee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74169921875" w:line="199.92000102996826" w:lineRule="auto"/>
        <w:ind w:left="0"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Assignment Start Date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705078125" w:line="199.92000102996826" w:lineRule="auto"/>
        <w:ind w:left="0"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Assignment End Date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741699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7. Populate the following optional fields as needed (see Figure 4):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74169921875" w:line="313.576240539550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If a Purchase Order is required, tick the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Requires Purchase Order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checkbox. b. To apply a Purchase Order number to Invoices created for the Assignment, populate the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Purchase Order Number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916748046875" w:line="280.258941650390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 To define a Pay Rate to be used with Pay &amp; Invoice Rate Multiplier automation, populate the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Assignment Rate Template Group Pay Rate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794677734375" w:line="280.2535057067871"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 To define an Invoice Rate to be used with Pay &amp; Invoice Rate Multiplier automation, populate the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Assignment Rate Template Group Inv Rate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3740234375" w:line="280.258941650390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 To define how Assignment Rates are applied to Pay Transactions during Timesheet Interpretation by evaluating exact matches across Pay Code, Project Code, and Timesheet Activities, populate the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Assignment Rate Matching Mode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773193359375" w:line="199.92000102996826" w:lineRule="auto"/>
        <w:ind w:left="0" w:right="0" w:firstLine="0"/>
        <w:jc w:val="left"/>
        <w:rPr>
          <w:rFonts w:ascii="Montserrat" w:cs="Montserrat" w:eastAsia="Montserrat" w:hAnsi="Montserrat"/>
          <w:b w:val="1"/>
          <w:bCs w:val="1"/>
          <w:i w:val="0"/>
          <w:iCs w:val="0"/>
          <w:smallCaps w:val="0"/>
          <w:strike w:val="0"/>
          <w:color w:val="ffffff"/>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tl w:val="0"/>
        </w:rPr>
        <w:t xml:space="preserve">Figure 4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709716796875" w:line="244.2997169494629"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sectPr>
          <w:pgSz w:h="16840" w:w="11920" w:orient="portrait"/>
          <w:pgMar w:bottom="440.33031463623047" w:top="275.13671875" w:left="1110.0000762939453" w:right="1122.413330078125" w:header="0" w:footer="720"/>
          <w:pgNumType w:start="1"/>
        </w:sect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Pr>
        <w:drawing>
          <wp:inline distB="19050" distT="19050" distL="19050" distR="19050">
            <wp:extent cx="6010275" cy="2714625"/>
            <wp:effectExtent b="0" l="0" r="0" t="0"/>
            <wp:docPr id="12"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6010275" cy="2714625"/>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9e9e9e"/>
          <w:sz w:val="16"/>
          <w:szCs w:val="16"/>
          <w:u w:val="none"/>
          <w:shd w:fill="auto" w:val="clear"/>
          <w:vertAlign w:val="baseline"/>
          <w:rtl w:val="0"/>
        </w:rPr>
        <w:t xml:space="preserve">Copyright © 2026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tl w:val="0"/>
        </w:rPr>
        <w:t xml:space="preserve">3</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3.8336181640625" w:firstLine="0"/>
        <w:jc w:val="right"/>
        <w:rPr>
          <w:rFonts w:ascii="Montserrat" w:cs="Montserrat" w:eastAsia="Montserrat" w:hAnsi="Montserrat"/>
          <w:b w:val="1"/>
          <w:bCs w:val="1"/>
          <w:i w:val="0"/>
          <w:iCs w:val="0"/>
          <w:smallCaps w:val="0"/>
          <w:strike w:val="0"/>
          <w:color w:val="2491eb"/>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26"/>
          <w:szCs w:val="26"/>
          <w:u w:val="none"/>
          <w:shd w:fill="auto" w:val="clear"/>
          <w:vertAlign w:val="baseline"/>
          <w:rtl w:val="0"/>
        </w:rPr>
        <w:t xml:space="preserve">Quick Reference Guide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33203125" w:line="240" w:lineRule="auto"/>
        <w:ind w:left="0" w:right="165.7470703125" w:firstLine="0"/>
        <w:jc w:val="right"/>
        <w:rPr>
          <w:rFonts w:ascii="Montserrat" w:cs="Montserrat" w:eastAsia="Montserrat" w:hAnsi="Montserrat"/>
          <w:b w:val="1"/>
          <w:bCs w:val="1"/>
          <w:i w:val="0"/>
          <w:iCs w:val="0"/>
          <w:smallCaps w:val="0"/>
          <w:strike w:val="0"/>
          <w:color w:val="2491eb"/>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40"/>
          <w:szCs w:val="40"/>
          <w:u w:val="none"/>
          <w:shd w:fill="auto" w:val="clear"/>
          <w:vertAlign w:val="baseline"/>
          <w:rtl w:val="0"/>
        </w:rPr>
        <w:t xml:space="preserve">Create an Assignment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6884765625" w:line="240" w:lineRule="auto"/>
        <w:ind w:left="0" w:right="3868.8909912109375" w:firstLine="0"/>
        <w:jc w:val="right"/>
        <w:rPr>
          <w:rFonts w:ascii="Montserrat" w:cs="Montserrat" w:eastAsia="Montserrat" w:hAnsi="Montserrat"/>
          <w:b w:val="1"/>
          <w:bCs w:val="1"/>
          <w:i w:val="0"/>
          <w:iCs w:val="0"/>
          <w:smallCaps w:val="0"/>
          <w:strike w:val="0"/>
          <w:color w:val="2491eb"/>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40"/>
          <w:szCs w:val="40"/>
          <w:u w:val="none"/>
          <w:shd w:fill="auto" w:val="clear"/>
          <w:vertAlign w:val="baseline"/>
          <w:rtl w:val="0"/>
        </w:rPr>
        <w:t xml:space="preserve">Temp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7451171875" w:line="240" w:lineRule="auto"/>
        <w:ind w:left="1080.8182525634766" w:right="0" w:firstLine="0"/>
        <w:jc w:val="left"/>
        <w:rPr>
          <w:rFonts w:ascii="Montserrat" w:cs="Montserrat" w:eastAsia="Montserrat" w:hAnsi="Montserrat"/>
          <w:b w:val="1"/>
          <w:bCs w:val="1"/>
          <w:i w:val="1"/>
          <w:iCs w:val="1"/>
          <w:smallCaps w:val="0"/>
          <w:strike w:val="0"/>
          <w:color w:val="00cdb9"/>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00cdb9"/>
          <w:sz w:val="24"/>
          <w:szCs w:val="24"/>
          <w:u w:val="none"/>
          <w:shd w:fill="auto" w:val="clear"/>
          <w:vertAlign w:val="baseline"/>
          <w:rtl w:val="0"/>
        </w:rPr>
        <w:t xml:space="preserve">Important Notes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42976</wp:posOffset>
            </wp:positionV>
            <wp:extent cx="381000" cy="381000"/>
            <wp:effectExtent b="0" l="0" r="0" t="0"/>
            <wp:wrapSquare wrapText="right" distB="19050" distT="19050" distL="19050" distR="19050"/>
            <wp:docPr id="17"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81000" cy="381000"/>
                    </a:xfrm>
                    <a:prstGeom prst="rect"/>
                    <a:ln/>
                  </pic:spPr>
                </pic:pic>
              </a:graphicData>
            </a:graphic>
          </wp:anchor>
        </w:drawing>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8369140625" w:line="240" w:lineRule="auto"/>
        <w:ind w:left="1087.8983306884766" w:right="0" w:firstLine="0"/>
        <w:jc w:val="left"/>
        <w:rPr>
          <w:rFonts w:ascii="Montserrat" w:cs="Montserrat" w:eastAsia="Montserrat" w:hAnsi="Montserrat"/>
          <w:b w:val="0"/>
          <w:bCs w:val="0"/>
          <w:i w:val="1"/>
          <w:iCs w:val="1"/>
          <w:smallCaps w:val="0"/>
          <w:strike w:val="0"/>
          <w:color w:val="2491eb"/>
          <w:sz w:val="18"/>
          <w:szCs w:val="18"/>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2491eb"/>
          <w:sz w:val="18"/>
          <w:szCs w:val="18"/>
          <w:u w:val="none"/>
          <w:shd w:fill="auto" w:val="clear"/>
          <w:vertAlign w:val="baseline"/>
          <w:rtl w:val="0"/>
        </w:rPr>
        <w:t xml:space="preserve">(Figure 4)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93115234375" w:line="240" w:lineRule="auto"/>
        <w:ind w:left="0" w:right="743.955078125" w:firstLine="0"/>
        <w:jc w:val="right"/>
        <w:rPr>
          <w:rFonts w:ascii="Montserrat" w:cs="Montserrat" w:eastAsia="Montserrat" w:hAnsi="Montserrat"/>
          <w:b w:val="0"/>
          <w:bCs w:val="0"/>
          <w:i w:val="1"/>
          <w:iCs w:val="1"/>
          <w:smallCaps w:val="0"/>
          <w:strike w:val="0"/>
          <w:color w:val="2491eb"/>
          <w:sz w:val="18"/>
          <w:szCs w:val="18"/>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2491eb"/>
          <w:sz w:val="18"/>
          <w:szCs w:val="18"/>
          <w:u w:val="none"/>
          <w:shd w:fill="auto" w:val="clear"/>
          <w:vertAlign w:val="baseline"/>
          <w:rtl w:val="0"/>
        </w:rPr>
        <w:t xml:space="preserve">The selected Payee must relate to the same Employee populated for the Assignment.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608154296875" w:line="280.2589416503906" w:lineRule="auto"/>
        <w:ind w:left="746.9182586669922" w:right="211.328125" w:hanging="355.1399230957031"/>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8. Populate the following required fields to provide the base details of the Assignment (see Figure 5):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0078125" w:line="240" w:lineRule="auto"/>
        <w:ind w:left="1112.8582000732422"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Timesheet Approver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74169921875" w:line="240" w:lineRule="auto"/>
        <w:ind w:left="1120.238265991211"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Expense Claim Approver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69287109375" w:line="240" w:lineRule="auto"/>
        <w:ind w:left="1111.418228149414"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Leave Approver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8154296875" w:line="240" w:lineRule="auto"/>
        <w:ind w:left="388.8982391357422"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9. Populate the following optional fields as needed (see Figure 5):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75390625" w:line="280.25379180908203" w:lineRule="auto"/>
        <w:ind w:left="1466.5582275390625" w:right="352.27294921875" w:hanging="353.699951171875"/>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To nominate the alternative Approvers for this Assignment, populate a Contact for the following fields: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3740234375" w:line="240" w:lineRule="auto"/>
        <w:ind w:left="1745.7381439208984"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Alternative Timesheet Approver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74169921875" w:line="240" w:lineRule="auto"/>
        <w:ind w:left="1705.7479095458984"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ii.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Alternative Expense Claim Approver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74169921875" w:line="240" w:lineRule="auto"/>
        <w:ind w:left="1665.7576751708984"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iii.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Alternative Leave Approver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290283203125" w:line="240" w:lineRule="auto"/>
        <w:ind w:left="130.4582977294922" w:right="0" w:firstLine="0"/>
        <w:jc w:val="left"/>
        <w:rPr>
          <w:rFonts w:ascii="Montserrat" w:cs="Montserrat" w:eastAsia="Montserrat" w:hAnsi="Montserrat"/>
          <w:b w:val="1"/>
          <w:bCs w:val="1"/>
          <w:i w:val="0"/>
          <w:iCs w:val="0"/>
          <w:smallCaps w:val="0"/>
          <w:strike w:val="0"/>
          <w:color w:val="ffffff"/>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tl w:val="0"/>
        </w:rPr>
        <w:t xml:space="preserve">Figure 5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758544921875" w:line="240" w:lineRule="auto"/>
        <w:ind w:left="0" w:right="0" w:firstLine="0"/>
        <w:jc w:val="center"/>
        <w:rPr>
          <w:rFonts w:ascii="Montserrat" w:cs="Montserrat" w:eastAsia="Montserrat" w:hAnsi="Montserrat"/>
          <w:b w:val="1"/>
          <w:bCs w:val="1"/>
          <w:i w:val="0"/>
          <w:iCs w:val="0"/>
          <w:smallCaps w:val="0"/>
          <w:strike w:val="0"/>
          <w:color w:val="ffffff"/>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Pr>
        <w:drawing>
          <wp:inline distB="19050" distT="19050" distL="19050" distR="19050">
            <wp:extent cx="6010275" cy="1790700"/>
            <wp:effectExtent b="0" l="0" r="0" t="0"/>
            <wp:docPr id="15"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601027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249755859375" w:line="280.2589416503906" w:lineRule="auto"/>
        <w:ind w:left="752.4982452392578" w:right="211.328125" w:hanging="367.20001220703125"/>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10. Populate the following required fields to provide the base details of the Assignment (see Figure 6):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489013671875" w:line="240" w:lineRule="auto"/>
        <w:ind w:left="1112.8582000732422"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Interpretation Rule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0784912109375" w:line="240" w:lineRule="auto"/>
        <w:ind w:left="385.29823303222656"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11. Populate the following optional fields as needed (see Figure 6):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7386474609375" w:line="280.2589416503906" w:lineRule="auto"/>
        <w:ind w:left="1466.5582275390625" w:right="53.829345703125" w:hanging="353.699951171875"/>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To use Template Groups to automatically create Assignment Rates and Payee Allowances for this Assignment, populate the following fields: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7977294921875" w:line="240" w:lineRule="auto"/>
        <w:ind w:left="1736.7986297607422"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Assignment Rate Template Group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7371215820312" w:line="240" w:lineRule="auto"/>
        <w:ind w:left="1686.7888641357422"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ii.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Payee Timesheet Allowance Template Group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6425170898438" w:line="280.2590560913086" w:lineRule="auto"/>
        <w:ind w:left="1462.418212890625" w:right="140.770263671875" w:hanging="342.17987060546875"/>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 To ensure Minimum Pay Rate automation is applied to the Assignment, populate the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Award Classification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and optionally the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Award Level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using the lookup options available.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4136047363281" w:line="240" w:lineRule="auto"/>
        <w:ind w:left="0" w:right="35.34912109375" w:firstLine="0"/>
        <w:jc w:val="right"/>
        <w:rPr>
          <w:rFonts w:ascii="Montserrat" w:cs="Montserrat" w:eastAsia="Montserrat" w:hAnsi="Montserrat"/>
          <w:b w:val="1"/>
          <w:bCs w:val="1"/>
          <w:i w:val="0"/>
          <w:iCs w:val="0"/>
          <w:smallCaps w:val="0"/>
          <w:strike w:val="0"/>
          <w:color w:val="333333"/>
          <w:sz w:val="18"/>
          <w:szCs w:val="18"/>
          <w:u w:val="none"/>
          <w:shd w:fill="auto" w:val="clear"/>
          <w:vertAlign w:val="baseline"/>
        </w:rPr>
        <w:sectPr>
          <w:type w:val="continuous"/>
          <w:pgSz w:h="16840" w:w="11920" w:orient="portrait"/>
          <w:pgMar w:bottom="440.33031463623047" w:top="275.13671875" w:left="1110.0000762939453" w:right="1122.413330078125" w:header="0" w:footer="720"/>
          <w:cols w:equalWidth="0" w:num="1">
            <w:col w:space="0" w:w="9687.58659362793"/>
          </w:cols>
        </w:sectPr>
      </w:pPr>
      <w:r w:rsidDel="00000000" w:rsidR="00000000" w:rsidRPr="00000000">
        <w:rPr>
          <w:rFonts w:ascii="Montserrat" w:cs="Montserrat" w:eastAsia="Montserrat" w:hAnsi="Montserrat"/>
          <w:b w:val="0"/>
          <w:bCs w:val="0"/>
          <w:i w:val="0"/>
          <w:iCs w:val="0"/>
          <w:smallCaps w:val="0"/>
          <w:strike w:val="0"/>
          <w:color w:val="9e9e9e"/>
          <w:sz w:val="16"/>
          <w:szCs w:val="16"/>
          <w:u w:val="none"/>
          <w:shd w:fill="auto" w:val="clear"/>
          <w:vertAlign w:val="baseline"/>
          <w:rtl w:val="0"/>
        </w:rPr>
        <w:t xml:space="preserve">Copyright © 2026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tl w:val="0"/>
        </w:rPr>
        <w:t xml:space="preserve">4</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2491eb"/>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26"/>
          <w:szCs w:val="26"/>
          <w:u w:val="none"/>
          <w:shd w:fill="auto" w:val="clear"/>
          <w:vertAlign w:val="baseline"/>
          <w:rtl w:val="0"/>
        </w:rPr>
        <w:t xml:space="preserve">Quick Reference Guide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380859375" w:line="199.92000102996826" w:lineRule="auto"/>
        <w:ind w:left="0" w:right="0" w:firstLine="0"/>
        <w:jc w:val="left"/>
        <w:rPr>
          <w:rFonts w:ascii="Montserrat" w:cs="Montserrat" w:eastAsia="Montserrat" w:hAnsi="Montserrat"/>
          <w:b w:val="1"/>
          <w:bCs w:val="1"/>
          <w:i w:val="0"/>
          <w:iCs w:val="0"/>
          <w:smallCaps w:val="0"/>
          <w:strike w:val="0"/>
          <w:color w:val="2491eb"/>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40"/>
          <w:szCs w:val="40"/>
          <w:u w:val="none"/>
          <w:shd w:fill="auto" w:val="clear"/>
          <w:vertAlign w:val="baseline"/>
          <w:rtl w:val="0"/>
        </w:rPr>
        <w:t xml:space="preserve">Create an Assignment -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6884765625" w:line="199.92000102996826" w:lineRule="auto"/>
        <w:ind w:left="0" w:right="0" w:firstLine="0"/>
        <w:jc w:val="left"/>
        <w:rPr>
          <w:rFonts w:ascii="Montserrat" w:cs="Montserrat" w:eastAsia="Montserrat" w:hAnsi="Montserrat"/>
          <w:b w:val="1"/>
          <w:bCs w:val="1"/>
          <w:i w:val="0"/>
          <w:iCs w:val="0"/>
          <w:smallCaps w:val="0"/>
          <w:strike w:val="0"/>
          <w:color w:val="2491eb"/>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40"/>
          <w:szCs w:val="40"/>
          <w:u w:val="none"/>
          <w:shd w:fill="auto" w:val="clear"/>
          <w:vertAlign w:val="baseline"/>
          <w:rtl w:val="0"/>
        </w:rPr>
        <w:t xml:space="preserve">Temp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3349609375" w:line="313.57895851135254"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 To define a Location that applies to this Assignment, populate the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Location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lookup field. d. To define an Industry that applies to this Assignment, populate the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Industry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using the picklist options available.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80078125" w:line="280.258941650390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 To define a Risk Classification that applies to this Assignment, populate the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Risk Classification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using the picklist options available.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0078125" w:line="280.258941650390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 To define a Rate Calculator Template that applies to this Assignment, populate the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Rate Calculator Template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using the picklist options available.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0078125" w:line="280.258941650390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g. To choose where to inherit Rate Calculator values from, you can populate the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Inherit Rate Calculator Values From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with one of the following values: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0078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928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ii.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Rate Calculator Template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74169921875" w:line="280.258941650390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h. To define an Employment Cost Template Group that applies to this Assignment, populate the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Employment Cost Template Group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lookup field.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7744140625" w:line="199.92000102996826" w:lineRule="auto"/>
        <w:ind w:left="0" w:right="0" w:firstLine="0"/>
        <w:jc w:val="left"/>
        <w:rPr>
          <w:rFonts w:ascii="Montserrat" w:cs="Montserrat" w:eastAsia="Montserrat" w:hAnsi="Montserrat"/>
          <w:b w:val="1"/>
          <w:bCs w:val="1"/>
          <w:i w:val="0"/>
          <w:iCs w:val="0"/>
          <w:smallCaps w:val="0"/>
          <w:strike w:val="0"/>
          <w:color w:val="ffffff"/>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tl w:val="0"/>
        </w:rPr>
        <w:t xml:space="preserve">Figure 6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7646484375" w:line="234.61212158203125"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Pr>
        <w:drawing>
          <wp:inline distB="19050" distT="19050" distL="19050" distR="19050">
            <wp:extent cx="6010276" cy="4905375"/>
            <wp:effectExtent b="0" l="0" r="0" t="0"/>
            <wp:docPr id="1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010276" cy="4905375"/>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9e9e9e"/>
          <w:sz w:val="16"/>
          <w:szCs w:val="16"/>
          <w:u w:val="none"/>
          <w:shd w:fill="auto" w:val="clear"/>
          <w:vertAlign w:val="baseline"/>
          <w:rtl w:val="0"/>
        </w:rPr>
        <w:t xml:space="preserve">Copyright © 2026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tl w:val="0"/>
        </w:rPr>
        <w:t xml:space="preserve">5</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2491eb"/>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26"/>
          <w:szCs w:val="26"/>
          <w:u w:val="none"/>
          <w:shd w:fill="auto" w:val="clear"/>
          <w:vertAlign w:val="baseline"/>
          <w:rtl w:val="0"/>
        </w:rPr>
        <w:t xml:space="preserve">Quick Reference Guide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4296875" w:line="199.92000102996826" w:lineRule="auto"/>
        <w:ind w:left="0" w:right="0" w:firstLine="0"/>
        <w:jc w:val="left"/>
        <w:rPr>
          <w:rFonts w:ascii="Montserrat" w:cs="Montserrat" w:eastAsia="Montserrat" w:hAnsi="Montserrat"/>
          <w:b w:val="1"/>
          <w:bCs w:val="1"/>
          <w:i w:val="0"/>
          <w:iCs w:val="0"/>
          <w:smallCaps w:val="0"/>
          <w:strike w:val="0"/>
          <w:color w:val="2491eb"/>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40"/>
          <w:szCs w:val="40"/>
          <w:u w:val="none"/>
          <w:shd w:fill="auto" w:val="clear"/>
          <w:vertAlign w:val="baseline"/>
          <w:rtl w:val="0"/>
        </w:rPr>
        <w:t xml:space="preserve">Create an Assignment -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6884765625" w:line="199.92000102996826" w:lineRule="auto"/>
        <w:ind w:left="0" w:right="0" w:firstLine="0"/>
        <w:jc w:val="left"/>
        <w:rPr>
          <w:rFonts w:ascii="Montserrat" w:cs="Montserrat" w:eastAsia="Montserrat" w:hAnsi="Montserrat"/>
          <w:b w:val="1"/>
          <w:bCs w:val="1"/>
          <w:i w:val="0"/>
          <w:iCs w:val="0"/>
          <w:smallCaps w:val="0"/>
          <w:strike w:val="0"/>
          <w:color w:val="2491eb"/>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40"/>
          <w:szCs w:val="40"/>
          <w:u w:val="none"/>
          <w:shd w:fill="auto" w:val="clear"/>
          <w:vertAlign w:val="baseline"/>
          <w:rtl w:val="0"/>
        </w:rPr>
        <w:t xml:space="preserve">Temp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416015625" w:line="199.92000102996826" w:lineRule="auto"/>
        <w:ind w:left="0" w:right="0" w:firstLine="0"/>
        <w:jc w:val="left"/>
        <w:rPr>
          <w:rFonts w:ascii="Montserrat" w:cs="Montserrat" w:eastAsia="Montserrat" w:hAnsi="Montserrat"/>
          <w:b w:val="1"/>
          <w:bCs w:val="1"/>
          <w:i w:val="1"/>
          <w:iCs w:val="1"/>
          <w:smallCaps w:val="0"/>
          <w:strike w:val="0"/>
          <w:color w:val="00cdb9"/>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00cdb9"/>
          <w:sz w:val="24"/>
          <w:szCs w:val="24"/>
          <w:u w:val="none"/>
          <w:shd w:fill="auto" w:val="clear"/>
          <w:vertAlign w:val="baseline"/>
          <w:rtl w:val="0"/>
        </w:rPr>
        <w:t xml:space="preserve">Important Notes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52501</wp:posOffset>
            </wp:positionV>
            <wp:extent cx="342900" cy="342900"/>
            <wp:effectExtent b="0" l="0" r="0" t="0"/>
            <wp:wrapSquare wrapText="right" distB="19050" distT="19050" distL="19050" distR="19050"/>
            <wp:docPr id="8"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342900" cy="342900"/>
                    </a:xfrm>
                    <a:prstGeom prst="rect"/>
                    <a:ln/>
                  </pic:spPr>
                </pic:pic>
              </a:graphicData>
            </a:graphic>
          </wp:anchor>
        </w:drawing>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8369140625" w:line="199.92000102996826" w:lineRule="auto"/>
        <w:ind w:left="0" w:right="0" w:firstLine="0"/>
        <w:jc w:val="left"/>
        <w:rPr>
          <w:rFonts w:ascii="Montserrat" w:cs="Montserrat" w:eastAsia="Montserrat" w:hAnsi="Montserrat"/>
          <w:b w:val="0"/>
          <w:bCs w:val="0"/>
          <w:i w:val="1"/>
          <w:iCs w:val="1"/>
          <w:smallCaps w:val="0"/>
          <w:strike w:val="0"/>
          <w:color w:val="2491eb"/>
          <w:sz w:val="18"/>
          <w:szCs w:val="18"/>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2491eb"/>
          <w:sz w:val="18"/>
          <w:szCs w:val="18"/>
          <w:u w:val="none"/>
          <w:shd w:fill="auto" w:val="clear"/>
          <w:vertAlign w:val="baseline"/>
          <w:rtl w:val="0"/>
        </w:rPr>
        <w:t xml:space="preserve">(Figure 6)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78076171875" w:line="280.2589416503906" w:lineRule="auto"/>
        <w:ind w:left="0" w:right="0" w:firstLine="0"/>
        <w:jc w:val="left"/>
        <w:rPr>
          <w:rFonts w:ascii="Montserrat" w:cs="Montserrat" w:eastAsia="Montserrat" w:hAnsi="Montserrat"/>
          <w:b w:val="0"/>
          <w:bCs w:val="0"/>
          <w:i w:val="1"/>
          <w:iCs w:val="1"/>
          <w:smallCaps w:val="0"/>
          <w:strike w:val="0"/>
          <w:color w:val="2491eb"/>
          <w:sz w:val="18"/>
          <w:szCs w:val="18"/>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2491eb"/>
          <w:sz w:val="18"/>
          <w:szCs w:val="18"/>
          <w:u w:val="none"/>
          <w:shd w:fill="auto" w:val="clear"/>
          <w:vertAlign w:val="baseline"/>
          <w:rtl w:val="0"/>
        </w:rPr>
        <w:t xml:space="preserve">An Interpretation Rule must be related to the Assignment before Employee Timesheets or Pay Transactions can be generated.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94140625" w:line="280.2589416503906" w:lineRule="auto"/>
        <w:ind w:left="0" w:right="0" w:firstLine="0"/>
        <w:jc w:val="left"/>
        <w:rPr>
          <w:rFonts w:ascii="Montserrat" w:cs="Montserrat" w:eastAsia="Montserrat" w:hAnsi="Montserrat"/>
          <w:b w:val="0"/>
          <w:bCs w:val="0"/>
          <w:i w:val="1"/>
          <w:iCs w:val="1"/>
          <w:smallCaps w:val="0"/>
          <w:strike w:val="0"/>
          <w:color w:val="2491eb"/>
          <w:sz w:val="18"/>
          <w:szCs w:val="18"/>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2491eb"/>
          <w:sz w:val="18"/>
          <w:szCs w:val="18"/>
          <w:u w:val="none"/>
          <w:shd w:fill="auto" w:val="clear"/>
          <w:vertAlign w:val="baseline"/>
          <w:rtl w:val="0"/>
        </w:rPr>
        <w:t xml:space="preserve">Users must only populate the Award Classification and Award Level fields when using the Minimum Pay Rates method for Rates Automation. In all other situations, you must NOT populate these fields, or the Minimum Pay Rates functionality will activate and override any other options. For more information, please refer to the Rates Automation Functionality Key Information document.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140625" w:line="280.2589416503906" w:lineRule="auto"/>
        <w:ind w:left="0" w:right="0" w:firstLine="0"/>
        <w:jc w:val="left"/>
        <w:rPr>
          <w:rFonts w:ascii="Montserrat" w:cs="Montserrat" w:eastAsia="Montserrat" w:hAnsi="Montserrat"/>
          <w:b w:val="0"/>
          <w:bCs w:val="0"/>
          <w:i w:val="1"/>
          <w:iCs w:val="1"/>
          <w:smallCaps w:val="0"/>
          <w:strike w:val="0"/>
          <w:color w:val="2491eb"/>
          <w:sz w:val="18"/>
          <w:szCs w:val="18"/>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2491eb"/>
          <w:sz w:val="18"/>
          <w:szCs w:val="18"/>
          <w:u w:val="none"/>
          <w:shd w:fill="auto" w:val="clear"/>
          <w:vertAlign w:val="baseline"/>
          <w:rtl w:val="0"/>
        </w:rPr>
        <w:t xml:space="preserve">The Rate Calculator field will be automatically populated based on the values entered in the Award Classification, Award Level, and Interpretation Rule fields, and should not be manually overridden.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140625" w:line="280.2543354034424" w:lineRule="auto"/>
        <w:ind w:left="0" w:right="0" w:firstLine="0"/>
        <w:jc w:val="left"/>
        <w:rPr>
          <w:rFonts w:ascii="Montserrat" w:cs="Montserrat" w:eastAsia="Montserrat" w:hAnsi="Montserrat"/>
          <w:b w:val="0"/>
          <w:bCs w:val="0"/>
          <w:i w:val="1"/>
          <w:iCs w:val="1"/>
          <w:smallCaps w:val="0"/>
          <w:strike w:val="0"/>
          <w:color w:val="2491eb"/>
          <w:sz w:val="18"/>
          <w:szCs w:val="18"/>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2491eb"/>
          <w:sz w:val="18"/>
          <w:szCs w:val="18"/>
          <w:u w:val="none"/>
          <w:shd w:fill="auto" w:val="clear"/>
          <w:vertAlign w:val="baseline"/>
          <w:rtl w:val="0"/>
        </w:rPr>
        <w:t xml:space="preserve">The 3 checkbox fields that commence with ‘Has Pending…’ will be automatically populated when there are related records awaiting creation via the scheduled job. Please refer to the Rates Automation Key Information document for more information.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4171142578125" w:line="280.258941650390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12. Populate the following required fields to provide the base details of the Assignment (see Figure 7):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794677734375" w:line="199.92000102996826" w:lineRule="auto"/>
        <w:ind w:left="0"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Payment Entity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74169921875" w:line="199.92000102996826" w:lineRule="auto"/>
        <w:ind w:left="0"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Pay Schedule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74169921875" w:line="199.92000102996826" w:lineRule="auto"/>
        <w:ind w:left="0"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Public Holiday Calendar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741699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13. Populate the following optional fields as needed (see Figure 7):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64404296875" w:line="280.258941650390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To define any required rules and limits that will be used in assessing and determining the Assignment, populate the following optional fields as needed. If left blank, the rule/limit will not apply: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794677734375" w:line="199.92000102996826" w:lineRule="auto"/>
        <w:ind w:left="0"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Pay Minimum Timesheet Hours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9678955078125" w:line="199.92000102996826" w:lineRule="auto"/>
        <w:ind w:left="0" w:right="0" w:firstLine="0"/>
        <w:jc w:val="left"/>
        <w:rPr>
          <w:rFonts w:ascii="Montserrat" w:cs="Montserrat" w:eastAsia="Montserrat" w:hAnsi="Montserrat"/>
          <w:b w:val="1"/>
          <w:bCs w:val="1"/>
          <w:i w:val="0"/>
          <w:iCs w:val="0"/>
          <w:smallCaps w:val="0"/>
          <w:strike w:val="0"/>
          <w:color w:val="ffffff"/>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tl w:val="0"/>
        </w:rPr>
        <w:t xml:space="preserve">Figure 7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709716796875" w:line="336.0931205749512"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Pr>
        <w:drawing>
          <wp:inline distB="19050" distT="19050" distL="19050" distR="19050">
            <wp:extent cx="6010275" cy="1762125"/>
            <wp:effectExtent b="0" l="0" r="0" t="0"/>
            <wp:docPr id="1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010275" cy="1762125"/>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9e9e9e"/>
          <w:sz w:val="16"/>
          <w:szCs w:val="16"/>
          <w:u w:val="none"/>
          <w:shd w:fill="auto" w:val="clear"/>
          <w:vertAlign w:val="baseline"/>
          <w:rtl w:val="0"/>
        </w:rPr>
        <w:t xml:space="preserve">Copyright © 2026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tl w:val="0"/>
        </w:rPr>
        <w:t xml:space="preserve">6</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2491eb"/>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26"/>
          <w:szCs w:val="26"/>
          <w:u w:val="none"/>
          <w:shd w:fill="auto" w:val="clear"/>
          <w:vertAlign w:val="baseline"/>
          <w:rtl w:val="0"/>
        </w:rPr>
        <w:t xml:space="preserve">Quick Reference Guide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4296875" w:line="199.92000102996826" w:lineRule="auto"/>
        <w:ind w:left="0" w:right="0" w:firstLine="0"/>
        <w:jc w:val="left"/>
        <w:rPr>
          <w:rFonts w:ascii="Montserrat" w:cs="Montserrat" w:eastAsia="Montserrat" w:hAnsi="Montserrat"/>
          <w:b w:val="1"/>
          <w:bCs w:val="1"/>
          <w:i w:val="0"/>
          <w:iCs w:val="0"/>
          <w:smallCaps w:val="0"/>
          <w:strike w:val="0"/>
          <w:color w:val="2491eb"/>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40"/>
          <w:szCs w:val="40"/>
          <w:u w:val="none"/>
          <w:shd w:fill="auto" w:val="clear"/>
          <w:vertAlign w:val="baseline"/>
          <w:rtl w:val="0"/>
        </w:rPr>
        <w:t xml:space="preserve">Create an Assignment -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6884765625" w:line="199.92000102996826" w:lineRule="auto"/>
        <w:ind w:left="0" w:right="0" w:firstLine="0"/>
        <w:jc w:val="left"/>
        <w:rPr>
          <w:rFonts w:ascii="Montserrat" w:cs="Montserrat" w:eastAsia="Montserrat" w:hAnsi="Montserrat"/>
          <w:b w:val="1"/>
          <w:bCs w:val="1"/>
          <w:i w:val="0"/>
          <w:iCs w:val="0"/>
          <w:smallCaps w:val="0"/>
          <w:strike w:val="0"/>
          <w:color w:val="2491eb"/>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40"/>
          <w:szCs w:val="40"/>
          <w:u w:val="none"/>
          <w:shd w:fill="auto" w:val="clear"/>
          <w:vertAlign w:val="baseline"/>
          <w:rtl w:val="0"/>
        </w:rPr>
        <w:t xml:space="preserve">Temp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3349609375" w:line="280.258941650390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14. Populate the following required fields to provide the base details of the Assignment (see Figure 8):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0078125" w:line="199.92000102996826" w:lineRule="auto"/>
        <w:ind w:left="0"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Timesheet Calendar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64404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15. Populate the following optional fields as needed (see Figure 8):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74169921875" w:line="280.258941650390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To define the first start date for the 4-weeks period for the Timesheet Calendar, populate the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First 4 week period start date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0078125" w:line="280.258941650390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 To define any required rules and limits that will be used in assessing and determining the Assignment, populate the following optional fields as needed. If left blank, the rule/limit will not apply: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0078125" w:line="199.92000102996826" w:lineRule="auto"/>
        <w:ind w:left="0"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Does Not Use Online Timesheets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74169921875" w:line="199.92000102996826" w:lineRule="auto"/>
        <w:ind w:left="0"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ii.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Auto Approve 0 Timesheets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4404296875" w:line="199.92000102996826" w:lineRule="auto"/>
        <w:ind w:left="0"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iii.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No Approver Email on 0 Timesheets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83935546875" w:line="199.92000102996826" w:lineRule="auto"/>
        <w:ind w:left="0"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iv.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Exclude from Auto Timesheet Creation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968505859375" w:line="199.92000102996826" w:lineRule="auto"/>
        <w:ind w:left="0" w:right="0" w:firstLine="0"/>
        <w:jc w:val="left"/>
        <w:rPr>
          <w:rFonts w:ascii="Montserrat" w:cs="Montserrat" w:eastAsia="Montserrat" w:hAnsi="Montserrat"/>
          <w:b w:val="1"/>
          <w:bCs w:val="1"/>
          <w:i w:val="0"/>
          <w:iCs w:val="0"/>
          <w:smallCaps w:val="0"/>
          <w:strike w:val="0"/>
          <w:color w:val="ffffff"/>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tl w:val="0"/>
        </w:rPr>
        <w:t xml:space="preserve">Figure 8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709716796875" w:line="290.79477310180664"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sectPr>
          <w:type w:val="continuous"/>
          <w:pgSz w:h="16840" w:w="11920" w:orient="portrait"/>
          <w:pgMar w:bottom="440.33031463623047" w:top="275.13671875" w:left="1440" w:right="1440" w:header="0" w:footer="720"/>
          <w:cols w:equalWidth="0" w:num="1">
            <w:col w:space="0" w:w="9040"/>
          </w:cols>
        </w:sect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Pr>
        <w:drawing>
          <wp:inline distB="19050" distT="19050" distL="19050" distR="19050">
            <wp:extent cx="6010275" cy="4010025"/>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010275" cy="4010025"/>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9e9e9e"/>
          <w:sz w:val="16"/>
          <w:szCs w:val="16"/>
          <w:u w:val="none"/>
          <w:shd w:fill="auto" w:val="clear"/>
          <w:vertAlign w:val="baseline"/>
          <w:rtl w:val="0"/>
        </w:rPr>
        <w:t xml:space="preserve">Copyright © 2026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tl w:val="0"/>
        </w:rPr>
        <w:t xml:space="preserve">7</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3.8336181640625" w:firstLine="0"/>
        <w:jc w:val="right"/>
        <w:rPr>
          <w:rFonts w:ascii="Montserrat" w:cs="Montserrat" w:eastAsia="Montserrat" w:hAnsi="Montserrat"/>
          <w:b w:val="1"/>
          <w:bCs w:val="1"/>
          <w:i w:val="0"/>
          <w:iCs w:val="0"/>
          <w:smallCaps w:val="0"/>
          <w:strike w:val="0"/>
          <w:color w:val="2491eb"/>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26"/>
          <w:szCs w:val="26"/>
          <w:u w:val="none"/>
          <w:shd w:fill="auto" w:val="clear"/>
          <w:vertAlign w:val="baseline"/>
          <w:rtl w:val="0"/>
        </w:rPr>
        <w:t xml:space="preserve">Quick Reference Guide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4296875" w:line="240" w:lineRule="auto"/>
        <w:ind w:left="0" w:right="165.7470703125" w:firstLine="0"/>
        <w:jc w:val="right"/>
        <w:rPr>
          <w:rFonts w:ascii="Montserrat" w:cs="Montserrat" w:eastAsia="Montserrat" w:hAnsi="Montserrat"/>
          <w:b w:val="1"/>
          <w:bCs w:val="1"/>
          <w:i w:val="0"/>
          <w:iCs w:val="0"/>
          <w:smallCaps w:val="0"/>
          <w:strike w:val="0"/>
          <w:color w:val="2491eb"/>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40"/>
          <w:szCs w:val="40"/>
          <w:u w:val="none"/>
          <w:shd w:fill="auto" w:val="clear"/>
          <w:vertAlign w:val="baseline"/>
          <w:rtl w:val="0"/>
        </w:rPr>
        <w:t xml:space="preserve">Create an Assignment -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6884765625" w:line="240" w:lineRule="auto"/>
        <w:ind w:left="0" w:right="3868.8909912109375" w:firstLine="0"/>
        <w:jc w:val="right"/>
        <w:rPr>
          <w:rFonts w:ascii="Montserrat" w:cs="Montserrat" w:eastAsia="Montserrat" w:hAnsi="Montserrat"/>
          <w:b w:val="1"/>
          <w:bCs w:val="1"/>
          <w:i w:val="0"/>
          <w:iCs w:val="0"/>
          <w:smallCaps w:val="0"/>
          <w:strike w:val="0"/>
          <w:color w:val="2491eb"/>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40"/>
          <w:szCs w:val="40"/>
          <w:u w:val="none"/>
          <w:shd w:fill="auto" w:val="clear"/>
          <w:vertAlign w:val="baseline"/>
          <w:rtl w:val="0"/>
        </w:rPr>
        <w:t xml:space="preserve">Temp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416015625" w:line="240" w:lineRule="auto"/>
        <w:ind w:left="945.8182525634766" w:right="0" w:firstLine="0"/>
        <w:jc w:val="left"/>
        <w:rPr>
          <w:rFonts w:ascii="Montserrat" w:cs="Montserrat" w:eastAsia="Montserrat" w:hAnsi="Montserrat"/>
          <w:b w:val="1"/>
          <w:bCs w:val="1"/>
          <w:i w:val="1"/>
          <w:iCs w:val="1"/>
          <w:smallCaps w:val="0"/>
          <w:strike w:val="0"/>
          <w:color w:val="00cdb9"/>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00cdb9"/>
          <w:sz w:val="24"/>
          <w:szCs w:val="24"/>
          <w:u w:val="none"/>
          <w:shd w:fill="auto" w:val="clear"/>
          <w:vertAlign w:val="baseline"/>
          <w:rtl w:val="0"/>
        </w:rPr>
        <w:t xml:space="preserve">Important Notes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52501</wp:posOffset>
            </wp:positionV>
            <wp:extent cx="342900" cy="342900"/>
            <wp:effectExtent b="0" l="0" r="0" t="0"/>
            <wp:wrapSquare wrapText="right" distB="19050" distT="19050" distL="19050" distR="19050"/>
            <wp:docPr id="9"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342900" cy="342900"/>
                    </a:xfrm>
                    <a:prstGeom prst="rect"/>
                    <a:ln/>
                  </pic:spPr>
                </pic:pic>
              </a:graphicData>
            </a:graphic>
          </wp:anchor>
        </w:drawing>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8369140625" w:line="240" w:lineRule="auto"/>
        <w:ind w:left="952.8983306884766" w:right="0" w:firstLine="0"/>
        <w:jc w:val="left"/>
        <w:rPr>
          <w:rFonts w:ascii="Montserrat" w:cs="Montserrat" w:eastAsia="Montserrat" w:hAnsi="Montserrat"/>
          <w:b w:val="0"/>
          <w:bCs w:val="0"/>
          <w:i w:val="1"/>
          <w:iCs w:val="1"/>
          <w:smallCaps w:val="0"/>
          <w:strike w:val="0"/>
          <w:color w:val="2491eb"/>
          <w:sz w:val="18"/>
          <w:szCs w:val="18"/>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2491eb"/>
          <w:sz w:val="18"/>
          <w:szCs w:val="18"/>
          <w:u w:val="none"/>
          <w:shd w:fill="auto" w:val="clear"/>
          <w:vertAlign w:val="baseline"/>
          <w:rtl w:val="0"/>
        </w:rPr>
        <w:t xml:space="preserve">(Figure 8)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78076171875" w:line="280.2589416503906" w:lineRule="auto"/>
        <w:ind w:left="263.85826110839844" w:right="385.62744140625" w:firstLine="9.36004638671875"/>
        <w:jc w:val="left"/>
        <w:rPr>
          <w:rFonts w:ascii="Montserrat" w:cs="Montserrat" w:eastAsia="Montserrat" w:hAnsi="Montserrat"/>
          <w:b w:val="0"/>
          <w:bCs w:val="0"/>
          <w:i w:val="1"/>
          <w:iCs w:val="1"/>
          <w:smallCaps w:val="0"/>
          <w:strike w:val="0"/>
          <w:color w:val="2491eb"/>
          <w:sz w:val="18"/>
          <w:szCs w:val="18"/>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2491eb"/>
          <w:sz w:val="18"/>
          <w:szCs w:val="18"/>
          <w:u w:val="none"/>
          <w:shd w:fill="auto" w:val="clear"/>
          <w:vertAlign w:val="baseline"/>
          <w:rtl w:val="0"/>
        </w:rPr>
        <w:t xml:space="preserve">Populating the Assignment Rate Template Group field without Award Classification being populated will initiate the creation of Assignment Rates, but the method of automation will be Template Group Automation. Please ensure only one method of Rates Automation has been used per Assignment.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94140625" w:line="280.2589416503906" w:lineRule="auto"/>
        <w:ind w:left="270.6983184814453" w:right="328.267822265625" w:firstLine="2.519989013671875"/>
        <w:jc w:val="left"/>
        <w:rPr>
          <w:rFonts w:ascii="Montserrat" w:cs="Montserrat" w:eastAsia="Montserrat" w:hAnsi="Montserrat"/>
          <w:b w:val="0"/>
          <w:bCs w:val="0"/>
          <w:i w:val="1"/>
          <w:iCs w:val="1"/>
          <w:smallCaps w:val="0"/>
          <w:strike w:val="0"/>
          <w:color w:val="2491eb"/>
          <w:sz w:val="18"/>
          <w:szCs w:val="18"/>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2491eb"/>
          <w:sz w:val="18"/>
          <w:szCs w:val="18"/>
          <w:u w:val="none"/>
          <w:shd w:fill="auto" w:val="clear"/>
          <w:vertAlign w:val="baseline"/>
          <w:rtl w:val="0"/>
        </w:rPr>
        <w:t xml:space="preserve">Populating the ‘Allow Delete Approved Timesheets’ and ‘Allow Delete Submitted Timesheets’ fields can impact normal Payroll processes. These fields should only be populated by those who understand the risks, like System Administrators.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0390625" w:line="280.2589416503906" w:lineRule="auto"/>
        <w:ind w:left="263.85826110839844" w:right="990.252685546875" w:firstLine="13.32000732421875"/>
        <w:jc w:val="left"/>
        <w:rPr>
          <w:rFonts w:ascii="Montserrat" w:cs="Montserrat" w:eastAsia="Montserrat" w:hAnsi="Montserrat"/>
          <w:b w:val="0"/>
          <w:bCs w:val="0"/>
          <w:i w:val="1"/>
          <w:iCs w:val="1"/>
          <w:smallCaps w:val="0"/>
          <w:strike w:val="0"/>
          <w:color w:val="2491eb"/>
          <w:sz w:val="18"/>
          <w:szCs w:val="18"/>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2491eb"/>
          <w:sz w:val="18"/>
          <w:szCs w:val="18"/>
          <w:u w:val="none"/>
          <w:shd w:fill="auto" w:val="clear"/>
          <w:vertAlign w:val="baseline"/>
          <w:rtl w:val="0"/>
        </w:rPr>
        <w:t xml:space="preserve">The Date, Time, and checkbox fields for Timesheet Creation and Updates are automatically populated and should not be manually overridden.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04296875" w:line="243.71895790100098" w:lineRule="auto"/>
        <w:ind w:left="264.9382781982422" w:right="424.14794921875" w:firstLine="12.239990234375"/>
        <w:jc w:val="left"/>
        <w:rPr>
          <w:rFonts w:ascii="Montserrat" w:cs="Montserrat" w:eastAsia="Montserrat" w:hAnsi="Montserrat"/>
          <w:b w:val="0"/>
          <w:bCs w:val="0"/>
          <w:i w:val="1"/>
          <w:iCs w:val="1"/>
          <w:smallCaps w:val="0"/>
          <w:strike w:val="0"/>
          <w:color w:val="2491eb"/>
          <w:sz w:val="18"/>
          <w:szCs w:val="18"/>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2491eb"/>
          <w:sz w:val="18"/>
          <w:szCs w:val="18"/>
          <w:u w:val="none"/>
          <w:shd w:fill="auto" w:val="clear"/>
          <w:vertAlign w:val="baseline"/>
          <w:rtl w:val="0"/>
        </w:rPr>
        <w:t xml:space="preserve">The frequency of the Timesheet Calendar may differ from the Pay Schedule. For instance, the Pay Schedule might be Fortnightly, but Weekly Timesheets are submitted.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21337890625" w:line="280.26978492736816" w:lineRule="auto"/>
        <w:ind w:left="748.8982391357422" w:right="211.328125" w:hanging="363.6000061035156"/>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16. Populate the following required fields to provide the base details of the Assignment (see Figure 9):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767578125" w:line="240" w:lineRule="auto"/>
        <w:ind w:left="1112.8582000732422"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Invoice Schedule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83935546875" w:line="240" w:lineRule="auto"/>
        <w:ind w:left="1120.238265991211"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Invoice To Account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4404296875" w:line="240" w:lineRule="auto"/>
        <w:ind w:left="1111.418228149414"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Invoice To Contact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83935546875" w:line="240" w:lineRule="auto"/>
        <w:ind w:left="1111.418228149414"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Invoice Tax ID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64404296875" w:line="240" w:lineRule="auto"/>
        <w:ind w:left="385.29823303222656"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17. Populate the following optional fields as needed (see Figure 9):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83935546875" w:line="280.2480983734131" w:lineRule="auto"/>
        <w:ind w:left="1471.41845703125" w:right="259.752197265625" w:hanging="358.5601806640625"/>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To determine how Expense Claims should be invoiced, select from the available picklist options in the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Expense Claim Funding Requirement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977783203125" w:line="280.2589416503906" w:lineRule="auto"/>
        <w:ind w:left="1463.8583374023438" w:right="32.77099609375" w:hanging="343.6199951171875"/>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 To define any required rules and limits that will be used in assessing and determining the Assignment, populate the following optional fields as needed. If left blank, the rule/limit will not apply: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697021484375" w:line="240" w:lineRule="auto"/>
        <w:ind w:left="1745.7381439208984"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Does Not Use Online Expense Claims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83935546875" w:line="240" w:lineRule="auto"/>
        <w:ind w:left="1705.7479095458984"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ii.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Expense Claim Receipts Mandatory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64404296875" w:line="240" w:lineRule="auto"/>
        <w:ind w:left="1665.7576751708984"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iii.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Invoice Email CC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64404296875" w:line="240" w:lineRule="auto"/>
        <w:ind w:left="1669.0975189208984"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iv.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Invoice Minimum Timesheet Hours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7386474609375" w:line="240" w:lineRule="auto"/>
        <w:ind w:left="1699.5479583740234"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Invoice Taxable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7386474609375" w:line="240" w:lineRule="auto"/>
        <w:ind w:left="1631.9768524169922"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vi.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Custom Invoice Group By id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7386474609375" w:line="240" w:lineRule="auto"/>
        <w:ind w:left="385.29823303222656"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18. Click the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Save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button (see Figure 9).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3168334960938" w:line="240" w:lineRule="auto"/>
        <w:ind w:left="0" w:right="40.029296875" w:firstLine="0"/>
        <w:jc w:val="right"/>
        <w:rPr>
          <w:rFonts w:ascii="Montserrat" w:cs="Montserrat" w:eastAsia="Montserrat" w:hAnsi="Montserrat"/>
          <w:b w:val="1"/>
          <w:bCs w:val="1"/>
          <w:i w:val="0"/>
          <w:iCs w:val="0"/>
          <w:smallCaps w:val="0"/>
          <w:strike w:val="0"/>
          <w:color w:val="333333"/>
          <w:sz w:val="18"/>
          <w:szCs w:val="18"/>
          <w:u w:val="none"/>
          <w:shd w:fill="auto" w:val="clear"/>
          <w:vertAlign w:val="baseline"/>
        </w:rPr>
        <w:sectPr>
          <w:type w:val="continuous"/>
          <w:pgSz w:h="16840" w:w="11920" w:orient="portrait"/>
          <w:pgMar w:bottom="440.33031463623047" w:top="275.13671875" w:left="1110.0000762939453" w:right="1122.413330078125" w:header="0" w:footer="720"/>
          <w:cols w:equalWidth="0" w:num="1">
            <w:col w:space="0" w:w="9687.58659362793"/>
          </w:cols>
        </w:sectPr>
      </w:pPr>
      <w:r w:rsidDel="00000000" w:rsidR="00000000" w:rsidRPr="00000000">
        <w:rPr>
          <w:rFonts w:ascii="Montserrat" w:cs="Montserrat" w:eastAsia="Montserrat" w:hAnsi="Montserrat"/>
          <w:b w:val="0"/>
          <w:bCs w:val="0"/>
          <w:i w:val="0"/>
          <w:iCs w:val="0"/>
          <w:smallCaps w:val="0"/>
          <w:strike w:val="0"/>
          <w:color w:val="9e9e9e"/>
          <w:sz w:val="16"/>
          <w:szCs w:val="16"/>
          <w:u w:val="none"/>
          <w:shd w:fill="auto" w:val="clear"/>
          <w:vertAlign w:val="baseline"/>
          <w:rtl w:val="0"/>
        </w:rPr>
        <w:t xml:space="preserve">Copyright © 2026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tl w:val="0"/>
        </w:rPr>
        <w:t xml:space="preserve">8</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2491eb"/>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26"/>
          <w:szCs w:val="26"/>
          <w:u w:val="none"/>
          <w:shd w:fill="auto" w:val="clear"/>
          <w:vertAlign w:val="baseline"/>
          <w:rtl w:val="0"/>
        </w:rPr>
        <w:t xml:space="preserve">Quick Reference Guide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52734375" w:line="199.92000102996826" w:lineRule="auto"/>
        <w:ind w:left="0" w:right="0" w:firstLine="0"/>
        <w:jc w:val="left"/>
        <w:rPr>
          <w:rFonts w:ascii="Montserrat" w:cs="Montserrat" w:eastAsia="Montserrat" w:hAnsi="Montserrat"/>
          <w:b w:val="1"/>
          <w:bCs w:val="1"/>
          <w:i w:val="0"/>
          <w:iCs w:val="0"/>
          <w:smallCaps w:val="0"/>
          <w:strike w:val="0"/>
          <w:color w:val="2491eb"/>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40"/>
          <w:szCs w:val="40"/>
          <w:u w:val="none"/>
          <w:shd w:fill="auto" w:val="clear"/>
          <w:vertAlign w:val="baseline"/>
          <w:rtl w:val="0"/>
        </w:rPr>
        <w:t xml:space="preserve">Create an Assignment -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7353515625" w:line="199.92000102996826" w:lineRule="auto"/>
        <w:ind w:left="0" w:right="0" w:firstLine="0"/>
        <w:jc w:val="left"/>
        <w:rPr>
          <w:rFonts w:ascii="Montserrat" w:cs="Montserrat" w:eastAsia="Montserrat" w:hAnsi="Montserrat"/>
          <w:b w:val="1"/>
          <w:bCs w:val="1"/>
          <w:i w:val="0"/>
          <w:iCs w:val="0"/>
          <w:smallCaps w:val="0"/>
          <w:strike w:val="0"/>
          <w:color w:val="2491eb"/>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40"/>
          <w:szCs w:val="40"/>
          <w:u w:val="none"/>
          <w:shd w:fill="auto" w:val="clear"/>
          <w:vertAlign w:val="baseline"/>
          <w:rtl w:val="0"/>
        </w:rPr>
        <w:t xml:space="preserve">Temp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705078125" w:line="199.92000102996826" w:lineRule="auto"/>
        <w:ind w:left="0" w:right="0" w:firstLine="0"/>
        <w:jc w:val="left"/>
        <w:rPr>
          <w:rFonts w:ascii="Montserrat" w:cs="Montserrat" w:eastAsia="Montserrat" w:hAnsi="Montserrat"/>
          <w:b w:val="1"/>
          <w:bCs w:val="1"/>
          <w:i w:val="0"/>
          <w:iCs w:val="0"/>
          <w:smallCaps w:val="0"/>
          <w:strike w:val="0"/>
          <w:color w:val="ffffff"/>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tl w:val="0"/>
        </w:rPr>
        <w:t xml:space="preserve">Figure 9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7158203125" w:line="241.31641387939453"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sectPr>
          <w:type w:val="continuous"/>
          <w:pgSz w:h="16840" w:w="11920" w:orient="portrait"/>
          <w:pgMar w:bottom="440.33031463623047" w:top="275.13671875" w:left="1440" w:right="1440" w:header="0" w:footer="720"/>
          <w:cols w:equalWidth="0" w:num="1">
            <w:col w:space="0" w:w="9040"/>
          </w:cols>
        </w:sect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Pr>
        <w:drawing>
          <wp:inline distB="19050" distT="19050" distL="19050" distR="19050">
            <wp:extent cx="5981700" cy="6848475"/>
            <wp:effectExtent b="0" l="0" r="0" t="0"/>
            <wp:docPr id="1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81700" cy="6848475"/>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9e9e9e"/>
          <w:sz w:val="16"/>
          <w:szCs w:val="16"/>
          <w:u w:val="none"/>
          <w:shd w:fill="auto" w:val="clear"/>
          <w:vertAlign w:val="baseline"/>
          <w:rtl w:val="0"/>
        </w:rPr>
        <w:t xml:space="preserve">Copyright © 2026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tl w:val="0"/>
        </w:rPr>
        <w:t xml:space="preserve">9</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3.8336181640625" w:firstLine="0"/>
        <w:jc w:val="right"/>
        <w:rPr>
          <w:rFonts w:ascii="Montserrat" w:cs="Montserrat" w:eastAsia="Montserrat" w:hAnsi="Montserrat"/>
          <w:b w:val="1"/>
          <w:bCs w:val="1"/>
          <w:i w:val="0"/>
          <w:iCs w:val="0"/>
          <w:smallCaps w:val="0"/>
          <w:strike w:val="0"/>
          <w:color w:val="2491eb"/>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26"/>
          <w:szCs w:val="26"/>
          <w:u w:val="none"/>
          <w:shd w:fill="auto" w:val="clear"/>
          <w:vertAlign w:val="baseline"/>
          <w:rtl w:val="0"/>
        </w:rPr>
        <w:t xml:space="preserve">Quick Reference Guide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52734375" w:line="240" w:lineRule="auto"/>
        <w:ind w:left="0" w:right="165.7470703125" w:firstLine="0"/>
        <w:jc w:val="right"/>
        <w:rPr>
          <w:rFonts w:ascii="Montserrat" w:cs="Montserrat" w:eastAsia="Montserrat" w:hAnsi="Montserrat"/>
          <w:b w:val="1"/>
          <w:bCs w:val="1"/>
          <w:i w:val="0"/>
          <w:iCs w:val="0"/>
          <w:smallCaps w:val="0"/>
          <w:strike w:val="0"/>
          <w:color w:val="2491eb"/>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40"/>
          <w:szCs w:val="40"/>
          <w:u w:val="none"/>
          <w:shd w:fill="auto" w:val="clear"/>
          <w:vertAlign w:val="baseline"/>
          <w:rtl w:val="0"/>
        </w:rPr>
        <w:t xml:space="preserve">Create an Assignment -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7353515625" w:line="240" w:lineRule="auto"/>
        <w:ind w:left="0" w:right="3868.8909912109375" w:firstLine="0"/>
        <w:jc w:val="right"/>
        <w:rPr>
          <w:rFonts w:ascii="Montserrat" w:cs="Montserrat" w:eastAsia="Montserrat" w:hAnsi="Montserrat"/>
          <w:b w:val="1"/>
          <w:bCs w:val="1"/>
          <w:i w:val="0"/>
          <w:iCs w:val="0"/>
          <w:smallCaps w:val="0"/>
          <w:strike w:val="0"/>
          <w:color w:val="2491eb"/>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40"/>
          <w:szCs w:val="40"/>
          <w:u w:val="none"/>
          <w:shd w:fill="auto" w:val="clear"/>
          <w:vertAlign w:val="baseline"/>
          <w:rtl w:val="0"/>
        </w:rPr>
        <w:t xml:space="preserve">Temp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3447265625" w:line="240" w:lineRule="auto"/>
        <w:ind w:left="23.85826110839843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new Temp Assignment is now created (see Figure 10).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968505859375" w:line="240" w:lineRule="auto"/>
        <w:ind w:left="130.4582977294922" w:right="0" w:firstLine="0"/>
        <w:jc w:val="left"/>
        <w:rPr>
          <w:rFonts w:ascii="Montserrat" w:cs="Montserrat" w:eastAsia="Montserrat" w:hAnsi="Montserrat"/>
          <w:b w:val="1"/>
          <w:bCs w:val="1"/>
          <w:i w:val="0"/>
          <w:iCs w:val="0"/>
          <w:smallCaps w:val="0"/>
          <w:strike w:val="0"/>
          <w:color w:val="ffffff"/>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tl w:val="0"/>
        </w:rPr>
        <w:t xml:space="preserve">Figure 10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7158203125" w:line="240" w:lineRule="auto"/>
        <w:ind w:left="0" w:right="0" w:firstLine="0"/>
        <w:jc w:val="center"/>
        <w:rPr>
          <w:rFonts w:ascii="Montserrat" w:cs="Montserrat" w:eastAsia="Montserrat" w:hAnsi="Montserrat"/>
          <w:b w:val="1"/>
          <w:bCs w:val="1"/>
          <w:i w:val="0"/>
          <w:iCs w:val="0"/>
          <w:smallCaps w:val="0"/>
          <w:strike w:val="0"/>
          <w:color w:val="ffffff"/>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Pr>
        <w:drawing>
          <wp:inline distB="19050" distT="19050" distL="19050" distR="19050">
            <wp:extent cx="6010275" cy="2276475"/>
            <wp:effectExtent b="0" l="0" r="0" t="0"/>
            <wp:docPr id="16"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6010275"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447998046875" w:line="240" w:lineRule="auto"/>
        <w:ind w:left="945.8182525634766" w:right="0" w:firstLine="0"/>
        <w:jc w:val="left"/>
        <w:rPr>
          <w:rFonts w:ascii="Montserrat" w:cs="Montserrat" w:eastAsia="Montserrat" w:hAnsi="Montserrat"/>
          <w:b w:val="1"/>
          <w:bCs w:val="1"/>
          <w:i w:val="1"/>
          <w:iCs w:val="1"/>
          <w:smallCaps w:val="0"/>
          <w:strike w:val="0"/>
          <w:color w:val="00cdb9"/>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00cdb9"/>
          <w:sz w:val="24"/>
          <w:szCs w:val="24"/>
          <w:u w:val="none"/>
          <w:shd w:fill="auto" w:val="clear"/>
          <w:vertAlign w:val="baseline"/>
          <w:rtl w:val="0"/>
        </w:rPr>
        <w:t xml:space="preserve">Important Notes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52502</wp:posOffset>
            </wp:positionV>
            <wp:extent cx="342900" cy="342900"/>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342900" cy="342900"/>
                    </a:xfrm>
                    <a:prstGeom prst="rect"/>
                    <a:ln/>
                  </pic:spPr>
                </pic:pic>
              </a:graphicData>
            </a:graphic>
          </wp:anchor>
        </w:drawing>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855224609375" w:line="240" w:lineRule="auto"/>
        <w:ind w:left="952.8983306884766" w:right="0" w:firstLine="0"/>
        <w:jc w:val="left"/>
        <w:rPr>
          <w:rFonts w:ascii="Montserrat" w:cs="Montserrat" w:eastAsia="Montserrat" w:hAnsi="Montserrat"/>
          <w:b w:val="0"/>
          <w:bCs w:val="0"/>
          <w:i w:val="1"/>
          <w:iCs w:val="1"/>
          <w:smallCaps w:val="0"/>
          <w:strike w:val="0"/>
          <w:color w:val="2491eb"/>
          <w:sz w:val="18"/>
          <w:szCs w:val="18"/>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2491eb"/>
          <w:sz w:val="18"/>
          <w:szCs w:val="18"/>
          <w:u w:val="none"/>
          <w:shd w:fill="auto" w:val="clear"/>
          <w:vertAlign w:val="baseline"/>
          <w:rtl w:val="0"/>
        </w:rPr>
        <w:t xml:space="preserve">(Figure 10)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87841796875" w:line="280.2589416503906" w:lineRule="auto"/>
        <w:ind w:left="270.6983184814453" w:right="211.986083984375" w:firstLine="3.9599609375"/>
        <w:jc w:val="left"/>
        <w:rPr>
          <w:rFonts w:ascii="Montserrat" w:cs="Montserrat" w:eastAsia="Montserrat" w:hAnsi="Montserrat"/>
          <w:b w:val="0"/>
          <w:bCs w:val="0"/>
          <w:i w:val="1"/>
          <w:iCs w:val="1"/>
          <w:smallCaps w:val="0"/>
          <w:strike w:val="0"/>
          <w:color w:val="2491eb"/>
          <w:sz w:val="18"/>
          <w:szCs w:val="18"/>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2491eb"/>
          <w:sz w:val="18"/>
          <w:szCs w:val="18"/>
          <w:u w:val="none"/>
          <w:shd w:fill="auto" w:val="clear"/>
          <w:vertAlign w:val="baseline"/>
          <w:rtl w:val="0"/>
        </w:rPr>
        <w:t xml:space="preserve">Once the Temp Assignment is saved and has at least one Assignment Rate related to it, Timesheets are created via system automation. Assignment Rates can be created manually or by using the available Rates Automation methods.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134521484375" w:line="280.2480983734131" w:lineRule="auto"/>
        <w:ind w:left="270.8782196044922" w:right="427.806396484375" w:firstLine="2.340087890625"/>
        <w:jc w:val="left"/>
        <w:rPr>
          <w:rFonts w:ascii="Montserrat" w:cs="Montserrat" w:eastAsia="Montserrat" w:hAnsi="Montserrat"/>
          <w:b w:val="0"/>
          <w:bCs w:val="0"/>
          <w:i w:val="1"/>
          <w:iCs w:val="1"/>
          <w:smallCaps w:val="0"/>
          <w:strike w:val="0"/>
          <w:color w:val="2491eb"/>
          <w:sz w:val="18"/>
          <w:szCs w:val="18"/>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2491eb"/>
          <w:sz w:val="18"/>
          <w:szCs w:val="18"/>
          <w:u w:val="none"/>
          <w:shd w:fill="auto" w:val="clear"/>
          <w:vertAlign w:val="baseline"/>
          <w:rtl w:val="0"/>
        </w:rPr>
        <w:t xml:space="preserve">If the Payee is not yet a Community User, they will be created automatically upon the Timesheets being generated.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4024658203125" w:line="280.26978492736816" w:lineRule="auto"/>
        <w:ind w:left="1726.41845703125" w:right="469.696044921875" w:hanging="6.8402099609375"/>
        <w:jc w:val="left"/>
        <w:rPr>
          <w:rFonts w:ascii="Montserrat" w:cs="Montserrat" w:eastAsia="Montserrat" w:hAnsi="Montserrat"/>
          <w:b w:val="0"/>
          <w:bCs w:val="0"/>
          <w:i w:val="0"/>
          <w:iCs w:val="0"/>
          <w:smallCaps w:val="0"/>
          <w:strike w:val="0"/>
          <w:color w:val="2491eb"/>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18"/>
          <w:szCs w:val="18"/>
          <w:u w:val="none"/>
          <w:shd w:fill="auto" w:val="clear"/>
          <w:vertAlign w:val="baseline"/>
          <w:rtl w:val="0"/>
        </w:rPr>
        <w:t xml:space="preserve">Temp Assignments CANNOT be deleted if they have related records or are used in other records. </w:t>
      </w:r>
      <w:r w:rsidDel="00000000" w:rsidR="00000000" w:rsidRPr="00000000">
        <w:rPr>
          <w:rFonts w:ascii="Montserrat" w:cs="Montserrat" w:eastAsia="Montserrat" w:hAnsi="Montserrat"/>
          <w:b w:val="0"/>
          <w:bCs w:val="0"/>
          <w:i w:val="0"/>
          <w:iCs w:val="0"/>
          <w:smallCaps w:val="0"/>
          <w:strike w:val="0"/>
          <w:color w:val="2491eb"/>
          <w:sz w:val="18"/>
          <w:szCs w:val="18"/>
          <w:highlight w:val="white"/>
          <w:u w:val="none"/>
          <w:vertAlign w:val="baseline"/>
          <w:rtl w:val="0"/>
        </w:rPr>
        <w:t xml:space="preserve">Deleting records is not recommended unless absolutely essential.</w:t>
      </w:r>
      <w:r w:rsidDel="00000000" w:rsidR="00000000" w:rsidRPr="00000000">
        <w:rPr>
          <w:rFonts w:ascii="Montserrat" w:cs="Montserrat" w:eastAsia="Montserrat" w:hAnsi="Montserrat"/>
          <w:b w:val="0"/>
          <w:bCs w:val="0"/>
          <w:i w:val="0"/>
          <w:iCs w:val="0"/>
          <w:smallCaps w:val="0"/>
          <w:strike w:val="0"/>
          <w:color w:val="2491eb"/>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-13692</wp:posOffset>
            </wp:positionV>
            <wp:extent cx="428625" cy="428625"/>
            <wp:effectExtent b="0" l="0" r="0" t="0"/>
            <wp:wrapSquare wrapText="right" distB="19050" distT="19050" distL="19050" distR="1905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28625" cy="428625"/>
                    </a:xfrm>
                    <a:prstGeom prst="rect"/>
                    <a:ln/>
                  </pic:spPr>
                </pic:pic>
              </a:graphicData>
            </a:graphic>
          </wp:anchor>
        </w:drawing>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729736328125" w:line="280.26257514953613" w:lineRule="auto"/>
        <w:ind w:left="751.4182281494141" w:right="347.646484375" w:hanging="366.1199951171875"/>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19. To modify an existing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Temp Assignment</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open the required record and select the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Edit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button available on the top right side of the page. You can also double-click within fields that need editing or just click on the pencil icon that appears within fields when hovering with your cursor. </w:t>
      </w:r>
      <w:r w:rsidDel="00000000" w:rsidR="00000000" w:rsidRPr="00000000">
        <w:drawing>
          <wp:anchor allowOverlap="1" behindDoc="0" distB="19050" distT="19050" distL="19050" distR="19050" hidden="0" layoutInCell="1" locked="0" relativeHeight="0" simplePos="0">
            <wp:simplePos x="0" y="0"/>
            <wp:positionH relativeFrom="column">
              <wp:posOffset>2221889</wp:posOffset>
            </wp:positionH>
            <wp:positionV relativeFrom="paragraph">
              <wp:posOffset>283247</wp:posOffset>
            </wp:positionV>
            <wp:extent cx="275297" cy="276892"/>
            <wp:effectExtent b="0" l="0" r="0" t="0"/>
            <wp:wrapSquare wrapText="bothSides" distB="19050" distT="19050" distL="19050" distR="19050"/>
            <wp:docPr id="18"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75297" cy="276892"/>
                    </a:xfrm>
                    <a:prstGeom prst="rect"/>
                    <a:ln/>
                  </pic:spPr>
                </pic:pic>
              </a:graphicData>
            </a:graphic>
          </wp:anchor>
        </w:drawing>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672607421875" w:line="240" w:lineRule="auto"/>
        <w:ind w:left="386.3782501220703"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20. When complete, click the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Save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button.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5336303710938" w:line="240" w:lineRule="auto"/>
        <w:ind w:left="0" w:right="40.93017578125" w:firstLine="0"/>
        <w:jc w:val="righ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6"/>
          <w:szCs w:val="16"/>
          <w:u w:val="none"/>
          <w:shd w:fill="auto" w:val="clear"/>
          <w:vertAlign w:val="baseline"/>
          <w:rtl w:val="0"/>
        </w:rPr>
        <w:t xml:space="preserve">Copyright © 2026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tl w:val="0"/>
        </w:rPr>
        <w:t xml:space="preserve">10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3.8336181640625" w:firstLine="0"/>
        <w:jc w:val="right"/>
        <w:rPr>
          <w:rFonts w:ascii="Montserrat" w:cs="Montserrat" w:eastAsia="Montserrat" w:hAnsi="Montserrat"/>
          <w:b w:val="1"/>
          <w:bCs w:val="1"/>
          <w:i w:val="0"/>
          <w:iCs w:val="0"/>
          <w:smallCaps w:val="0"/>
          <w:strike w:val="0"/>
          <w:color w:val="2491eb"/>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26"/>
          <w:szCs w:val="26"/>
          <w:u w:val="none"/>
          <w:shd w:fill="auto" w:val="clear"/>
          <w:vertAlign w:val="baseline"/>
          <w:rtl w:val="0"/>
        </w:rPr>
        <w:t xml:space="preserve">Quick Reference Guide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52734375" w:line="240" w:lineRule="auto"/>
        <w:ind w:left="0" w:right="165.7470703125" w:firstLine="0"/>
        <w:jc w:val="right"/>
        <w:rPr>
          <w:rFonts w:ascii="Montserrat" w:cs="Montserrat" w:eastAsia="Montserrat" w:hAnsi="Montserrat"/>
          <w:b w:val="1"/>
          <w:bCs w:val="1"/>
          <w:i w:val="0"/>
          <w:iCs w:val="0"/>
          <w:smallCaps w:val="0"/>
          <w:strike w:val="0"/>
          <w:color w:val="2491eb"/>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40"/>
          <w:szCs w:val="40"/>
          <w:u w:val="none"/>
          <w:shd w:fill="auto" w:val="clear"/>
          <w:vertAlign w:val="baseline"/>
          <w:rtl w:val="0"/>
        </w:rPr>
        <w:t xml:space="preserve">Create an Assignment -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7119140625" w:line="240" w:lineRule="auto"/>
        <w:ind w:left="0" w:right="3868.8909912109375" w:firstLine="0"/>
        <w:jc w:val="right"/>
        <w:rPr>
          <w:rFonts w:ascii="Montserrat" w:cs="Montserrat" w:eastAsia="Montserrat" w:hAnsi="Montserrat"/>
          <w:b w:val="1"/>
          <w:bCs w:val="1"/>
          <w:i w:val="0"/>
          <w:iCs w:val="0"/>
          <w:smallCaps w:val="0"/>
          <w:strike w:val="0"/>
          <w:color w:val="2491eb"/>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40"/>
          <w:szCs w:val="40"/>
          <w:u w:val="none"/>
          <w:shd w:fill="auto" w:val="clear"/>
          <w:vertAlign w:val="baseline"/>
          <w:rtl w:val="0"/>
        </w:rPr>
        <w:t xml:space="preserve">Temp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685546875" w:line="240" w:lineRule="auto"/>
        <w:ind w:left="40.45829772949219" w:right="0" w:firstLine="0"/>
        <w:jc w:val="left"/>
        <w:rPr>
          <w:rFonts w:ascii="Montserrat" w:cs="Montserrat" w:eastAsia="Montserrat" w:hAnsi="Montserrat"/>
          <w:b w:val="1"/>
          <w:bCs w:val="1"/>
          <w:i w:val="0"/>
          <w:iCs w:val="0"/>
          <w:smallCaps w:val="0"/>
          <w:strike w:val="0"/>
          <w:color w:val="2491eb"/>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20"/>
          <w:szCs w:val="20"/>
          <w:u w:val="none"/>
          <w:shd w:fill="auto" w:val="clear"/>
          <w:vertAlign w:val="baseline"/>
          <w:rtl w:val="0"/>
        </w:rPr>
        <w:t xml:space="preserve">Picklist Buttons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30615234375" w:line="280.2480983734131" w:lineRule="auto"/>
        <w:ind w:left="23.858261108398438" w:right="0" w:hanging="2.6999664306640625"/>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Assignments have a variety of custom buttons as part of 2cloudnine Payroll. These buttons provide access to perform additional actions related to the Assignment. Further details about each button are provided below (see Figure 11):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5751953125" w:line="240" w:lineRule="auto"/>
        <w:ind w:left="130.4582977294922" w:right="0" w:firstLine="0"/>
        <w:jc w:val="left"/>
        <w:rPr>
          <w:rFonts w:ascii="Montserrat" w:cs="Montserrat" w:eastAsia="Montserrat" w:hAnsi="Montserrat"/>
          <w:b w:val="1"/>
          <w:bCs w:val="1"/>
          <w:i w:val="0"/>
          <w:iCs w:val="0"/>
          <w:smallCaps w:val="0"/>
          <w:strike w:val="0"/>
          <w:color w:val="ffffff"/>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tl w:val="0"/>
        </w:rPr>
        <w:t xml:space="preserve">Figure 11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7158203125" w:line="240" w:lineRule="auto"/>
        <w:ind w:left="0" w:right="0" w:firstLine="0"/>
        <w:jc w:val="center"/>
        <w:rPr>
          <w:rFonts w:ascii="Montserrat" w:cs="Montserrat" w:eastAsia="Montserrat" w:hAnsi="Montserrat"/>
          <w:b w:val="1"/>
          <w:bCs w:val="1"/>
          <w:i w:val="0"/>
          <w:iCs w:val="0"/>
          <w:smallCaps w:val="0"/>
          <w:strike w:val="0"/>
          <w:color w:val="ffffff"/>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Pr>
        <w:drawing>
          <wp:inline distB="19050" distT="19050" distL="19050" distR="19050">
            <wp:extent cx="5610225" cy="1876425"/>
            <wp:effectExtent b="0" l="0" r="0" t="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610225"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46923828125" w:line="240" w:lineRule="auto"/>
        <w:ind w:left="22.418289184570312" w:right="0" w:firstLine="0"/>
        <w:jc w:val="left"/>
        <w:rPr>
          <w:rFonts w:ascii="Montserrat" w:cs="Montserrat" w:eastAsia="Montserrat" w:hAnsi="Montserrat"/>
          <w:b w:val="1"/>
          <w:bCs w:val="1"/>
          <w:i w:val="0"/>
          <w:iCs w:val="0"/>
          <w:smallCaps w:val="0"/>
          <w:strike w:val="0"/>
          <w:color w:val="080707"/>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18"/>
          <w:szCs w:val="18"/>
          <w:u w:val="none"/>
          <w:shd w:fill="auto" w:val="clear"/>
          <w:vertAlign w:val="baseline"/>
          <w:rtl w:val="0"/>
        </w:rPr>
        <w:t xml:space="preserve">Add Project Codes button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64404296875" w:line="280.2553367614746" w:lineRule="auto"/>
        <w:ind w:left="31.418228149414062" w:right="38.9990234375" w:firstLine="10.260009765625"/>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 this button to create Project Codes related directly to this Assignment. Project Codes can be used to provide various Pay Rates (and Invoice Rates) to be applied to Pay Codes for the same Assignment, based on the particular Project or task being performed. For more information, please refer to the Create Project Codes QRG and the Create Project Codes - Timesheet Activity QRG.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1650390625" w:line="240" w:lineRule="auto"/>
        <w:ind w:left="30.8782958984375" w:right="0" w:firstLine="0"/>
        <w:jc w:val="left"/>
        <w:rPr>
          <w:rFonts w:ascii="Montserrat" w:cs="Montserrat" w:eastAsia="Montserrat" w:hAnsi="Montserrat"/>
          <w:b w:val="1"/>
          <w:bCs w:val="1"/>
          <w:i w:val="0"/>
          <w:iCs w:val="0"/>
          <w:smallCaps w:val="0"/>
          <w:strike w:val="0"/>
          <w:color w:val="080707"/>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18"/>
          <w:szCs w:val="18"/>
          <w:u w:val="none"/>
          <w:shd w:fill="auto" w:val="clear"/>
          <w:vertAlign w:val="baseline"/>
          <w:rtl w:val="0"/>
        </w:rPr>
        <w:t xml:space="preserve">Create New Expense Claims button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64404296875" w:line="280.26257514953613" w:lineRule="auto"/>
        <w:ind w:left="31.418228149414062" w:right="75.1806640625" w:hanging="6.8399810791015625"/>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button is used to create a new Expense Claim related to this Assignment. When this button is clicked, Users are taken to the Expense Claim Manager, where the Assignment field will be automatically populated, and they can proceed with the additional data as required for an Expense Claim. For more information, please refer to the Create an Expense Claim as a Payroll User QRG.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110107421875" w:line="240" w:lineRule="auto"/>
        <w:ind w:left="38.79829406738281" w:right="0" w:firstLine="0"/>
        <w:jc w:val="left"/>
        <w:rPr>
          <w:rFonts w:ascii="Montserrat" w:cs="Montserrat" w:eastAsia="Montserrat" w:hAnsi="Montserrat"/>
          <w:b w:val="1"/>
          <w:bCs w:val="1"/>
          <w:i w:val="0"/>
          <w:iCs w:val="0"/>
          <w:smallCaps w:val="0"/>
          <w:strike w:val="0"/>
          <w:color w:val="080707"/>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18"/>
          <w:szCs w:val="18"/>
          <w:u w:val="none"/>
          <w:shd w:fill="auto" w:val="clear"/>
          <w:vertAlign w:val="baseline"/>
          <w:rtl w:val="0"/>
        </w:rPr>
        <w:t xml:space="preserve">Bulk Delete Timesheets and Related Records button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83935546875" w:line="280.2553367614746" w:lineRule="auto"/>
        <w:ind w:left="23.858261108398438" w:right="10.262451171875" w:firstLine="0.7199859619140625"/>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function deletes Timesheets and related records in bulk, which can also include both Submitted and Approved Timesheets, depending on the values populated in the fields Allow Delete Approved Timesheets and Allow Delete Submitted Timesheets. Users must populate within the pop-up window the From Date, to provide a starting point for where the bulk deletion should commence.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39697265625" w:line="240" w:lineRule="auto"/>
        <w:ind w:left="22.418289184570312" w:right="0" w:firstLine="0"/>
        <w:jc w:val="left"/>
        <w:rPr>
          <w:rFonts w:ascii="Montserrat" w:cs="Montserrat" w:eastAsia="Montserrat" w:hAnsi="Montserrat"/>
          <w:b w:val="1"/>
          <w:bCs w:val="1"/>
          <w:i w:val="0"/>
          <w:iCs w:val="0"/>
          <w:smallCaps w:val="0"/>
          <w:strike w:val="0"/>
          <w:color w:val="080707"/>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18"/>
          <w:szCs w:val="18"/>
          <w:u w:val="none"/>
          <w:shd w:fill="auto" w:val="clear"/>
          <w:vertAlign w:val="baseline"/>
          <w:rtl w:val="0"/>
        </w:rPr>
        <w:t xml:space="preserve">Apply New Rate Calculator (LWC) button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8363037109375" w:line="280.2553367614746" w:lineRule="auto"/>
        <w:ind w:left="32.49824523925781" w:right="227.581787109375" w:hanging="8.639984130859375"/>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Allows Users to apply a Rate Calculator Template directly from the Assignment using a pop-up window. Once applied, an Employee Specific Rate Calculator gets automatically created using data from the applied Rate Calculator Template. For more information on this, please refer to the QRG Create Rate Calculators - Employee Specific.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163513183594" w:line="240" w:lineRule="auto"/>
        <w:ind w:left="30.8782958984375" w:right="0" w:firstLine="0"/>
        <w:jc w:val="left"/>
        <w:rPr>
          <w:rFonts w:ascii="Montserrat" w:cs="Montserrat" w:eastAsia="Montserrat" w:hAnsi="Montserrat"/>
          <w:b w:val="1"/>
          <w:bCs w:val="1"/>
          <w:i w:val="0"/>
          <w:iCs w:val="0"/>
          <w:smallCaps w:val="0"/>
          <w:strike w:val="0"/>
          <w:color w:val="080707"/>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18"/>
          <w:szCs w:val="18"/>
          <w:u w:val="none"/>
          <w:shd w:fill="auto" w:val="clear"/>
          <w:vertAlign w:val="baseline"/>
          <w:rtl w:val="0"/>
        </w:rPr>
        <w:t xml:space="preserve">Create Invoiceable Fee button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8378295898438" w:line="280.2480983734131" w:lineRule="auto"/>
        <w:ind w:left="31.418228149414062" w:right="26.458740234375" w:hanging="6.8399810791015625"/>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button is used to create an Invoiceable Fee related directly to this Assignment. The Invoiceable Fee is created from a pop-up screen. Once created, the system displays a hyperlink to the new record, ready for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616882324219" w:line="240" w:lineRule="auto"/>
        <w:ind w:left="0" w:right="48.668212890625" w:firstLine="0"/>
        <w:jc w:val="righ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6"/>
          <w:szCs w:val="16"/>
          <w:u w:val="none"/>
          <w:shd w:fill="auto" w:val="clear"/>
          <w:vertAlign w:val="baseline"/>
          <w:rtl w:val="0"/>
        </w:rPr>
        <w:t xml:space="preserve">Copyright © 2026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tl w:val="0"/>
        </w:rPr>
        <w:t xml:space="preserve">11</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3.8336181640625" w:firstLine="0"/>
        <w:jc w:val="right"/>
        <w:rPr>
          <w:rFonts w:ascii="Montserrat" w:cs="Montserrat" w:eastAsia="Montserrat" w:hAnsi="Montserrat"/>
          <w:b w:val="1"/>
          <w:bCs w:val="1"/>
          <w:i w:val="0"/>
          <w:iCs w:val="0"/>
          <w:smallCaps w:val="0"/>
          <w:strike w:val="0"/>
          <w:color w:val="2491eb"/>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26"/>
          <w:szCs w:val="26"/>
          <w:u w:val="none"/>
          <w:shd w:fill="auto" w:val="clear"/>
          <w:vertAlign w:val="baseline"/>
          <w:rtl w:val="0"/>
        </w:rPr>
        <w:t xml:space="preserve">Quick Reference Guide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52734375" w:line="240" w:lineRule="auto"/>
        <w:ind w:left="0" w:right="165.7470703125" w:firstLine="0"/>
        <w:jc w:val="right"/>
        <w:rPr>
          <w:rFonts w:ascii="Montserrat" w:cs="Montserrat" w:eastAsia="Montserrat" w:hAnsi="Montserrat"/>
          <w:b w:val="1"/>
          <w:bCs w:val="1"/>
          <w:i w:val="0"/>
          <w:iCs w:val="0"/>
          <w:smallCaps w:val="0"/>
          <w:strike w:val="0"/>
          <w:color w:val="2491eb"/>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40"/>
          <w:szCs w:val="40"/>
          <w:u w:val="none"/>
          <w:shd w:fill="auto" w:val="clear"/>
          <w:vertAlign w:val="baseline"/>
          <w:rtl w:val="0"/>
        </w:rPr>
        <w:t xml:space="preserve">Create an Assignment -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7119140625" w:line="240" w:lineRule="auto"/>
        <w:ind w:left="0" w:right="3868.8909912109375" w:firstLine="0"/>
        <w:jc w:val="right"/>
        <w:rPr>
          <w:rFonts w:ascii="Montserrat" w:cs="Montserrat" w:eastAsia="Montserrat" w:hAnsi="Montserrat"/>
          <w:b w:val="1"/>
          <w:bCs w:val="1"/>
          <w:i w:val="0"/>
          <w:iCs w:val="0"/>
          <w:smallCaps w:val="0"/>
          <w:strike w:val="0"/>
          <w:color w:val="2491eb"/>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40"/>
          <w:szCs w:val="40"/>
          <w:u w:val="none"/>
          <w:shd w:fill="auto" w:val="clear"/>
          <w:vertAlign w:val="baseline"/>
          <w:rtl w:val="0"/>
        </w:rPr>
        <w:t xml:space="preserve">Temp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3251953125" w:line="280.26978492736816" w:lineRule="auto"/>
        <w:ind w:left="42.75825500488281" w:right="183.060302734375" w:hanging="16.200027465820312"/>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additional information to be populated. For more information, please refer to the Create Invoiceable Fees QRG.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05517578125" w:line="240" w:lineRule="auto"/>
        <w:ind w:left="30.8782958984375" w:right="0" w:firstLine="0"/>
        <w:jc w:val="left"/>
        <w:rPr>
          <w:rFonts w:ascii="Montserrat" w:cs="Montserrat" w:eastAsia="Montserrat" w:hAnsi="Montserrat"/>
          <w:b w:val="1"/>
          <w:bCs w:val="1"/>
          <w:i w:val="0"/>
          <w:iCs w:val="0"/>
          <w:smallCaps w:val="0"/>
          <w:strike w:val="0"/>
          <w:color w:val="080707"/>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18"/>
          <w:szCs w:val="18"/>
          <w:u w:val="none"/>
          <w:shd w:fill="auto" w:val="clear"/>
          <w:vertAlign w:val="baseline"/>
          <w:rtl w:val="0"/>
        </w:rPr>
        <w:t xml:space="preserve">Create Assignment Rates (LWC) button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64404296875" w:line="280.2553367614746" w:lineRule="auto"/>
        <w:ind w:left="31.418228149414062" w:right="36.539306640625" w:firstLine="1.08001708984375"/>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Creates Assignment Rates without waiting for the Schedule Job, using the Rates Automation method configured in the Assignment. If the data has been correctly entered on the Assignment, the Assignment Rates will be created after selecting the additional ‘Confirm Creation’ button, which appears from the pop-up window.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1650390625" w:line="240" w:lineRule="auto"/>
        <w:ind w:left="30.8782958984375" w:right="0" w:firstLine="0"/>
        <w:jc w:val="left"/>
        <w:rPr>
          <w:rFonts w:ascii="Montserrat" w:cs="Montserrat" w:eastAsia="Montserrat" w:hAnsi="Montserrat"/>
          <w:b w:val="1"/>
          <w:bCs w:val="1"/>
          <w:i w:val="0"/>
          <w:iCs w:val="0"/>
          <w:smallCaps w:val="0"/>
          <w:strike w:val="0"/>
          <w:color w:val="080707"/>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18"/>
          <w:szCs w:val="18"/>
          <w:u w:val="none"/>
          <w:shd w:fill="auto" w:val="clear"/>
          <w:vertAlign w:val="baseline"/>
          <w:rtl w:val="0"/>
        </w:rPr>
        <w:t xml:space="preserve">Create Timesheets button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83935546875" w:line="280.2553367614746" w:lineRule="auto"/>
        <w:ind w:left="24.938278198242188" w:right="101.220703125" w:firstLine="7.559967041015625"/>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Creates Timesheets directly from the Assignment, rather than waiting for the Scheduled Job. A pop-up window is opened when this button is clicked, allowing Users to create the Timesheets upon selection of the additional Create Timesheets button. Users are also provided with a note within the pop-up to confirm that Timesheet creation is possible.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3.753051757812" w:line="240" w:lineRule="auto"/>
        <w:ind w:left="0" w:right="38.76953125" w:firstLine="0"/>
        <w:jc w:val="righ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6"/>
          <w:szCs w:val="16"/>
          <w:u w:val="none"/>
          <w:shd w:fill="auto" w:val="clear"/>
          <w:vertAlign w:val="baseline"/>
          <w:rtl w:val="0"/>
        </w:rPr>
        <w:t xml:space="preserve">Copyright © 2026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tl w:val="0"/>
        </w:rPr>
        <w:t xml:space="preserve">12</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3.8336181640625" w:firstLine="0"/>
        <w:jc w:val="right"/>
        <w:rPr>
          <w:rFonts w:ascii="Montserrat" w:cs="Montserrat" w:eastAsia="Montserrat" w:hAnsi="Montserrat"/>
          <w:b w:val="1"/>
          <w:bCs w:val="1"/>
          <w:i w:val="0"/>
          <w:iCs w:val="0"/>
          <w:smallCaps w:val="0"/>
          <w:strike w:val="0"/>
          <w:color w:val="2491eb"/>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26"/>
          <w:szCs w:val="26"/>
          <w:u w:val="none"/>
          <w:shd w:fill="auto" w:val="clear"/>
          <w:vertAlign w:val="baseline"/>
          <w:rtl w:val="0"/>
        </w:rPr>
        <w:t xml:space="preserve">Quick Reference Guide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52734375" w:line="240" w:lineRule="auto"/>
        <w:ind w:left="0" w:right="165.7470703125" w:firstLine="0"/>
        <w:jc w:val="right"/>
        <w:rPr>
          <w:rFonts w:ascii="Montserrat" w:cs="Montserrat" w:eastAsia="Montserrat" w:hAnsi="Montserrat"/>
          <w:b w:val="1"/>
          <w:bCs w:val="1"/>
          <w:i w:val="0"/>
          <w:iCs w:val="0"/>
          <w:smallCaps w:val="0"/>
          <w:strike w:val="0"/>
          <w:color w:val="2491eb"/>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40"/>
          <w:szCs w:val="40"/>
          <w:u w:val="none"/>
          <w:shd w:fill="auto" w:val="clear"/>
          <w:vertAlign w:val="baseline"/>
          <w:rtl w:val="0"/>
        </w:rPr>
        <w:t xml:space="preserve">Create an Assignment -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7119140625" w:line="240" w:lineRule="auto"/>
        <w:ind w:left="0" w:right="3868.8909912109375" w:firstLine="0"/>
        <w:jc w:val="right"/>
        <w:rPr>
          <w:rFonts w:ascii="Montserrat" w:cs="Montserrat" w:eastAsia="Montserrat" w:hAnsi="Montserrat"/>
          <w:b w:val="1"/>
          <w:bCs w:val="1"/>
          <w:i w:val="0"/>
          <w:iCs w:val="0"/>
          <w:smallCaps w:val="0"/>
          <w:strike w:val="0"/>
          <w:color w:val="2491eb"/>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40"/>
          <w:szCs w:val="40"/>
          <w:u w:val="none"/>
          <w:shd w:fill="auto" w:val="clear"/>
          <w:vertAlign w:val="baseline"/>
          <w:rtl w:val="0"/>
        </w:rPr>
        <w:t xml:space="preserve">Temp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125732421875" w:line="240" w:lineRule="auto"/>
        <w:ind w:left="47.098236083984375" w:right="0" w:firstLine="0"/>
        <w:jc w:val="left"/>
        <w:rPr>
          <w:rFonts w:ascii="Montserrat" w:cs="Montserrat" w:eastAsia="Montserrat" w:hAnsi="Montserrat"/>
          <w:b w:val="1"/>
          <w:bCs w:val="1"/>
          <w:i w:val="0"/>
          <w:iCs w:val="0"/>
          <w:smallCaps w:val="0"/>
          <w:strike w:val="0"/>
          <w:color w:val="00cdb9"/>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cdb9"/>
          <w:sz w:val="28"/>
          <w:szCs w:val="28"/>
          <w:u w:val="none"/>
          <w:shd w:fill="auto" w:val="clear"/>
          <w:vertAlign w:val="baseline"/>
          <w:rtl w:val="0"/>
        </w:rPr>
        <w:t xml:space="preserve">Field Descriptions </w:t>
      </w:r>
    </w:p>
    <w:tbl>
      <w:tblPr>
        <w:tblStyle w:val="Table1"/>
        <w:tblW w:w="9619.9999237060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9.9999237060547"/>
        <w:gridCol w:w="7350"/>
        <w:tblGridChange w:id="0">
          <w:tblGrid>
            <w:gridCol w:w="2269.9999237060547"/>
            <w:gridCol w:w="7350"/>
          </w:tblGrid>
        </w:tblGridChange>
      </w:tblGrid>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582977294922" w:right="0" w:firstLine="0"/>
              <w:jc w:val="left"/>
              <w:rPr>
                <w:rFonts w:ascii="Montserrat" w:cs="Montserrat" w:eastAsia="Montserrat" w:hAnsi="Montserrat"/>
                <w:b w:val="1"/>
                <w:bCs w:val="1"/>
                <w:i w:val="0"/>
                <w:iCs w:val="0"/>
                <w:smallCaps w:val="0"/>
                <w:strike w:val="0"/>
                <w:color w:val="ffffff"/>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5806884765625" w:right="0" w:firstLine="0"/>
              <w:jc w:val="left"/>
              <w:rPr>
                <w:rFonts w:ascii="Montserrat" w:cs="Montserrat" w:eastAsia="Montserrat" w:hAnsi="Montserrat"/>
                <w:b w:val="1"/>
                <w:bCs w:val="1"/>
                <w:i w:val="0"/>
                <w:iCs w:val="0"/>
                <w:smallCaps w:val="0"/>
                <w:strike w:val="0"/>
                <w:color w:val="ffffff"/>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tl w:val="0"/>
              </w:rPr>
              <w:t xml:space="preserve">Description</w:t>
            </w:r>
          </w:p>
        </w:tc>
      </w:tr>
      <w:tr>
        <w:trPr>
          <w:cantSplit w:val="0"/>
          <w:trHeight w:val="7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33240699768066" w:lineRule="auto"/>
              <w:ind w:left="69.498291015625" w:right="235.924072265625" w:hanging="1.920013427734375"/>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Allow Delete Approved Timesheets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1190528869629" w:lineRule="auto"/>
              <w:ind w:left="66.2579345703125" w:right="307.3876953125" w:firstLine="14.4000244140625"/>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Defines if Approved Timesheets are allowed to be deleted using the Delete Timesheet functionality before Pay Transaction processing. Only System Administrators should update this field.</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33240699768066" w:lineRule="auto"/>
              <w:ind w:left="69.498291015625" w:right="169.58709716796875" w:hanging="1.920013427734375"/>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Allow Delete Submitted Timesheets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2257442474365" w:lineRule="auto"/>
              <w:ind w:left="66.2579345703125" w:right="235.135498046875" w:firstLine="14.4000244140625"/>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Defines if Submitted Timesheets are allowed to be deleted using the Delete Timesheet functionality prior to being approved. Only System Administrators should update this field.</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7827758789062"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Annualised Salary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9248046875" w:line="240" w:lineRule="auto"/>
              <w:ind w:left="67.57827758789062"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Agreement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62338256835938" w:lineRule="auto"/>
              <w:ind w:left="63.8580322265625" w:right="755.218505859375" w:firstLine="16.7999267578125"/>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Indicates whether this Assignment is configured to capture hours worked for an Annualised Salary role.</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7827758789062"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Assignment Rate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3829040527344"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Matching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657958984375"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Determines how Assignment Rates are matched when multiple rates exist.</w:t>
            </w:r>
          </w:p>
        </w:tc>
      </w:tr>
      <w:tr>
        <w:trPr>
          <w:cantSplit w:val="0"/>
          <w:trHeight w:val="5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7827758789062"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Assignment Rate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7060546875" w:line="240" w:lineRule="auto"/>
              <w:ind w:left="69.498291015625"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Template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1190528869629" w:lineRule="auto"/>
              <w:ind w:left="70.5780029296875" w:right="92.97607421875" w:hanging="1.60003662109375"/>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When this field is populated, Assignment Rates will be automatically created depending on the configuration set for Assignment Rate Automation within your organisation</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7827758789062"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Assignment Rate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7060546875" w:line="240" w:lineRule="auto"/>
              <w:ind w:left="0" w:right="0" w:firstLine="0"/>
              <w:jc w:val="center"/>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Template Group Pay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1190528869629" w:lineRule="auto"/>
              <w:ind w:left="66.2579345703125" w:right="31.246337890625" w:firstLine="14.4000244140625"/>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Defines the Pay Rate that will be used when calculating the amounts for Assignment Rates created using Pay &amp; Invoice Rate Multiplier automation. For more information, refer to the Rates Automation Functionality Key Information document.</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7827758789062"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Assignment Rate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7060546875" w:line="240" w:lineRule="auto"/>
              <w:ind w:left="0" w:right="0" w:firstLine="0"/>
              <w:jc w:val="center"/>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Template Group Inv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1190528869629" w:lineRule="auto"/>
              <w:ind w:left="66.2579345703125" w:right="31.246337890625" w:firstLine="14.4000244140625"/>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Defines the Invoice Rate that will be used when calculating the amounts for Assignment Rates created using Pay &amp; Invoice Rate Multiplier automation. For more information, refer to the Rates Automation Functionality Key Information document.</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33240699768066" w:lineRule="auto"/>
              <w:ind w:left="67.57827758789062" w:right="304.970703125"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Alternative TimeSheet Approver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1190528869629" w:lineRule="auto"/>
              <w:ind w:left="71.85791015625" w:right="190.53955078125" w:hanging="7.35992431640625"/>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This is a secondary Approver for Timesheets. This contact is not automatically sent approval notifications upon the Timesheet being submitted. Custom notifications must be configured to automate this functionality, or Payroll Users can send manual notifications from the Timesheet Manager.</w:t>
            </w:r>
          </w:p>
        </w:tc>
      </w:tr>
      <w:tr>
        <w:trPr>
          <w:cantSplit w:val="0"/>
          <w:trHeight w:val="9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1190528869629" w:lineRule="auto"/>
              <w:ind w:left="75.0982666015625" w:right="486.3037109375" w:hanging="7.519989013671875"/>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Alternative Expense Claim Approver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1190528869629" w:lineRule="auto"/>
              <w:ind w:left="71.85791015625" w:right="270.6201171875" w:hanging="7.35992431640625"/>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This is a secondary Approver for Expense Claims. This contact is not automatically sent approval notifications upon the Expense Claim being submitted. Custom notifications must be configured to automate this functionality, or Payroll Users can send manual notifications from the Expense Claim Manager.</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7827758789062"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Alternative Leave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7060546875" w:line="240" w:lineRule="auto"/>
              <w:ind w:left="67.57827758789062"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Approver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1190528869629" w:lineRule="auto"/>
              <w:ind w:left="64.49798583984375" w:right="96.064453125" w:hanging="1.75994873046875"/>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This is a secondary Approver for Leave Events. This contact is not automatically sent approval notifications when Leave Events are submitted. Custom notifications must be configured to automate this functionality, or Payroll Users can send manual notifications from the Payee Leave Event.</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7827758789062"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Assignment End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33240699768066" w:lineRule="auto"/>
              <w:ind w:left="70.5780029296875" w:right="41.5185546875" w:hanging="6.08001708984375"/>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The date the Assignment ends. This date will determine the last date of Timesheets to be created.</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7827758789062"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Assignment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49798583984375"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The name of the role being performed by the Employee.</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7827758789062"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Assignment Start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1190528869629" w:lineRule="auto"/>
              <w:ind w:left="78.41796875" w:right="206.849365234375" w:hanging="13.91998291015625"/>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The date the Assignment starts. This date will determine the first date of Timesheets to be created.</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7827758789062"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Auto Approve 0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675537109375" w:line="240" w:lineRule="auto"/>
              <w:ind w:left="69.498291015625"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Timesheets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1190528869629" w:lineRule="auto"/>
              <w:ind w:left="67.69805908203125" w:right="259.403076171875" w:firstLine="12.95989990234375"/>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If checked, the status of a Timesheet will automatically be changed to 'Approved' once submitted IF there are 0 hours AND no related Expense.</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33240699768066" w:lineRule="auto"/>
              <w:ind w:left="82.13829040527344" w:right="75.1690673828125" w:hanging="14.560012817382812"/>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Auto Timesheet Creation 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61253929138184" w:lineRule="auto"/>
              <w:ind w:left="64.49798583984375" w:right="40.12451171875" w:firstLine="16.15997314453125"/>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Indicates that the automatic Timesheet Creation process has failed for this Assignment. This field is populated automatically by the system. For more details, Users should refer tothe Debug Headers for details of the Failure.</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7827758789062"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Award Classification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33240699768066" w:lineRule="auto"/>
              <w:ind w:left="66.2579345703125" w:right="160.794677734375" w:firstLine="14.4000244140625"/>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Defines the Award Classification that applies to the Assignment for Minimum Pay Rates functionality.</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7827758789062"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Award 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33240699768066" w:lineRule="auto"/>
              <w:ind w:left="66.2579345703125" w:right="808.8116455078125" w:firstLine="14.4000244140625"/>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Defines the Award Level that applies to the Assignment for Minimum Pay Rates functionality.</w:t>
            </w:r>
          </w:p>
        </w:tc>
      </w:tr>
    </w:tb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125244140625" w:firstLine="0"/>
        <w:jc w:val="righ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600555419922" w:line="240" w:lineRule="auto"/>
        <w:ind w:left="0" w:right="40.208740234375" w:firstLine="0"/>
        <w:jc w:val="right"/>
        <w:rPr>
          <w:rFonts w:ascii="Montserrat" w:cs="Montserrat" w:eastAsia="Montserrat" w:hAnsi="Montserrat"/>
          <w:b w:val="1"/>
          <w:bCs w:val="1"/>
          <w:i w:val="0"/>
          <w:iCs w:val="0"/>
          <w:smallCaps w:val="0"/>
          <w:strike w:val="0"/>
          <w:color w:val="333333"/>
          <w:sz w:val="18"/>
          <w:szCs w:val="18"/>
          <w:u w:val="none"/>
          <w:shd w:fill="auto" w:val="clear"/>
          <w:vertAlign w:val="baseline"/>
        </w:rPr>
        <w:sectPr>
          <w:type w:val="continuous"/>
          <w:pgSz w:h="16840" w:w="11920" w:orient="portrait"/>
          <w:pgMar w:bottom="440.33031463623047" w:top="275.13671875" w:left="1110.0000762939453" w:right="1122.413330078125" w:header="0" w:footer="720"/>
          <w:cols w:equalWidth="0" w:num="1">
            <w:col w:space="0" w:w="9687.58659362793"/>
          </w:cols>
        </w:sectPr>
      </w:pPr>
      <w:r w:rsidDel="00000000" w:rsidR="00000000" w:rsidRPr="00000000">
        <w:rPr>
          <w:rFonts w:ascii="Montserrat" w:cs="Montserrat" w:eastAsia="Montserrat" w:hAnsi="Montserrat"/>
          <w:b w:val="0"/>
          <w:bCs w:val="0"/>
          <w:i w:val="0"/>
          <w:iCs w:val="0"/>
          <w:smallCaps w:val="0"/>
          <w:strike w:val="0"/>
          <w:color w:val="9e9e9e"/>
          <w:sz w:val="16"/>
          <w:szCs w:val="16"/>
          <w:u w:val="none"/>
          <w:shd w:fill="auto" w:val="clear"/>
          <w:vertAlign w:val="baseline"/>
          <w:rtl w:val="0"/>
        </w:rPr>
        <w:t xml:space="preserve">Copyright © 2026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tl w:val="0"/>
        </w:rPr>
        <w:t xml:space="preserve">13</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tl w:val="0"/>
        </w:rPr>
      </w:r>
    </w:p>
    <w:tbl>
      <w:tblPr>
        <w:tblStyle w:val="Table2"/>
        <w:tblW w:w="2269.999923706054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9.9999237060547"/>
        <w:tblGridChange w:id="0">
          <w:tblGrid>
            <w:gridCol w:w="2269.9999237060547"/>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982666015625"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Client </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982666015625"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Client Hiring Manager </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33240699768066" w:lineRule="auto"/>
              <w:ind w:left="82.13829040527344" w:right="65.604248046875" w:hanging="7.0400238037109375"/>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Custom Invoice Group by Id</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1190528869629" w:lineRule="auto"/>
              <w:ind w:left="82.13829040527344" w:right="440.5804443359375"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Does Not Use Online Expense Claims</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33240699768066" w:lineRule="auto"/>
              <w:ind w:left="69.498291015625" w:right="440.5804443359375" w:firstLine="12.639999389648438"/>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Does Not Use Online Timesheets</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3829040527344"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Employee </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3829040527344"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Employment Cost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98291015625"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Template Group</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3829040527344"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Exclude from Auto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7060546875" w:line="240" w:lineRule="auto"/>
              <w:ind w:left="69.498291015625"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Timesheet Creation</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3829040527344"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Exclude From Auto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7060546875" w:line="240" w:lineRule="auto"/>
              <w:ind w:left="81.17828369140625"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Update</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Expense Claim Approver </w:t>
            </w:r>
          </w:p>
        </w:tc>
      </w:tr>
      <w:tr>
        <w:trPr>
          <w:cantSplit w:val="0"/>
          <w:trHeight w:val="16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33240699768066" w:lineRule="auto"/>
              <w:ind w:left="82.13829040527344" w:right="183.857421875"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Expense Claim Funding Requirement</w:t>
            </w:r>
          </w:p>
        </w:tc>
      </w:tr>
      <w:tr>
        <w:trPr>
          <w:cantSplit w:val="0"/>
          <w:trHeight w:val="5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33240699768066" w:lineRule="auto"/>
              <w:ind w:left="82.13829040527344" w:right="170.0384521484375"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Expense Claim Receipts Mandatory</w:t>
            </w:r>
          </w:p>
        </w:tc>
      </w:tr>
      <w:tr>
        <w:trPr>
          <w:cantSplit w:val="0"/>
          <w:trHeight w:val="5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3829040527344"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External ID </w:t>
            </w:r>
          </w:p>
        </w:tc>
      </w:tr>
      <w:tr>
        <w:trPr>
          <w:cantSplit w:val="0"/>
          <w:trHeight w:val="5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83739471435547" w:lineRule="auto"/>
              <w:ind w:left="74.29824829101562" w:right="125.62286376953125" w:firstLine="7.8400421142578125"/>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First 4 week period start date</w:t>
            </w:r>
          </w:p>
        </w:tc>
      </w:tr>
      <w:tr>
        <w:trPr>
          <w:cantSplit w:val="0"/>
          <w:trHeight w:val="5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3829040527344"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Has Assignment Rate </w:t>
            </w:r>
          </w:p>
        </w:tc>
      </w:tr>
      <w:tr>
        <w:trPr>
          <w:cantSplit w:val="0"/>
          <w:trHeight w:val="5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1190528869629" w:lineRule="auto"/>
              <w:ind w:left="82.13829040527344" w:right="54.8089599609375"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Has Pending Assignment Rate Temp Group</w:t>
            </w:r>
          </w:p>
        </w:tc>
      </w:tr>
      <w:tr>
        <w:trPr>
          <w:cantSplit w:val="0"/>
          <w:trHeight w:val="55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33240699768066" w:lineRule="auto"/>
              <w:ind w:left="82.13829040527344" w:right="393.2781982421875"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Has Pending Min Pay Rate</w:t>
            </w:r>
          </w:p>
        </w:tc>
      </w:tr>
      <w:tr>
        <w:trPr>
          <w:cantSplit w:val="0"/>
          <w:trHeight w:val="58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3829040527344"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Has Pending Payee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675537109375" w:line="240" w:lineRule="auto"/>
              <w:ind w:left="67.57827758789062"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Allowance Temp Group</w:t>
            </w:r>
          </w:p>
        </w:tc>
      </w:tr>
      <w:tr>
        <w:trPr>
          <w:cantSplit w:val="0"/>
          <w:trHeight w:val="55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3829040527344"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Industry</w:t>
            </w:r>
          </w:p>
        </w:tc>
      </w:tr>
      <w:tr>
        <w:trPr>
          <w:cantSplit w:val="0"/>
          <w:trHeight w:val="58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62338256835938" w:lineRule="auto"/>
              <w:ind w:left="67.57827758789062" w:right="290.64056396484375" w:firstLine="14.560012817382812"/>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Inherit Rate Calculator Values From</w:t>
            </w:r>
          </w:p>
        </w:tc>
      </w:tr>
    </w:tbl>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2491eb"/>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26"/>
          <w:szCs w:val="26"/>
          <w:u w:val="none"/>
          <w:shd w:fill="auto" w:val="clear"/>
          <w:vertAlign w:val="baseline"/>
          <w:rtl w:val="0"/>
        </w:rPr>
        <w:t xml:space="preserve">Quick Reference Guide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52734375" w:line="240" w:lineRule="auto"/>
        <w:ind w:left="0" w:right="0" w:firstLine="0"/>
        <w:jc w:val="left"/>
        <w:rPr>
          <w:rFonts w:ascii="Montserrat" w:cs="Montserrat" w:eastAsia="Montserrat" w:hAnsi="Montserrat"/>
          <w:b w:val="1"/>
          <w:bCs w:val="1"/>
          <w:i w:val="0"/>
          <w:iCs w:val="0"/>
          <w:smallCaps w:val="0"/>
          <w:strike w:val="0"/>
          <w:color w:val="2491eb"/>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40"/>
          <w:szCs w:val="40"/>
          <w:u w:val="none"/>
          <w:shd w:fill="auto" w:val="clear"/>
          <w:vertAlign w:val="baseline"/>
          <w:rtl w:val="0"/>
        </w:rPr>
        <w:t xml:space="preserve">Create an Assignment -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7119140625" w:line="240" w:lineRule="auto"/>
        <w:ind w:left="0" w:right="0" w:firstLine="0"/>
        <w:jc w:val="left"/>
        <w:rPr>
          <w:rFonts w:ascii="Montserrat" w:cs="Montserrat" w:eastAsia="Montserrat" w:hAnsi="Montserrat"/>
          <w:b w:val="1"/>
          <w:bCs w:val="1"/>
          <w:i w:val="0"/>
          <w:iCs w:val="0"/>
          <w:smallCaps w:val="0"/>
          <w:strike w:val="0"/>
          <w:color w:val="2491eb"/>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40"/>
          <w:szCs w:val="40"/>
          <w:u w:val="none"/>
          <w:shd w:fill="auto" w:val="clear"/>
          <w:vertAlign w:val="baseline"/>
          <w:rtl w:val="0"/>
        </w:rPr>
        <w:t xml:space="preserve">Temp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6064453125" w:line="249.119052886962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The Client related to the Assignment. The Client cannot be a Payment Entity or Invoice Entity.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037109375" w:line="249.119052886962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Defines the Client Contact who hired the Employee. They will be the Invoice Contact detailed on Invoices when the Invoice Group By of ‘Hiring Manager (Invoice Hiring Manager)’ is selected on the Invoice to Account.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974609375" w:line="216.62338256835938"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If the standard Invoice Group By options are not suitable, this provides the ability for a Custom Invoice Group By to be defined.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32861328125" w:line="249.119052886962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If checked, the Employee will not have access to online Expense Claim functionality for this Assignment.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037109375" w:line="249.119052886962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If checked, the Employee will not have access to online Timesheets for this Assignment within the Community Experience.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037109375" w:line="240"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The related Employee Contact.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40185546875" w:line="240"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The Template Group used to define Employment Costs related to this Assignment.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395751953125" w:line="249.119052886962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If checked, identifies Assignments that should not have Timesheets generated automatically. Users will have to use the Generate Timesheet button to create Timesheets manually.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974609375" w:line="249.119052886962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When this box is checked, the record will be skipped by the Automatic Status Update scheduled job.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037109375" w:line="249.119052886962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A Contact who can approve/reject Expense Claims on this Assignment and will automatically be sent approval notifications if configured.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037109375" w:line="249.119052886962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Indicates the funding requirements for Expense Claims related to this Assignment. The value selected for this field will be used to populate the Funding Requirement field on related Expense Claim Pay Transactions: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74609375" w:line="240"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No Funding Requirement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7060546875" w:line="240"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Payroll before invoice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7060546875" w:line="240"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Invoiced before payroll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7060546875" w:line="240"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Invoice paid before payroll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37060546875" w:line="249.119052886962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Defines whether receipts are required to submit Expense Claims related to this Assignment.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037109375" w:line="633.080177307128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An identifier used to reference this Assignment in an external system. The Start Date of the first 4-week period for the Timesheet Calendar Indicates whether an active Assignment Rate record exists for this Assignment.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2969970703125" w:line="249.119052886962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Indicates if the Assignment has a pending Assignment Rate Template Group to be processed in a scheduled job.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037109375" w:line="249.119052886962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Indicates if the Assignment has a pending Minimum Pay Rate to be processed in a scheduled job.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037109375" w:line="249.119052886962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Indicates if the Assignment has a pending Payee Allowance Template Group to be processed in a scheduled job.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037109375" w:line="240"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The industry classification associated with this Assignment.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400329589844" w:line="216.62338256835938"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sectPr>
          <w:type w:val="continuous"/>
          <w:pgSz w:h="16840" w:w="11920" w:orient="portrait"/>
          <w:pgMar w:bottom="440.33031463623047" w:top="275.13671875" w:left="1110.0000762939453" w:right="1192.5634765625" w:header="0" w:footer="720"/>
          <w:cols w:equalWidth="0" w:num="2">
            <w:col w:space="0" w:w="4820"/>
            <w:col w:space="0" w:w="4820"/>
          </w:cols>
        </w:sect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Specifies the source from which this Assignment inherits its Rate Calculator configuration.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2699279785156" w:line="240" w:lineRule="auto"/>
        <w:ind w:left="0" w:right="35.34912109375" w:firstLine="0"/>
        <w:jc w:val="right"/>
        <w:rPr>
          <w:rFonts w:ascii="Montserrat" w:cs="Montserrat" w:eastAsia="Montserrat" w:hAnsi="Montserrat"/>
          <w:b w:val="1"/>
          <w:bCs w:val="1"/>
          <w:i w:val="0"/>
          <w:iCs w:val="0"/>
          <w:smallCaps w:val="0"/>
          <w:strike w:val="0"/>
          <w:color w:val="333333"/>
          <w:sz w:val="18"/>
          <w:szCs w:val="18"/>
          <w:u w:val="none"/>
          <w:shd w:fill="auto" w:val="clear"/>
          <w:vertAlign w:val="baseline"/>
        </w:rPr>
        <w:sectPr>
          <w:type w:val="continuous"/>
          <w:pgSz w:h="16840" w:w="11920" w:orient="portrait"/>
          <w:pgMar w:bottom="440.33031463623047" w:top="275.13671875" w:left="1110.0000762939453" w:right="1122.413330078125" w:header="0" w:footer="720"/>
          <w:cols w:equalWidth="0" w:num="1">
            <w:col w:space="0" w:w="9687.58659362793"/>
          </w:cols>
        </w:sectPr>
      </w:pPr>
      <w:r w:rsidDel="00000000" w:rsidR="00000000" w:rsidRPr="00000000">
        <w:rPr>
          <w:rFonts w:ascii="Montserrat" w:cs="Montserrat" w:eastAsia="Montserrat" w:hAnsi="Montserrat"/>
          <w:b w:val="0"/>
          <w:bCs w:val="0"/>
          <w:i w:val="0"/>
          <w:iCs w:val="0"/>
          <w:smallCaps w:val="0"/>
          <w:strike w:val="0"/>
          <w:color w:val="9e9e9e"/>
          <w:sz w:val="16"/>
          <w:szCs w:val="16"/>
          <w:u w:val="none"/>
          <w:shd w:fill="auto" w:val="clear"/>
          <w:vertAlign w:val="baseline"/>
          <w:rtl w:val="0"/>
        </w:rPr>
        <w:t xml:space="preserve">Copyright © 2026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tl w:val="0"/>
        </w:rPr>
        <w:t xml:space="preserve">14</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tl w:val="0"/>
        </w:rPr>
      </w:r>
    </w:p>
    <w:tbl>
      <w:tblPr>
        <w:tblStyle w:val="Table3"/>
        <w:tblW w:w="2269.999923706054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9.9999237060547"/>
        <w:tblGridChange w:id="0">
          <w:tblGrid>
            <w:gridCol w:w="2269.9999237060547"/>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3829040527344"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Interpretation Rule </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3829040527344"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Invoice Email CC </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3829040527344"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Invoice Minimum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98291015625"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Timesheet Hours</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3829040527344"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Invoice Schedule </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3829040527344"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Invoice Tax Rate </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3829040527344"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Invoice To Account </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3829040527344"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Invoice To Contact </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3829040527344"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Invoice Taxable </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3829040527344"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Invoice Tax ID </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3829040527344"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Is Timesheet Created? </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33240699768066" w:lineRule="auto"/>
              <w:ind w:left="82.13829040527344" w:right="127.11395263671875"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Last Timesheet Creation Date</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1190528869629" w:lineRule="auto"/>
              <w:ind w:left="81.17828369140625" w:right="127.11395263671875" w:firstLine="0.9600067138671875"/>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Last Timesheet Creation Update Date</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3829040527344"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Leave Approver </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3829040527344"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Location </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33240699768066" w:lineRule="auto"/>
              <w:ind w:left="69.498291015625" w:right="65.74005126953125" w:firstLine="12.639999389648438"/>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No Approver Emails On 0 Timesheets</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8367223739624" w:lineRule="auto"/>
              <w:ind w:left="82.13829040527344" w:right="92.21466064453125"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Pay Minimum Timesheet Hours</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3829040527344"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Payee </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3829040527344"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Payee Timesheet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675537109375" w:line="271.33240699768066" w:lineRule="auto"/>
              <w:ind w:left="75.0982666015625" w:right="467.77252197265625" w:hanging="7.519989013671875"/>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Allowance Template Group</w:t>
            </w:r>
          </w:p>
        </w:tc>
      </w:tr>
      <w:tr>
        <w:trPr>
          <w:cantSplit w:val="0"/>
          <w:trHeight w:val="55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3829040527344"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Payment Entity </w:t>
            </w:r>
          </w:p>
        </w:tc>
      </w:tr>
      <w:tr>
        <w:trPr>
          <w:cantSplit w:val="0"/>
          <w:trHeight w:val="58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3829040527344"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Pay Schedule </w:t>
            </w:r>
          </w:p>
        </w:tc>
      </w:tr>
      <w:tr>
        <w:trPr>
          <w:cantSplit w:val="0"/>
          <w:trHeight w:val="55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3829040527344"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Public Holiday Calendar </w:t>
            </w:r>
          </w:p>
        </w:tc>
      </w:tr>
      <w:tr>
        <w:trPr>
          <w:cantSplit w:val="0"/>
          <w:trHeight w:val="58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Purchase Order Number </w:t>
            </w:r>
          </w:p>
        </w:tc>
      </w:tr>
    </w:tbl>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2491eb"/>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26"/>
          <w:szCs w:val="26"/>
          <w:u w:val="none"/>
          <w:shd w:fill="auto" w:val="clear"/>
          <w:vertAlign w:val="baseline"/>
          <w:rtl w:val="0"/>
        </w:rPr>
        <w:t xml:space="preserve">Quick Reference Guide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52734375" w:line="240" w:lineRule="auto"/>
        <w:ind w:left="0" w:right="0" w:firstLine="0"/>
        <w:jc w:val="left"/>
        <w:rPr>
          <w:rFonts w:ascii="Montserrat" w:cs="Montserrat" w:eastAsia="Montserrat" w:hAnsi="Montserrat"/>
          <w:b w:val="1"/>
          <w:bCs w:val="1"/>
          <w:i w:val="0"/>
          <w:iCs w:val="0"/>
          <w:smallCaps w:val="0"/>
          <w:strike w:val="0"/>
          <w:color w:val="2491eb"/>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40"/>
          <w:szCs w:val="40"/>
          <w:u w:val="none"/>
          <w:shd w:fill="auto" w:val="clear"/>
          <w:vertAlign w:val="baseline"/>
          <w:rtl w:val="0"/>
        </w:rPr>
        <w:t xml:space="preserve">Create an Assignment -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7119140625" w:line="240" w:lineRule="auto"/>
        <w:ind w:left="0" w:right="0" w:firstLine="0"/>
        <w:jc w:val="left"/>
        <w:rPr>
          <w:rFonts w:ascii="Montserrat" w:cs="Montserrat" w:eastAsia="Montserrat" w:hAnsi="Montserrat"/>
          <w:b w:val="1"/>
          <w:bCs w:val="1"/>
          <w:i w:val="0"/>
          <w:iCs w:val="0"/>
          <w:smallCaps w:val="0"/>
          <w:strike w:val="0"/>
          <w:color w:val="2491eb"/>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40"/>
          <w:szCs w:val="40"/>
          <w:u w:val="none"/>
          <w:shd w:fill="auto" w:val="clear"/>
          <w:vertAlign w:val="baseline"/>
          <w:rtl w:val="0"/>
        </w:rPr>
        <w:t xml:space="preserve">Temp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6064453125" w:line="249.119052886962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Defines the Interpretation Rule that will be used in the processing of Timesheets into Pay Transactions.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037109375" w:line="240"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Additional email addresses to receive the Invoices created and sent for this Assignment.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40185546875" w:line="216.64506912231445"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Defines if an Employee has not worked the Minimum Hours specified on the Interpretation Rule, they should automatically be invoiced the Minimum Hours.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Defines the Invoice Schedule that applies to the Assignment.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40185546875" w:line="249.119052886962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This field appears only on the saved record. The Tax Rate to be applied to Pay Transactions that are invoiced relating to this Assignment.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037109375" w:line="240"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Defines the Bill To Account that will be detailed on the Invoices.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40185546875" w:line="240"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Defines the Invoice Contact that will be detailed on Invoices.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40185546875" w:line="240"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Indicates if the Invoice should have additional tax applied.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395751953125" w:line="633.080005645752"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This is required to calculate the Tax Rate for Invoices generated against this Assignment. Indicates there is at least 1 Timesheet created for the Assignment.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300048828125" w:line="216.62338256835938"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The Date and Time when Timesheets were last created for this Assignment. This field is populated automatically by the system.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334716796875" w:line="216.62338256835938"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The Date and Time when the last update that affects Timesheet creation was made to this Assignment. This field is populated automatically by the system.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334716796875" w:line="249.119052886962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This is a Contact who can approve/reject Leave Events, and will automatically be sent approval notifications if configured.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037109375" w:line="216.62338256835938"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The Location associated with this Assignment as used for the Rate Calculator and Employment Costs.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334716796875" w:line="249.119052886962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If ticked, the Timesheet Approver will not be emailed to advise of a Timesheet submission if there are 0 hours AND no related Expenses.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037109375" w:line="216.634225845336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Defines if a Timesheet Entry is for fewer hours than the Minimum Hours detailed on the Interpretation Rule, the Pay Transaction should automatically be created to reflect the Minimum Hours.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847412109375" w:line="240"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This is the related Payee for the Assignment associated with the selected Employee.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40185546875" w:line="249.119052886962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When selected, the Payee Timesheet Allowances defined within the selected Template Group will be cloned and created relating to this Assignment.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943359375" w:line="240"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The related Payment Entity.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3988037109375" w:line="240"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Defines the pay frequency that applies to the Assignment.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3988037109375" w:line="249.119052886962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Defines the Public Holiday Calendar that will be used in the creation of Timesheets, the processing of Timesheets into Pay Transactions, and the impacts on Leave Events.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0386352539062" w:line="240"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sectPr>
          <w:type w:val="continuous"/>
          <w:pgSz w:h="16840" w:w="11920" w:orient="portrait"/>
          <w:pgMar w:bottom="440.33031463623047" w:top="275.13671875" w:left="1110.0000762939453" w:right="1180.032958984375" w:header="0" w:footer="720"/>
          <w:cols w:equalWidth="0" w:num="2">
            <w:col w:space="0" w:w="4820"/>
            <w:col w:space="0" w:w="4820"/>
          </w:cols>
        </w:sect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This is the Purchase Order Number that will be applied to Invoices for the Assignment.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6280517578125" w:line="240" w:lineRule="auto"/>
        <w:ind w:left="0" w:right="38.5888671875" w:firstLine="0"/>
        <w:jc w:val="right"/>
        <w:rPr>
          <w:rFonts w:ascii="Montserrat" w:cs="Montserrat" w:eastAsia="Montserrat" w:hAnsi="Montserrat"/>
          <w:b w:val="1"/>
          <w:bCs w:val="1"/>
          <w:i w:val="0"/>
          <w:iCs w:val="0"/>
          <w:smallCaps w:val="0"/>
          <w:strike w:val="0"/>
          <w:color w:val="333333"/>
          <w:sz w:val="18"/>
          <w:szCs w:val="18"/>
          <w:u w:val="none"/>
          <w:shd w:fill="auto" w:val="clear"/>
          <w:vertAlign w:val="baseline"/>
        </w:rPr>
        <w:sectPr>
          <w:type w:val="continuous"/>
          <w:pgSz w:h="16840" w:w="11920" w:orient="portrait"/>
          <w:pgMar w:bottom="440.33031463623047" w:top="275.13671875" w:left="1110.0000762939453" w:right="1122.413330078125" w:header="0" w:footer="720"/>
          <w:cols w:equalWidth="0" w:num="1">
            <w:col w:space="0" w:w="9687.58659362793"/>
          </w:cols>
        </w:sectPr>
      </w:pPr>
      <w:r w:rsidDel="00000000" w:rsidR="00000000" w:rsidRPr="00000000">
        <w:rPr>
          <w:rFonts w:ascii="Montserrat" w:cs="Montserrat" w:eastAsia="Montserrat" w:hAnsi="Montserrat"/>
          <w:b w:val="0"/>
          <w:bCs w:val="0"/>
          <w:i w:val="0"/>
          <w:iCs w:val="0"/>
          <w:smallCaps w:val="0"/>
          <w:strike w:val="0"/>
          <w:color w:val="9e9e9e"/>
          <w:sz w:val="16"/>
          <w:szCs w:val="16"/>
          <w:u w:val="none"/>
          <w:shd w:fill="auto" w:val="clear"/>
          <w:vertAlign w:val="baseline"/>
          <w:rtl w:val="0"/>
        </w:rPr>
        <w:t xml:space="preserve">Copyright © 2026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tl w:val="0"/>
        </w:rPr>
        <w:t xml:space="preserve">15</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tl w:val="0"/>
        </w:rPr>
      </w:r>
    </w:p>
    <w:tbl>
      <w:tblPr>
        <w:tblStyle w:val="Table4"/>
        <w:tblW w:w="2269.999923706054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9.9999237060547"/>
        <w:tblGridChange w:id="0">
          <w:tblGrid>
            <w:gridCol w:w="2269.9999237060547"/>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3829040527344"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Rate Calculator </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Rate Calculator Template</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8367223739624" w:lineRule="auto"/>
              <w:ind w:left="82.13829040527344" w:right="305.4986572265625"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Reminder Notification Method</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Requires Purchase Order </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3829040527344"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Risk Classification</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3824157714844"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Send Employee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7060546875" w:line="240" w:lineRule="auto"/>
              <w:ind w:left="69.498291015625"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Timesheet Reminders</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1190528869629" w:lineRule="auto"/>
              <w:ind w:left="82.13829040527344" w:right="443.15948486328125" w:hanging="8.800048828125"/>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Send Expense Claim Reminders To</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Send Leave Reminders To </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3824157714844"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Send Timesheet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7060546875" w:line="240" w:lineRule="auto"/>
              <w:ind w:left="82.13829040527344"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Reminders To</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3824157714844"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Status </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98291015625" w:right="0" w:firstLine="0"/>
              <w:jc w:val="left"/>
              <w:rPr>
                <w:rFonts w:ascii="Montserrat" w:cs="Montserrat" w:eastAsia="Montserrat" w:hAnsi="Montserrat"/>
                <w:b w:val="1"/>
                <w:bCs w:val="1"/>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Timesheet Approver </w:t>
            </w:r>
          </w:p>
        </w:tc>
      </w:tr>
    </w:tbl>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2491eb"/>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26"/>
          <w:szCs w:val="26"/>
          <w:u w:val="none"/>
          <w:shd w:fill="auto" w:val="clear"/>
          <w:vertAlign w:val="baseline"/>
          <w:rtl w:val="0"/>
        </w:rPr>
        <w:t xml:space="preserve">Quick Reference Guide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33203125" w:line="240" w:lineRule="auto"/>
        <w:ind w:left="0" w:right="0" w:firstLine="0"/>
        <w:jc w:val="left"/>
        <w:rPr>
          <w:rFonts w:ascii="Montserrat" w:cs="Montserrat" w:eastAsia="Montserrat" w:hAnsi="Montserrat"/>
          <w:b w:val="1"/>
          <w:bCs w:val="1"/>
          <w:i w:val="0"/>
          <w:iCs w:val="0"/>
          <w:smallCaps w:val="0"/>
          <w:strike w:val="0"/>
          <w:color w:val="2491eb"/>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40"/>
          <w:szCs w:val="40"/>
          <w:u w:val="none"/>
          <w:shd w:fill="auto" w:val="clear"/>
          <w:vertAlign w:val="baseline"/>
          <w:rtl w:val="0"/>
        </w:rPr>
        <w:t xml:space="preserve">Create an Assignment -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7119140625" w:line="240" w:lineRule="auto"/>
        <w:ind w:left="0" w:right="0" w:firstLine="0"/>
        <w:jc w:val="left"/>
        <w:rPr>
          <w:rFonts w:ascii="Montserrat" w:cs="Montserrat" w:eastAsia="Montserrat" w:hAnsi="Montserrat"/>
          <w:b w:val="1"/>
          <w:bCs w:val="1"/>
          <w:i w:val="0"/>
          <w:iCs w:val="0"/>
          <w:smallCaps w:val="0"/>
          <w:strike w:val="0"/>
          <w:color w:val="2491eb"/>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40"/>
          <w:szCs w:val="40"/>
          <w:u w:val="none"/>
          <w:shd w:fill="auto" w:val="clear"/>
          <w:vertAlign w:val="baseline"/>
          <w:rtl w:val="0"/>
        </w:rPr>
        <w:t xml:space="preserve">Temp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6064453125" w:line="249.119052886962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Defines the Rate Calculator that applies to the Assignment for the creation of Assignment Rates. This field is not populated via the Assignment.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037109375" w:line="240"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The Template used to create the Rate Calculator for this Assignment.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40185546875" w:line="240"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Determines how reminder emails are sent for this Assignment.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62338256835938"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Single – Sends a separate reminder for each record (e.g. one email per Timesheet), allowing more detailed content such as daily breakdowns.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Consolidated – Groups all eligible records into a single summary email per Approver, with a simplified table of records.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30517578125" w:line="216.6016960144043"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When enabled, a valid Purchase Order Number must be provided before Invoices can be generated.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69482421875" w:line="216.6016960144043"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The Risk classification assigned to this Assignment used for assigning Employment Costs and Rate Calculator creation.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69482421875" w:line="216.6016960144043"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When enabled, automated Timesheet Reminder Notifications are sent to the Employee if not Submitted.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69482421875" w:line="633.079776763916"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Defines who should receive automated Expense Claim Reminder Notifications. Defines who should receive automated Leave Reminder Notifications. Defines who should receive automated Timesheet Reminder Notifications. The current status of the Assignment (e.g., Active, Inactive, Completed).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300048828125" w:line="249.119052886962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sectPr>
          <w:type w:val="continuous"/>
          <w:pgSz w:h="16840" w:w="11920" w:orient="portrait"/>
          <w:pgMar w:bottom="440.33031463623047" w:top="275.13671875" w:left="1110.0000762939453" w:right="1221.46728515625" w:header="0" w:footer="720"/>
          <w:cols w:equalWidth="0" w:num="2">
            <w:col w:space="0" w:w="4800"/>
            <w:col w:space="0" w:w="4800"/>
          </w:cols>
        </w:sect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This is a Contact who can Approve/Reject Timesheets related to this Assignment, and will automatically be sent Approval Notifications if configured.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037109375" w:line="249.0973663330078" w:lineRule="auto"/>
        <w:ind w:left="69.498291015625" w:right="139.33349609375" w:firstLine="0"/>
        <w:jc w:val="center"/>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Timesheet Calendar </w:t>
      </w: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Defines the Timesheet Calendar that will be used to determine the format of Timesheets for the Assignment.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3211669921875" w:line="240" w:lineRule="auto"/>
        <w:ind w:left="0" w:right="37.3291015625" w:firstLine="0"/>
        <w:jc w:val="righ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6"/>
          <w:szCs w:val="16"/>
          <w:u w:val="none"/>
          <w:shd w:fill="auto" w:val="clear"/>
          <w:vertAlign w:val="baseline"/>
          <w:rtl w:val="0"/>
        </w:rPr>
        <w:t xml:space="preserve">Copyright © 2026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tl w:val="0"/>
        </w:rPr>
        <w:t xml:space="preserve">16</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3.8336181640625" w:firstLine="0"/>
        <w:jc w:val="right"/>
        <w:rPr>
          <w:rFonts w:ascii="Montserrat" w:cs="Montserrat" w:eastAsia="Montserrat" w:hAnsi="Montserrat"/>
          <w:b w:val="1"/>
          <w:bCs w:val="1"/>
          <w:i w:val="0"/>
          <w:iCs w:val="0"/>
          <w:smallCaps w:val="0"/>
          <w:strike w:val="0"/>
          <w:color w:val="2491eb"/>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26"/>
          <w:szCs w:val="26"/>
          <w:u w:val="none"/>
          <w:shd w:fill="auto" w:val="clear"/>
          <w:vertAlign w:val="baseline"/>
          <w:rtl w:val="0"/>
        </w:rPr>
        <w:t xml:space="preserve">Quick Reference Guide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33203125" w:line="240" w:lineRule="auto"/>
        <w:ind w:left="0" w:right="165.7470703125" w:firstLine="0"/>
        <w:jc w:val="right"/>
        <w:rPr>
          <w:rFonts w:ascii="Montserrat" w:cs="Montserrat" w:eastAsia="Montserrat" w:hAnsi="Montserrat"/>
          <w:b w:val="1"/>
          <w:bCs w:val="1"/>
          <w:i w:val="0"/>
          <w:iCs w:val="0"/>
          <w:smallCaps w:val="0"/>
          <w:strike w:val="0"/>
          <w:color w:val="2491eb"/>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40"/>
          <w:szCs w:val="40"/>
          <w:u w:val="none"/>
          <w:shd w:fill="auto" w:val="clear"/>
          <w:vertAlign w:val="baseline"/>
          <w:rtl w:val="0"/>
        </w:rPr>
        <w:t xml:space="preserve">Create an Assignment -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7119140625" w:line="240" w:lineRule="auto"/>
        <w:ind w:left="0" w:right="3868.8909912109375" w:firstLine="0"/>
        <w:jc w:val="right"/>
        <w:rPr>
          <w:rFonts w:ascii="Montserrat" w:cs="Montserrat" w:eastAsia="Montserrat" w:hAnsi="Montserrat"/>
          <w:b w:val="1"/>
          <w:bCs w:val="1"/>
          <w:i w:val="0"/>
          <w:iCs w:val="0"/>
          <w:smallCaps w:val="0"/>
          <w:strike w:val="0"/>
          <w:color w:val="2491eb"/>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40"/>
          <w:szCs w:val="40"/>
          <w:u w:val="none"/>
          <w:shd w:fill="auto" w:val="clear"/>
          <w:vertAlign w:val="baseline"/>
          <w:rtl w:val="0"/>
        </w:rPr>
        <w:t xml:space="preserve">Temp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125732421875" w:line="240" w:lineRule="auto"/>
        <w:ind w:left="47.098236083984375" w:right="0" w:firstLine="0"/>
        <w:jc w:val="left"/>
        <w:rPr>
          <w:rFonts w:ascii="Montserrat" w:cs="Montserrat" w:eastAsia="Montserrat" w:hAnsi="Montserrat"/>
          <w:b w:val="1"/>
          <w:bCs w:val="1"/>
          <w:i w:val="0"/>
          <w:iCs w:val="0"/>
          <w:smallCaps w:val="0"/>
          <w:strike w:val="0"/>
          <w:color w:val="00cdb9"/>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cdb9"/>
          <w:sz w:val="28"/>
          <w:szCs w:val="28"/>
          <w:u w:val="none"/>
          <w:shd w:fill="auto" w:val="clear"/>
          <w:vertAlign w:val="baseline"/>
          <w:rtl w:val="0"/>
        </w:rPr>
        <w:t xml:space="preserve">Further Information </w:t>
      </w:r>
    </w:p>
    <w:tbl>
      <w:tblPr>
        <w:tblStyle w:val="Table5"/>
        <w:tblW w:w="9639.9999237060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000228881836"/>
        <w:gridCol w:w="1979.9996948242188"/>
        <w:gridCol w:w="4540"/>
        <w:tblGridChange w:id="0">
          <w:tblGrid>
            <w:gridCol w:w="3120.000228881836"/>
            <w:gridCol w:w="1979.9996948242188"/>
            <w:gridCol w:w="4540"/>
          </w:tblGrid>
        </w:tblGridChange>
      </w:tblGrid>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582977294922" w:right="0" w:firstLine="0"/>
              <w:jc w:val="left"/>
              <w:rPr>
                <w:rFonts w:ascii="Montserrat" w:cs="Montserrat" w:eastAsia="Montserrat" w:hAnsi="Montserrat"/>
                <w:b w:val="1"/>
                <w:bCs w:val="1"/>
                <w:i w:val="0"/>
                <w:iCs w:val="0"/>
                <w:smallCaps w:val="0"/>
                <w:strike w:val="0"/>
                <w:color w:val="ffffff"/>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tl w:val="0"/>
              </w:rPr>
              <w:t xml:space="preserve">Document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i w:val="0"/>
                <w:iCs w:val="0"/>
                <w:smallCaps w:val="0"/>
                <w:strike w:val="0"/>
                <w:color w:val="ffffff"/>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tl w:val="0"/>
              </w:rPr>
              <w:t xml:space="preserve">Document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57763671875" w:right="0" w:firstLine="0"/>
              <w:jc w:val="left"/>
              <w:rPr>
                <w:rFonts w:ascii="Montserrat" w:cs="Montserrat" w:eastAsia="Montserrat" w:hAnsi="Montserrat"/>
                <w:b w:val="1"/>
                <w:bCs w:val="1"/>
                <w:i w:val="0"/>
                <w:iCs w:val="0"/>
                <w:smallCaps w:val="0"/>
                <w:strike w:val="0"/>
                <w:color w:val="ffffff"/>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tl w:val="0"/>
              </w:rPr>
              <w:t xml:space="preserve">Description</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6978492736816" w:lineRule="auto"/>
              <w:ind w:left="162.7582550048828" w:right="337.02362060546875" w:hanging="10.260009765625"/>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QRG Create an Assignment - 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763671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Task 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6978492736816" w:lineRule="auto"/>
              <w:ind w:left="162.7581787109375" w:right="567.635498046875"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How to create an Assignment for autopay Employees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98245239257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QRG Create a Timesheet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4404296875" w:line="240" w:lineRule="auto"/>
              <w:ind w:left="152.498245239257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Calendar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763671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Task Instructions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581787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How to create a Timesheet Calendar</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6978492736816" w:lineRule="auto"/>
              <w:ind w:left="162.7582550048828" w:right="393.96392822265625" w:hanging="10.260009765625"/>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QRG Create a Minimum Pay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763671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Task Instructions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581787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How to create Minimum Pay Rates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480983734131" w:lineRule="auto"/>
              <w:ind w:left="162.7582550048828" w:right="452.5244140625" w:hanging="10.260009765625"/>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QRG Create an Assignment Rate record - Timesheet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763671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Task Instructions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581787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How to create Timesheet Assignment Rate</w:t>
            </w:r>
          </w:p>
        </w:tc>
      </w:tr>
      <w:tr>
        <w:trPr>
          <w:cantSplit w:val="0"/>
          <w:trHeight w:val="1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6978492736816" w:lineRule="auto"/>
              <w:ind w:left="162.7582550048828" w:right="452.5244140625" w:hanging="10.260009765625"/>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QRG Create an Assignment Rate Template Group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81298828125" w:line="280.2480983734131" w:lineRule="auto"/>
              <w:ind w:left="152.4982452392578" w:right="529.08447265625"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QRG Create an Employee - 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43.7162399291992" w:lineRule="auto"/>
              <w:ind w:left="144.57763671875" w:right="253.931884765625"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Task Instructions Task Instructions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6978492736816" w:lineRule="auto"/>
              <w:ind w:left="152.4981689453125" w:right="558.155517578125" w:firstLine="10.260009765625"/>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How to create Assignment Rate Template Groups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14111328125" w:line="240" w:lineRule="auto"/>
              <w:ind w:left="162.7581787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How to create an Employee</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98245239257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QRG Create a Payee record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64404296875" w:line="280.26978492736816" w:lineRule="auto"/>
              <w:ind w:left="143.85826110839844" w:right="151.2615966796875" w:firstLine="8.639984130859375"/>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QRG Create a Payment Entity -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3.6247062683105" w:lineRule="auto"/>
              <w:ind w:left="144.57763671875" w:right="253.931884765625"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Task Instructions Task Instructions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581787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How to create a Payee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455810546875" w:line="240" w:lineRule="auto"/>
              <w:ind w:left="162.7581787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How to create a Payment Entity</w:t>
            </w:r>
          </w:p>
        </w:tc>
      </w:tr>
    </w:tbl>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21824645996094"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First Published: 25 March, 2022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4251708984375" w:line="240" w:lineRule="auto"/>
        <w:ind w:left="402.21824645996094"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Last Published: 04 May, 2026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389289855957" w:line="240" w:lineRule="auto"/>
        <w:ind w:left="0" w:right="39.669189453125" w:firstLine="0"/>
        <w:jc w:val="righ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6"/>
          <w:szCs w:val="16"/>
          <w:u w:val="none"/>
          <w:shd w:fill="auto" w:val="clear"/>
          <w:vertAlign w:val="baseline"/>
          <w:rtl w:val="0"/>
        </w:rPr>
        <w:t xml:space="preserve">Copyright © 2026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tl w:val="0"/>
        </w:rPr>
        <w:t xml:space="preserve">17</w:t>
      </w:r>
    </w:p>
    <w:sectPr>
      <w:type w:val="continuous"/>
      <w:pgSz w:h="16840" w:w="11920" w:orient="portrait"/>
      <w:pgMar w:bottom="440.33031463623047" w:top="275.13671875" w:left="1110.0000762939453" w:right="1122.413330078125" w:header="0" w:footer="720"/>
      <w:cols w:equalWidth="0" w:num="1">
        <w:col w:space="0" w:w="9687.5865936279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PGothic"/>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7.png"/><Relationship Id="rId10" Type="http://schemas.openxmlformats.org/officeDocument/2006/relationships/image" Target="media/image16.png"/><Relationship Id="rId13" Type="http://schemas.openxmlformats.org/officeDocument/2006/relationships/image" Target="media/image1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image" Target="media/image14.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1.png"/><Relationship Id="rId18"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