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B1" w:rsidRPr="00AE77B1" w:rsidRDefault="00AE77B1" w:rsidP="00AE77B1">
      <w:pPr>
        <w:shd w:val="clear" w:color="auto" w:fill="FFFFFF"/>
        <w:spacing w:before="960" w:after="480" w:line="240" w:lineRule="auto"/>
        <w:outlineLvl w:val="1"/>
        <w:rPr>
          <w:rFonts w:ascii="Roboto" w:eastAsia="Times New Roman" w:hAnsi="Roboto" w:cs="Times New Roman"/>
          <w:sz w:val="36"/>
          <w:szCs w:val="36"/>
        </w:rPr>
      </w:pPr>
      <w:r w:rsidRPr="00AE77B1">
        <w:rPr>
          <w:rFonts w:ascii="Roboto" w:eastAsia="Times New Roman" w:hAnsi="Roboto" w:cs="Times New Roman"/>
          <w:sz w:val="36"/>
          <w:szCs w:val="36"/>
        </w:rPr>
        <w:t>What is an IP Address?</w:t>
      </w:r>
    </w:p>
    <w:p w:rsidR="00AE77B1" w:rsidRPr="00AE77B1" w:rsidRDefault="00AE77B1" w:rsidP="00AE77B1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An Internet Protocol address (IP address) is a set of rules and a method designed to allow a device to access the Internet and serve as a unique identification medium.</w:t>
      </w:r>
    </w:p>
    <w:p w:rsidR="00AE77B1" w:rsidRPr="00AE77B1" w:rsidRDefault="00AE77B1" w:rsidP="00AE77B1">
      <w:pPr>
        <w:shd w:val="clear" w:color="auto" w:fill="FFFFFF"/>
        <w:spacing w:after="390" w:line="240" w:lineRule="auto"/>
        <w:jc w:val="center"/>
        <w:rPr>
          <w:rFonts w:ascii="Roboto" w:eastAsia="Times New Roman" w:hAnsi="Roboto" w:cs="Times New Roman"/>
          <w:color w:val="51565E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51565E"/>
          <w:sz w:val="24"/>
          <w:szCs w:val="24"/>
        </w:rPr>
        <w:drawing>
          <wp:inline distT="0" distB="0" distL="0" distR="0">
            <wp:extent cx="4876800" cy="1285875"/>
            <wp:effectExtent l="19050" t="0" r="0" b="0"/>
            <wp:docPr id="1" name="Picture 1" descr="IPv4_vs_IPv6_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v4_vs_IPv6_1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B1" w:rsidRPr="00AE77B1" w:rsidRDefault="00AE77B1" w:rsidP="00AE77B1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An Internet protocol address (IP address) is designed to have a unique combination of numbers and periods, such as 192.178.13.2. This combination of numbers acts as the system's identity when it connects to the Internet to access data.</w:t>
      </w:r>
    </w:p>
    <w:p w:rsidR="00AE77B1" w:rsidRPr="00AE77B1" w:rsidRDefault="00AE77B1" w:rsidP="00AE77B1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 xml:space="preserve">Further, in this tutorial on ‘IPv4 </w:t>
      </w:r>
      <w:proofErr w:type="spellStart"/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vs</w:t>
      </w:r>
      <w:proofErr w:type="spellEnd"/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 xml:space="preserve"> IPv6’, you will examine the need to understand the difference between IPv4 and IPv6 when assigning system addresses.</w:t>
      </w:r>
    </w:p>
    <w:p w:rsidR="00486BD4" w:rsidRDefault="00486BD4"/>
    <w:p w:rsidR="00AE77B1" w:rsidRDefault="00AE77B1" w:rsidP="00AE77B1">
      <w:pPr>
        <w:pStyle w:val="Heading2"/>
        <w:shd w:val="clear" w:color="auto" w:fill="FFFFFF"/>
        <w:spacing w:before="960" w:beforeAutospacing="0" w:after="48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What is IPv4?</w:t>
      </w:r>
    </w:p>
    <w:p w:rsidR="00AE77B1" w:rsidRDefault="00AE77B1" w:rsidP="00AE77B1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IPv4 is a version of the IP address used by most devices. It has two sections: the host address and the network address. This version was introduced by DARPA in 1981. Its 32-bit integers are expressed in decimal form. The IPv4 is presented by four numbers in the range of 0-255 that are then separated by dots. The range of numbers is converted to 0 and 1 so that the computers can understand it. For instance, an IPv4 address can be created as 178.163.132.60.</w:t>
      </w:r>
    </w:p>
    <w:p w:rsidR="00AE77B1" w:rsidRDefault="00AE77B1" w:rsidP="00AE77B1">
      <w:pPr>
        <w:pStyle w:val="Heading2"/>
        <w:shd w:val="clear" w:color="auto" w:fill="FFFFFF"/>
        <w:spacing w:before="960" w:beforeAutospacing="0" w:after="48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Address Format for IPv4</w:t>
      </w:r>
    </w:p>
    <w:p w:rsidR="00AE77B1" w:rsidRDefault="00AE77B1" w:rsidP="00AE77B1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 xml:space="preserve">The most common format of IPv4 is the dotted decimal. It looks like </w:t>
      </w:r>
      <w:proofErr w:type="spellStart"/>
      <w:r>
        <w:rPr>
          <w:rFonts w:ascii="Roboto" w:hAnsi="Roboto"/>
          <w:color w:val="51565E"/>
        </w:rPr>
        <w:t>x.x.x.x</w:t>
      </w:r>
      <w:proofErr w:type="spellEnd"/>
      <w:r>
        <w:rPr>
          <w:rFonts w:ascii="Roboto" w:hAnsi="Roboto"/>
          <w:color w:val="51565E"/>
        </w:rPr>
        <w:t>, where every x is a value below 255. For instance, if we consider the 128.11.3.31 IP address. Then, the binary digits for the address will be the following:</w:t>
      </w:r>
    </w:p>
    <w:p w:rsidR="00AE77B1" w:rsidRDefault="00AE77B1" w:rsidP="00AE77B1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128 = 10000000</w:t>
      </w:r>
    </w:p>
    <w:p w:rsidR="00AE77B1" w:rsidRDefault="00AE77B1" w:rsidP="00AE77B1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11 = 00001011</w:t>
      </w:r>
    </w:p>
    <w:p w:rsidR="00AE77B1" w:rsidRDefault="00AE77B1" w:rsidP="00AE77B1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3 = 00000011</w:t>
      </w:r>
    </w:p>
    <w:p w:rsidR="00AE77B1" w:rsidRDefault="00AE77B1" w:rsidP="00AE77B1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31 = 00011111</w:t>
      </w:r>
    </w:p>
    <w:p w:rsidR="00AE77B1" w:rsidRDefault="00AE77B1"/>
    <w:p w:rsidR="00AE77B1" w:rsidRPr="00AE77B1" w:rsidRDefault="00AE77B1" w:rsidP="00AE77B1">
      <w:pPr>
        <w:shd w:val="clear" w:color="auto" w:fill="FFFFFF"/>
        <w:spacing w:before="960" w:after="480" w:line="240" w:lineRule="auto"/>
        <w:outlineLvl w:val="1"/>
        <w:rPr>
          <w:rFonts w:ascii="Roboto" w:eastAsia="Times New Roman" w:hAnsi="Roboto" w:cs="Times New Roman"/>
          <w:sz w:val="36"/>
          <w:szCs w:val="36"/>
        </w:rPr>
      </w:pPr>
      <w:r w:rsidRPr="00AE77B1">
        <w:rPr>
          <w:rFonts w:ascii="Roboto" w:eastAsia="Times New Roman" w:hAnsi="Roboto" w:cs="Times New Roman"/>
          <w:sz w:val="36"/>
          <w:szCs w:val="36"/>
        </w:rPr>
        <w:t>IPv4 Drawbacks</w:t>
      </w:r>
    </w:p>
    <w:p w:rsidR="00AE77B1" w:rsidRPr="00AE77B1" w:rsidRDefault="00AE77B1" w:rsidP="00AE77B1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While IPv4 is useful, it also comes with its own set of drawbacks. Some of these are as follows:</w:t>
      </w:r>
    </w:p>
    <w:p w:rsidR="00AE77B1" w:rsidRPr="00AE77B1" w:rsidRDefault="00AE77B1" w:rsidP="00AE77B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Complex Configuration: IPv4 requires DHCP or manual configuration to assign addresses. Due to its complexity, it is prone to errors and can also be incredibly time-consuming.</w:t>
      </w:r>
    </w:p>
    <w:p w:rsidR="00AE77B1" w:rsidRPr="00AE77B1" w:rsidRDefault="00AE77B1" w:rsidP="00AE77B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Limited Address Space: IPv4 has a limited number of addresses. This is not enough for the large number of devices connecting to the Internet daily. </w:t>
      </w:r>
    </w:p>
    <w:p w:rsidR="00AE77B1" w:rsidRPr="00AE77B1" w:rsidRDefault="00AE77B1" w:rsidP="00AE77B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Security Concerns: IPv4 lacks some of the built-in security features required today. Thus, it is more vulnerable to attacks and needs extra security measures.</w:t>
      </w:r>
    </w:p>
    <w:p w:rsidR="00AE77B1" w:rsidRPr="00AE77B1" w:rsidRDefault="00AE77B1" w:rsidP="00AE77B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Inefficient Routing: IPv4's structure makes routing more complex, which can slow down data transmission and increase latency.</w:t>
      </w:r>
    </w:p>
    <w:p w:rsidR="00AE77B1" w:rsidRPr="00AE77B1" w:rsidRDefault="00AE77B1" w:rsidP="00AE77B1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Reduced Performance: IPv4 utilizes broadcasting to communicate with several devices on a network. This unnecessary network traffic decreases its performance.</w:t>
      </w:r>
    </w:p>
    <w:p w:rsidR="00AE77B1" w:rsidRPr="00AE77B1" w:rsidRDefault="00AE77B1" w:rsidP="00AE77B1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Fragmenting Packets: IPv4 permits routers to fragment packets. It increases the chances of data being corrupted or lost, leading to inefficiencies.</w:t>
      </w:r>
    </w:p>
    <w:p w:rsidR="00AE77B1" w:rsidRPr="00AE77B1" w:rsidRDefault="00AE77B1" w:rsidP="00AE77B1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Limited Support: IPv4 provides limited Quality of Service (</w:t>
      </w:r>
      <w:proofErr w:type="spellStart"/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QoS</w:t>
      </w:r>
      <w:proofErr w:type="spellEnd"/>
      <w:r w:rsidRPr="00AE77B1">
        <w:rPr>
          <w:rFonts w:ascii="Roboto" w:eastAsia="Times New Roman" w:hAnsi="Roboto" w:cs="Times New Roman"/>
          <w:color w:val="51565E"/>
          <w:sz w:val="24"/>
          <w:szCs w:val="24"/>
        </w:rPr>
        <w:t>) support. It prioritizes only certain kinds of data, affecting the performance of several real-time applications.</w:t>
      </w:r>
    </w:p>
    <w:p w:rsidR="00AE77B1" w:rsidRDefault="00AE77B1"/>
    <w:p w:rsidR="00AE77B1" w:rsidRPr="00AE77B1" w:rsidRDefault="00AE77B1" w:rsidP="00AE77B1">
      <w:pPr>
        <w:spacing w:before="960" w:after="48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E77B1">
        <w:rPr>
          <w:rFonts w:ascii="Times New Roman" w:eastAsia="Times New Roman" w:hAnsi="Times New Roman" w:cs="Times New Roman"/>
          <w:sz w:val="36"/>
          <w:szCs w:val="36"/>
        </w:rPr>
        <w:lastRenderedPageBreak/>
        <w:t>What is IPv6?</w:t>
      </w:r>
    </w:p>
    <w:p w:rsidR="00AE77B1" w:rsidRPr="00AE77B1" w:rsidRDefault="00AE77B1" w:rsidP="00AE77B1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B1">
        <w:rPr>
          <w:rFonts w:ascii="Times New Roman" w:eastAsia="Times New Roman" w:hAnsi="Times New Roman" w:cs="Times New Roman"/>
          <w:sz w:val="24"/>
          <w:szCs w:val="24"/>
        </w:rPr>
        <w:t>IPv6 is the better version of IP addresses. A 128-bit hexadecimal address delivers a large address space with a simple header. The Internet Engineering Task Force first introduced this version of IP addresses in 1995, and it was designed to be better than IPv4.</w:t>
      </w:r>
    </w:p>
    <w:p w:rsidR="00AE77B1" w:rsidRPr="00AE77B1" w:rsidRDefault="00AE77B1" w:rsidP="00AE77B1">
      <w:pPr>
        <w:spacing w:before="960" w:after="48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E77B1">
        <w:rPr>
          <w:rFonts w:ascii="Times New Roman" w:eastAsia="Times New Roman" w:hAnsi="Times New Roman" w:cs="Times New Roman"/>
          <w:sz w:val="36"/>
          <w:szCs w:val="36"/>
        </w:rPr>
        <w:t>Address Format for IPv6</w:t>
      </w:r>
    </w:p>
    <w:p w:rsidR="00AE77B1" w:rsidRPr="00AE77B1" w:rsidRDefault="00AE77B1" w:rsidP="00AE77B1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B1">
        <w:rPr>
          <w:rFonts w:ascii="Times New Roman" w:eastAsia="Times New Roman" w:hAnsi="Times New Roman" w:cs="Times New Roman"/>
          <w:sz w:val="24"/>
          <w:szCs w:val="24"/>
        </w:rPr>
        <w:t>The IPv6 address is formed in a bunch of eight hexadecimal numbers that are separated by the colon. For instance, it can be something like the following:</w:t>
      </w:r>
    </w:p>
    <w:p w:rsidR="00AE77B1" w:rsidRPr="00AE77B1" w:rsidRDefault="00AE77B1" w:rsidP="00AE77B1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7B1">
        <w:rPr>
          <w:rFonts w:ascii="Times New Roman" w:eastAsia="Times New Roman" w:hAnsi="Times New Roman" w:cs="Times New Roman"/>
          <w:sz w:val="24"/>
          <w:szCs w:val="24"/>
        </w:rPr>
        <w:t>AC02 :</w:t>
      </w:r>
      <w:proofErr w:type="gramEnd"/>
      <w:r w:rsidRPr="00AE77B1">
        <w:rPr>
          <w:rFonts w:ascii="Times New Roman" w:eastAsia="Times New Roman" w:hAnsi="Times New Roman" w:cs="Times New Roman"/>
          <w:sz w:val="24"/>
          <w:szCs w:val="24"/>
        </w:rPr>
        <w:t xml:space="preserve"> FE10 : 5423  8976 : DCAB : E102 : 8254 : F320</w:t>
      </w:r>
    </w:p>
    <w:p w:rsidR="00AE77B1" w:rsidRPr="00AE77B1" w:rsidRDefault="00AE77B1" w:rsidP="00AE77B1">
      <w:pPr>
        <w:spacing w:before="960" w:after="48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E77B1">
        <w:rPr>
          <w:rFonts w:ascii="Times New Roman" w:eastAsia="Times New Roman" w:hAnsi="Times New Roman" w:cs="Times New Roman"/>
          <w:sz w:val="36"/>
          <w:szCs w:val="36"/>
        </w:rPr>
        <w:t xml:space="preserve">Difference </w:t>
      </w:r>
      <w:proofErr w:type="gramStart"/>
      <w:r w:rsidRPr="00AE77B1">
        <w:rPr>
          <w:rFonts w:ascii="Times New Roman" w:eastAsia="Times New Roman" w:hAnsi="Times New Roman" w:cs="Times New Roman"/>
          <w:sz w:val="36"/>
          <w:szCs w:val="36"/>
        </w:rPr>
        <w:t>Between</w:t>
      </w:r>
      <w:proofErr w:type="gramEnd"/>
      <w:r w:rsidRPr="00AE77B1">
        <w:rPr>
          <w:rFonts w:ascii="Times New Roman" w:eastAsia="Times New Roman" w:hAnsi="Times New Roman" w:cs="Times New Roman"/>
          <w:sz w:val="36"/>
          <w:szCs w:val="36"/>
        </w:rPr>
        <w:t xml:space="preserve"> IPv4 and IPv6</w:t>
      </w:r>
    </w:p>
    <w:p w:rsidR="00AE77B1" w:rsidRPr="00AE77B1" w:rsidRDefault="00AE77B1" w:rsidP="00AE77B1">
      <w:pPr>
        <w:spacing w:before="360"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B1">
        <w:rPr>
          <w:rFonts w:ascii="Times New Roman" w:eastAsia="Times New Roman" w:hAnsi="Times New Roman" w:cs="Times New Roman"/>
          <w:sz w:val="24"/>
          <w:szCs w:val="24"/>
        </w:rPr>
        <w:t xml:space="preserve">Go over the following points to understand what </w:t>
      </w:r>
      <w:proofErr w:type="gramStart"/>
      <w:r w:rsidRPr="00AE77B1">
        <w:rPr>
          <w:rFonts w:ascii="Times New Roman" w:eastAsia="Times New Roman" w:hAnsi="Times New Roman" w:cs="Times New Roman"/>
          <w:sz w:val="24"/>
          <w:szCs w:val="24"/>
        </w:rPr>
        <w:t>is the difference between IPv4 and IPv6</w:t>
      </w:r>
      <w:proofErr w:type="gramEnd"/>
      <w:r w:rsidRPr="00AE77B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8"/>
        <w:gridCol w:w="3870"/>
        <w:gridCol w:w="4002"/>
      </w:tblGrid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Particulars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IPv6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IPv4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Fields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IPv6 has eight fields that are separated by a colon.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IPv4 has four fields that are separated by dots. 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Length of Address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IPv6 is a 128-bit address.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IPv4 is a 32-bit address.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lastRenderedPageBreak/>
              <w:t>Number of IP Addresses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IPv6 has a larger number of IP addresses.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IPv4 can only have a limited number of addresses. 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Classes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IPv6 does not have any class of address.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IPv4 has five different classes of addresses: Class A, Class B, Class C, Class D, and Class E.</w:t>
            </w:r>
          </w:p>
          <w:p w:rsidR="00AE77B1" w:rsidRPr="00AE77B1" w:rsidRDefault="00AE77B1" w:rsidP="00AE77B1">
            <w:pPr>
              <w:spacing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Note: While IPv4 initially had address classes, modern IPv4 networks mostly use CIDR.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Virtual Length Subnet Mask (VLSM)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IPv6 does support VLSM, typically using CIDR notation.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IPv4 supports the VLSM, which means that it can transform IP addresses into subnets of varied sizes.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Address Space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 xml:space="preserve">This version generates 340 </w:t>
            </w:r>
            <w:proofErr w:type="spellStart"/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undecillion</w:t>
            </w:r>
            <w:proofErr w:type="spellEnd"/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 xml:space="preserve"> unique addresses.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This version generates only 4.3 billion unique addresses.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Address Configuration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IPv6 supports manual, auto-configuration, DHCP, and renumbering.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On the other hand, the IPv4 only supports the DHCP and manual configuration. 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lastRenderedPageBreak/>
              <w:t>Security Measures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IPSEC has been developed in the IPv6 for security purposes.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Security depends on the application using IPv4. This version of the IP address does not have a security feature.</w:t>
            </w:r>
          </w:p>
          <w:p w:rsidR="00AE77B1" w:rsidRPr="00AE77B1" w:rsidRDefault="00AE77B1" w:rsidP="00AE77B1">
            <w:pPr>
              <w:spacing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Note: IPSec can also be used with IPv4.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End-to-End Connection Integrity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End-to-end connection integrity is achievable in IPv6.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However, end-to-end connection integrity is not achievable in IPv4.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Fragmentation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Fragmentation is performed only by the senders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Meanwhile, fragmentation is performed by both the forwarding routers and the senders.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Address Representation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address is represented in the hexadecimal form in IPv6.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address is represented in decimal form in IPv4. 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Checksum Field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IPv6 protocol does not use header checksums.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IPv4 has a checksum field. 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lastRenderedPageBreak/>
              <w:t>Packet Flow Identification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This IP version uses the flow label field in the packet flow identification header.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However, IPv4 does not have a way to identify packet flow.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Encryption and Authentication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IPv6 provides both authentication and encryption.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However, the IPv4 does not provide authentication and encryption. 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Transmission Scheme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IPv6 is multicasting that delivers efficient network operations. 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 xml:space="preserve">IPv4 is broadcasting.  It also supports </w:t>
            </w:r>
            <w:proofErr w:type="spellStart"/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unicast</w:t>
            </w:r>
            <w:proofErr w:type="spellEnd"/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 xml:space="preserve"> and multicast.</w:t>
            </w:r>
          </w:p>
        </w:tc>
      </w:tr>
      <w:tr w:rsidR="00AE77B1" w:rsidRPr="00AE77B1" w:rsidTr="00AE77B1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Number of Octets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IPv6 has eight fields, and every field has two octets. So, the total number of octets is sixteen.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AE77B1" w:rsidRPr="00AE77B1" w:rsidRDefault="00AE77B1" w:rsidP="00AE77B1">
            <w:pPr>
              <w:spacing w:before="360" w:after="390" w:line="360" w:lineRule="atLeast"/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</w:pPr>
            <w:r w:rsidRPr="00AE77B1">
              <w:rPr>
                <w:rFonts w:ascii="Times New Roman" w:eastAsia="Times New Roman" w:hAnsi="Times New Roman" w:cs="Times New Roman"/>
                <w:color w:val="51565E"/>
                <w:sz w:val="24"/>
                <w:szCs w:val="24"/>
              </w:rPr>
              <w:t>The IPv4 has four octets. </w:t>
            </w:r>
          </w:p>
        </w:tc>
      </w:tr>
    </w:tbl>
    <w:p w:rsidR="00AE77B1" w:rsidRDefault="00AE77B1"/>
    <w:sectPr w:rsidR="00AE77B1" w:rsidSect="00C11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65D41"/>
    <w:multiLevelType w:val="multilevel"/>
    <w:tmpl w:val="C7C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9C3678"/>
    <w:multiLevelType w:val="multilevel"/>
    <w:tmpl w:val="A70C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D87D83"/>
    <w:multiLevelType w:val="multilevel"/>
    <w:tmpl w:val="A1B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7D5511"/>
    <w:multiLevelType w:val="multilevel"/>
    <w:tmpl w:val="572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8B659F"/>
    <w:multiLevelType w:val="multilevel"/>
    <w:tmpl w:val="A5F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3246A4"/>
    <w:multiLevelType w:val="multilevel"/>
    <w:tmpl w:val="7D2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EA365A"/>
    <w:multiLevelType w:val="multilevel"/>
    <w:tmpl w:val="B96C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7B1"/>
    <w:rsid w:val="000136B1"/>
    <w:rsid w:val="00486BD4"/>
    <w:rsid w:val="00AE77B1"/>
    <w:rsid w:val="00C112B8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B8"/>
  </w:style>
  <w:style w:type="paragraph" w:styleId="Heading2">
    <w:name w:val="heading 2"/>
    <w:basedOn w:val="Normal"/>
    <w:link w:val="Heading2Char"/>
    <w:uiPriority w:val="9"/>
    <w:qFormat/>
    <w:rsid w:val="00AE7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7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2025-07-21T06:32:00Z</dcterms:created>
  <dcterms:modified xsi:type="dcterms:W3CDTF">2025-07-21T06:34:00Z</dcterms:modified>
</cp:coreProperties>
</file>