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13" w:rsidRDefault="00EE6113" w:rsidP="00EE6113">
      <w:pPr>
        <w:pStyle w:val="Heading1"/>
      </w:pPr>
      <w:r>
        <w:t>Part 1</w:t>
      </w:r>
    </w:p>
    <w:p w:rsidR="000C1EFE" w:rsidRDefault="000C1EFE" w:rsidP="000C1EFE">
      <w:pPr>
        <w:pStyle w:val="Heading2"/>
      </w:pPr>
      <w:r>
        <w:t>Before Revise</w:t>
      </w:r>
    </w:p>
    <w:p w:rsidR="00455239" w:rsidRDefault="000C1EFE">
      <w:r>
        <w:rPr>
          <w:noProof/>
        </w:rPr>
        <w:drawing>
          <wp:inline distT="0" distB="0" distL="0" distR="0" wp14:anchorId="173AE7F0" wp14:editId="47591240">
            <wp:extent cx="33432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FE" w:rsidRDefault="000C1EFE"/>
    <w:p w:rsidR="000C1EFE" w:rsidRDefault="00EE6113" w:rsidP="00EE6113">
      <w:pPr>
        <w:pStyle w:val="Heading2"/>
      </w:pPr>
      <w:r>
        <w:lastRenderedPageBreak/>
        <w:t>After Revise</w:t>
      </w:r>
    </w:p>
    <w:p w:rsidR="00EE6113" w:rsidRPr="00EE6113" w:rsidRDefault="00195886" w:rsidP="00EE6113">
      <w:r>
        <w:rPr>
          <w:noProof/>
        </w:rPr>
        <w:drawing>
          <wp:inline distT="0" distB="0" distL="0" distR="0" wp14:anchorId="4495E1D0" wp14:editId="605B3557">
            <wp:extent cx="50577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13" w:rsidRPr="00EE61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3E"/>
    <w:rsid w:val="000C1EFE"/>
    <w:rsid w:val="00195886"/>
    <w:rsid w:val="0026683E"/>
    <w:rsid w:val="00455239"/>
    <w:rsid w:val="00E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19B1-ABB3-44E9-8305-49E95C1D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4</cp:revision>
  <dcterms:created xsi:type="dcterms:W3CDTF">2016-06-15T07:52:00Z</dcterms:created>
  <dcterms:modified xsi:type="dcterms:W3CDTF">2016-06-15T08:44:00Z</dcterms:modified>
</cp:coreProperties>
</file>