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52EAD" w14:textId="77777777" w:rsidR="001B4CAB" w:rsidRPr="00A23628" w:rsidRDefault="001B4CAB">
      <w:pPr>
        <w:rPr>
          <w:rFonts w:ascii="Arial" w:hAnsi="Arial" w:cs="Arial"/>
        </w:rPr>
      </w:pPr>
      <w:r w:rsidRPr="00A23628">
        <w:rPr>
          <w:rFonts w:ascii="Arial" w:hAnsi="Arial" w:cs="Arial"/>
        </w:rPr>
        <w:t>Experimented with two different architectures.</w:t>
      </w:r>
    </w:p>
    <w:p w14:paraId="6244EE21" w14:textId="593C74CD" w:rsidR="001B4CAB" w:rsidRPr="00A23628" w:rsidRDefault="001B4CAB" w:rsidP="001B4C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A23628">
        <w:rPr>
          <w:rFonts w:ascii="Arial" w:hAnsi="Arial" w:cs="Arial"/>
        </w:rPr>
        <w:t>Conv3D</w:t>
      </w:r>
    </w:p>
    <w:p w14:paraId="7F59CD9C" w14:textId="6451C5E2" w:rsidR="001B4CAB" w:rsidRPr="00A23628" w:rsidRDefault="001B4CAB" w:rsidP="001B4CA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proofErr w:type="spellStart"/>
      <w:r w:rsidRPr="00A23628">
        <w:rPr>
          <w:rFonts w:ascii="Arial" w:hAnsi="Arial" w:cs="Arial"/>
        </w:rPr>
        <w:t>ConvLSTM</w:t>
      </w:r>
      <w:proofErr w:type="spellEnd"/>
    </w:p>
    <w:p w14:paraId="30214B44" w14:textId="74C98718" w:rsidR="001B4CAB" w:rsidRPr="00A23628" w:rsidRDefault="001B4CAB" w:rsidP="001B4CAB">
      <w:pPr>
        <w:rPr>
          <w:rFonts w:ascii="Arial" w:hAnsi="Arial" w:cs="Arial"/>
        </w:rPr>
      </w:pPr>
      <w:r w:rsidRPr="00A23628">
        <w:rPr>
          <w:rFonts w:ascii="Arial" w:hAnsi="Arial" w:cs="Arial"/>
        </w:rPr>
        <w:t xml:space="preserve">During experimentation, I tried modeling with different batch sizes, </w:t>
      </w:r>
      <w:proofErr w:type="spellStart"/>
      <w:r w:rsidRPr="00A23628">
        <w:rPr>
          <w:rFonts w:ascii="Arial" w:hAnsi="Arial" w:cs="Arial"/>
        </w:rPr>
        <w:t>img_idx</w:t>
      </w:r>
      <w:proofErr w:type="spellEnd"/>
      <w:r w:rsidR="002A0501" w:rsidRPr="00A23628">
        <w:rPr>
          <w:rFonts w:ascii="Arial" w:hAnsi="Arial" w:cs="Arial"/>
        </w:rPr>
        <w:t>, image sizes and tweak</w:t>
      </w:r>
      <w:r w:rsidR="00C26C20">
        <w:rPr>
          <w:rFonts w:ascii="Arial" w:hAnsi="Arial" w:cs="Arial"/>
        </w:rPr>
        <w:t>ed</w:t>
      </w:r>
      <w:r w:rsidR="002A0501" w:rsidRPr="00A23628">
        <w:rPr>
          <w:rFonts w:ascii="Arial" w:hAnsi="Arial" w:cs="Arial"/>
        </w:rPr>
        <w:t xml:space="preserve"> </w:t>
      </w:r>
      <w:r w:rsidR="00C26C20">
        <w:rPr>
          <w:rFonts w:ascii="Arial" w:hAnsi="Arial" w:cs="Arial"/>
        </w:rPr>
        <w:t xml:space="preserve">the model </w:t>
      </w:r>
      <w:r w:rsidR="002A0501" w:rsidRPr="00A23628">
        <w:rPr>
          <w:rFonts w:ascii="Arial" w:hAnsi="Arial" w:cs="Arial"/>
        </w:rPr>
        <w:t xml:space="preserve">with different learning rates and patience to reduce validation error. More time is required to further experiment </w:t>
      </w:r>
      <w:r w:rsidR="001F1BC2">
        <w:rPr>
          <w:rFonts w:ascii="Arial" w:hAnsi="Arial" w:cs="Arial"/>
        </w:rPr>
        <w:t>with different</w:t>
      </w:r>
      <w:r w:rsidR="002A0501" w:rsidRPr="00A23628">
        <w:rPr>
          <w:rFonts w:ascii="Arial" w:hAnsi="Arial" w:cs="Arial"/>
        </w:rPr>
        <w:t xml:space="preserve"> architectures, </w:t>
      </w:r>
      <w:r w:rsidR="00C26C20">
        <w:rPr>
          <w:rFonts w:ascii="Arial" w:hAnsi="Arial" w:cs="Arial"/>
        </w:rPr>
        <w:t xml:space="preserve">increase the number of epochs to </w:t>
      </w:r>
      <w:r w:rsidR="002A0501" w:rsidRPr="00A23628">
        <w:rPr>
          <w:rFonts w:ascii="Arial" w:hAnsi="Arial" w:cs="Arial"/>
        </w:rPr>
        <w:t>reduce overfitting.</w:t>
      </w:r>
    </w:p>
    <w:p w14:paraId="45F6A1C9" w14:textId="133F1BC2" w:rsidR="00C412F0" w:rsidRPr="00A23628" w:rsidRDefault="001B4CAB">
      <w:pPr>
        <w:rPr>
          <w:rFonts w:ascii="Arial" w:hAnsi="Arial" w:cs="Arial"/>
        </w:rPr>
      </w:pPr>
      <w:r w:rsidRPr="00A23628">
        <w:rPr>
          <w:rFonts w:ascii="Arial" w:hAnsi="Arial" w:cs="Arial"/>
        </w:rPr>
        <w:t xml:space="preserve"> </w:t>
      </w:r>
    </w:p>
    <w:p w14:paraId="771893FA" w14:textId="2717D87D" w:rsidR="002A0501" w:rsidRPr="00A23628" w:rsidRDefault="0085255F" w:rsidP="0085255F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A23628">
        <w:rPr>
          <w:rFonts w:ascii="Arial" w:hAnsi="Arial" w:cs="Arial"/>
        </w:rPr>
        <w:t>Conv3D:</w:t>
      </w:r>
    </w:p>
    <w:p w14:paraId="58D90B60" w14:textId="2A4D2094" w:rsidR="0085255F" w:rsidRPr="00A23628" w:rsidRDefault="0085255F" w:rsidP="0085255F">
      <w:pPr>
        <w:ind w:left="360"/>
        <w:rPr>
          <w:rFonts w:ascii="Arial" w:hAnsi="Arial" w:cs="Arial"/>
        </w:rPr>
      </w:pPr>
      <w:r w:rsidRPr="00A23628">
        <w:rPr>
          <w:rFonts w:ascii="Arial" w:hAnsi="Arial" w:cs="Arial"/>
          <w:noProof/>
        </w:rPr>
        <w:drawing>
          <wp:inline distT="0" distB="0" distL="0" distR="0" wp14:anchorId="6BE7A8BA" wp14:editId="698C2F4C">
            <wp:extent cx="5943600" cy="3728720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5DD38" w14:textId="37710498" w:rsidR="00A23628" w:rsidRPr="000762A6" w:rsidRDefault="0085255F" w:rsidP="000762A6">
      <w:pPr>
        <w:rPr>
          <w:rFonts w:ascii="Arial" w:hAnsi="Arial" w:cs="Arial"/>
          <w:sz w:val="24"/>
          <w:szCs w:val="24"/>
          <w:u w:val="single"/>
        </w:rPr>
      </w:pPr>
      <w:r w:rsidRPr="00A23628">
        <w:rPr>
          <w:rFonts w:ascii="Arial" w:hAnsi="Arial" w:cs="Arial"/>
          <w:sz w:val="24"/>
          <w:szCs w:val="24"/>
          <w:u w:val="single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23628" w:rsidRPr="00A23628" w14:paraId="51D75D7F" w14:textId="77777777" w:rsidTr="00A23628">
        <w:tc>
          <w:tcPr>
            <w:tcW w:w="4675" w:type="dxa"/>
          </w:tcPr>
          <w:p w14:paraId="3F84A989" w14:textId="1CBE8D27" w:rsidR="00A23628" w:rsidRPr="00A23628" w:rsidRDefault="00A23628" w:rsidP="008525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Epoch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</w:t>
            </w:r>
          </w:p>
        </w:tc>
        <w:tc>
          <w:tcPr>
            <w:tcW w:w="4675" w:type="dxa"/>
          </w:tcPr>
          <w:p w14:paraId="5F68C841" w14:textId="073E9C87" w:rsidR="00A23628" w:rsidRPr="00A23628" w:rsidRDefault="00A23628" w:rsidP="0007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15</w:t>
            </w:r>
          </w:p>
        </w:tc>
      </w:tr>
      <w:tr w:rsidR="00A23628" w:rsidRPr="00A23628" w14:paraId="0019BA2E" w14:textId="77777777" w:rsidTr="00A23628">
        <w:tc>
          <w:tcPr>
            <w:tcW w:w="4675" w:type="dxa"/>
          </w:tcPr>
          <w:p w14:paraId="4E2AC2F4" w14:textId="6445744C" w:rsidR="00A23628" w:rsidRPr="00A23628" w:rsidRDefault="00A23628" w:rsidP="008525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Training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loss</w:t>
            </w:r>
          </w:p>
        </w:tc>
        <w:tc>
          <w:tcPr>
            <w:tcW w:w="4675" w:type="dxa"/>
          </w:tcPr>
          <w:p w14:paraId="5985E11B" w14:textId="05CA1CB4" w:rsidR="00A23628" w:rsidRPr="00A23628" w:rsidRDefault="00A23628" w:rsidP="0007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0.9088</w:t>
            </w:r>
          </w:p>
        </w:tc>
      </w:tr>
      <w:tr w:rsidR="00A23628" w:rsidRPr="00A23628" w14:paraId="402B8639" w14:textId="77777777" w:rsidTr="00A23628">
        <w:tc>
          <w:tcPr>
            <w:tcW w:w="4675" w:type="dxa"/>
          </w:tcPr>
          <w:p w14:paraId="7608235D" w14:textId="25A719AB" w:rsidR="00A23628" w:rsidRPr="00A23628" w:rsidRDefault="00A23628" w:rsidP="008525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ategorical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accuracy</w:t>
            </w:r>
          </w:p>
        </w:tc>
        <w:tc>
          <w:tcPr>
            <w:tcW w:w="4675" w:type="dxa"/>
          </w:tcPr>
          <w:p w14:paraId="3141B0E1" w14:textId="6B4399BA" w:rsidR="00A23628" w:rsidRPr="00A23628" w:rsidRDefault="00A23628" w:rsidP="0007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0.6458</w:t>
            </w:r>
          </w:p>
        </w:tc>
      </w:tr>
      <w:tr w:rsidR="00A23628" w:rsidRPr="00A23628" w14:paraId="1DB9D011" w14:textId="77777777" w:rsidTr="00A23628">
        <w:tc>
          <w:tcPr>
            <w:tcW w:w="4675" w:type="dxa"/>
          </w:tcPr>
          <w:p w14:paraId="60C9146B" w14:textId="2940631C" w:rsidR="00A23628" w:rsidRPr="00A23628" w:rsidRDefault="00A23628" w:rsidP="008525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idation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loss</w:t>
            </w:r>
          </w:p>
        </w:tc>
        <w:tc>
          <w:tcPr>
            <w:tcW w:w="4675" w:type="dxa"/>
          </w:tcPr>
          <w:p w14:paraId="1D21334D" w14:textId="25E1A10A" w:rsidR="00A23628" w:rsidRPr="00A23628" w:rsidRDefault="00A23628" w:rsidP="0007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2.7246</w:t>
            </w:r>
          </w:p>
        </w:tc>
      </w:tr>
      <w:tr w:rsidR="00A23628" w:rsidRPr="00A23628" w14:paraId="5A457946" w14:textId="77777777" w:rsidTr="00A23628">
        <w:tc>
          <w:tcPr>
            <w:tcW w:w="4675" w:type="dxa"/>
          </w:tcPr>
          <w:p w14:paraId="7C6FCD66" w14:textId="511F71A2" w:rsidR="00A23628" w:rsidRPr="00A23628" w:rsidRDefault="00A23628" w:rsidP="008525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idation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categorical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accuracy</w:t>
            </w:r>
          </w:p>
        </w:tc>
        <w:tc>
          <w:tcPr>
            <w:tcW w:w="4675" w:type="dxa"/>
          </w:tcPr>
          <w:p w14:paraId="6827CF38" w14:textId="1ED93B56" w:rsidR="00A23628" w:rsidRPr="00A23628" w:rsidRDefault="00A23628" w:rsidP="0007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0.1953</w:t>
            </w:r>
          </w:p>
        </w:tc>
      </w:tr>
      <w:tr w:rsidR="00A23628" w:rsidRPr="00A23628" w14:paraId="3BE3FF6B" w14:textId="77777777" w:rsidTr="00A23628">
        <w:tc>
          <w:tcPr>
            <w:tcW w:w="4675" w:type="dxa"/>
          </w:tcPr>
          <w:p w14:paraId="364A5BC8" w14:textId="449376EA" w:rsidR="00A23628" w:rsidRPr="00A23628" w:rsidRDefault="00A23628" w:rsidP="008525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Learning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ate</w:t>
            </w:r>
          </w:p>
        </w:tc>
        <w:tc>
          <w:tcPr>
            <w:tcW w:w="4675" w:type="dxa"/>
          </w:tcPr>
          <w:p w14:paraId="5DAFC9F7" w14:textId="71EA1587" w:rsidR="00A23628" w:rsidRPr="00A23628" w:rsidRDefault="00A23628" w:rsidP="0007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8.0000e-06</w:t>
            </w:r>
          </w:p>
        </w:tc>
      </w:tr>
      <w:tr w:rsidR="00A23628" w:rsidRPr="00A23628" w14:paraId="16BD5685" w14:textId="77777777" w:rsidTr="00A23628">
        <w:tc>
          <w:tcPr>
            <w:tcW w:w="4675" w:type="dxa"/>
          </w:tcPr>
          <w:p w14:paraId="34CA7AEC" w14:textId="60DF6083" w:rsidR="00A23628" w:rsidRPr="00A23628" w:rsidRDefault="00A23628" w:rsidP="0085255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hAnsi="Arial" w:cs="Arial"/>
              </w:rPr>
              <w:t>Model parameters</w:t>
            </w:r>
          </w:p>
        </w:tc>
        <w:tc>
          <w:tcPr>
            <w:tcW w:w="4675" w:type="dxa"/>
          </w:tcPr>
          <w:p w14:paraId="56DA7B69" w14:textId="0385E03C" w:rsidR="00A23628" w:rsidRPr="00A23628" w:rsidRDefault="00A23628" w:rsidP="000762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hAnsi="Arial" w:cs="Arial"/>
                <w:color w:val="000000"/>
                <w:sz w:val="21"/>
                <w:szCs w:val="21"/>
              </w:rPr>
              <w:t>2,454,405</w:t>
            </w:r>
          </w:p>
        </w:tc>
      </w:tr>
    </w:tbl>
    <w:p w14:paraId="1CAC61D0" w14:textId="44ACCEAE" w:rsidR="0085255F" w:rsidRPr="00A23628" w:rsidRDefault="0085255F">
      <w:pPr>
        <w:rPr>
          <w:rFonts w:ascii="Arial" w:hAnsi="Arial" w:cs="Arial"/>
        </w:rPr>
      </w:pPr>
    </w:p>
    <w:p w14:paraId="3481AFF2" w14:textId="6E479C5F" w:rsidR="0085255F" w:rsidRPr="00A23628" w:rsidRDefault="0085255F">
      <w:pPr>
        <w:rPr>
          <w:rFonts w:ascii="Arial" w:hAnsi="Arial" w:cs="Arial"/>
        </w:rPr>
      </w:pPr>
    </w:p>
    <w:p w14:paraId="4C46D0F6" w14:textId="53CB4F4C" w:rsidR="0085255F" w:rsidRPr="00A23628" w:rsidRDefault="0085255F">
      <w:pPr>
        <w:rPr>
          <w:rFonts w:ascii="Arial" w:hAnsi="Arial" w:cs="Arial"/>
        </w:rPr>
      </w:pPr>
    </w:p>
    <w:p w14:paraId="39ADFFF6" w14:textId="67A411A7" w:rsidR="0085255F" w:rsidRPr="00A23628" w:rsidRDefault="0085255F">
      <w:pPr>
        <w:rPr>
          <w:rFonts w:ascii="Arial" w:hAnsi="Arial" w:cs="Arial"/>
        </w:rPr>
      </w:pPr>
    </w:p>
    <w:p w14:paraId="1C4632D3" w14:textId="46C7BE16" w:rsidR="00A23628" w:rsidRDefault="00A23628" w:rsidP="00A23628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proofErr w:type="spellStart"/>
      <w:r w:rsidRPr="00A23628">
        <w:rPr>
          <w:rFonts w:ascii="Arial" w:hAnsi="Arial" w:cs="Arial"/>
        </w:rPr>
        <w:t>ConvLSTM</w:t>
      </w:r>
      <w:proofErr w:type="spellEnd"/>
      <w:r w:rsidR="00B6234C">
        <w:rPr>
          <w:rFonts w:ascii="Arial" w:hAnsi="Arial" w:cs="Arial"/>
        </w:rPr>
        <w:t xml:space="preserve"> – </w:t>
      </w:r>
      <w:r w:rsidR="00B6234C" w:rsidRPr="00B6234C">
        <w:rPr>
          <w:rFonts w:ascii="Arial" w:hAnsi="Arial" w:cs="Arial"/>
          <w:b/>
          <w:bCs/>
          <w:u w:val="single"/>
        </w:rPr>
        <w:t>Final Model</w:t>
      </w:r>
    </w:p>
    <w:p w14:paraId="6DEEF1DD" w14:textId="563DDC69" w:rsidR="00B6234C" w:rsidRDefault="00B6234C" w:rsidP="00B6234C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1E3D9039" wp14:editId="18F00387">
            <wp:extent cx="5943600" cy="365315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A9B8" w14:textId="64F6BF79" w:rsidR="00B6234C" w:rsidRDefault="00B6234C" w:rsidP="00B6234C">
      <w:pPr>
        <w:rPr>
          <w:rFonts w:ascii="Arial" w:hAnsi="Arial" w:cs="Arial"/>
        </w:rPr>
      </w:pPr>
    </w:p>
    <w:p w14:paraId="0427DED9" w14:textId="77777777" w:rsidR="00B6234C" w:rsidRPr="000762A6" w:rsidRDefault="00B6234C" w:rsidP="00B6234C">
      <w:pPr>
        <w:rPr>
          <w:rFonts w:ascii="Arial" w:hAnsi="Arial" w:cs="Arial"/>
          <w:sz w:val="24"/>
          <w:szCs w:val="24"/>
          <w:u w:val="single"/>
        </w:rPr>
      </w:pPr>
      <w:r w:rsidRPr="00A23628">
        <w:rPr>
          <w:rFonts w:ascii="Arial" w:hAnsi="Arial" w:cs="Arial"/>
          <w:sz w:val="24"/>
          <w:szCs w:val="24"/>
          <w:u w:val="single"/>
        </w:rPr>
        <w:t>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6234C" w:rsidRPr="00A23628" w14:paraId="52B915C0" w14:textId="77777777" w:rsidTr="008E3998">
        <w:tc>
          <w:tcPr>
            <w:tcW w:w="4675" w:type="dxa"/>
          </w:tcPr>
          <w:p w14:paraId="089CEAC0" w14:textId="77777777" w:rsidR="00B6234C" w:rsidRPr="00A23628" w:rsidRDefault="00B6234C" w:rsidP="008E3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Epoch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s</w:t>
            </w:r>
          </w:p>
        </w:tc>
        <w:tc>
          <w:tcPr>
            <w:tcW w:w="4675" w:type="dxa"/>
          </w:tcPr>
          <w:p w14:paraId="06E678E8" w14:textId="4E415838" w:rsidR="00B6234C" w:rsidRPr="00A23628" w:rsidRDefault="001F1BC2" w:rsidP="008E3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</w:t>
            </w:r>
            <w:r w:rsidR="00B6234C"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</w:t>
            </w:r>
          </w:p>
        </w:tc>
      </w:tr>
      <w:tr w:rsidR="00B6234C" w:rsidRPr="00A23628" w14:paraId="24D92A9D" w14:textId="77777777" w:rsidTr="008E3998">
        <w:tc>
          <w:tcPr>
            <w:tcW w:w="4675" w:type="dxa"/>
          </w:tcPr>
          <w:p w14:paraId="21844CCE" w14:textId="77777777" w:rsidR="00B6234C" w:rsidRPr="00A23628" w:rsidRDefault="00B6234C" w:rsidP="008E3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Training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loss</w:t>
            </w:r>
          </w:p>
        </w:tc>
        <w:tc>
          <w:tcPr>
            <w:tcW w:w="4675" w:type="dxa"/>
          </w:tcPr>
          <w:p w14:paraId="6B833D72" w14:textId="4004E719" w:rsidR="00B6234C" w:rsidRPr="001F1BC2" w:rsidRDefault="001F1BC2" w:rsidP="001F1B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F1BC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0.2153</w:t>
            </w:r>
          </w:p>
        </w:tc>
      </w:tr>
      <w:tr w:rsidR="00B6234C" w:rsidRPr="00A23628" w14:paraId="5AF93E8C" w14:textId="77777777" w:rsidTr="008E3998">
        <w:tc>
          <w:tcPr>
            <w:tcW w:w="4675" w:type="dxa"/>
          </w:tcPr>
          <w:p w14:paraId="3A44879A" w14:textId="77777777" w:rsidR="00B6234C" w:rsidRPr="00A23628" w:rsidRDefault="00B6234C" w:rsidP="008E3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ategorical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accuracy</w:t>
            </w:r>
          </w:p>
        </w:tc>
        <w:tc>
          <w:tcPr>
            <w:tcW w:w="4675" w:type="dxa"/>
          </w:tcPr>
          <w:p w14:paraId="7212EC1E" w14:textId="086FE546" w:rsidR="00B6234C" w:rsidRPr="001F1BC2" w:rsidRDefault="001F1BC2" w:rsidP="001F1B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F1BC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0.9435</w:t>
            </w:r>
          </w:p>
        </w:tc>
      </w:tr>
      <w:tr w:rsidR="00B6234C" w:rsidRPr="00A23628" w14:paraId="47A28653" w14:textId="77777777" w:rsidTr="008E3998">
        <w:tc>
          <w:tcPr>
            <w:tcW w:w="4675" w:type="dxa"/>
          </w:tcPr>
          <w:p w14:paraId="26E1603F" w14:textId="77777777" w:rsidR="00B6234C" w:rsidRPr="00A23628" w:rsidRDefault="00B6234C" w:rsidP="008E3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idation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loss</w:t>
            </w:r>
          </w:p>
        </w:tc>
        <w:tc>
          <w:tcPr>
            <w:tcW w:w="4675" w:type="dxa"/>
          </w:tcPr>
          <w:p w14:paraId="2F360D21" w14:textId="7B0A63C4" w:rsidR="00B6234C" w:rsidRPr="001F1BC2" w:rsidRDefault="001F1BC2" w:rsidP="001F1B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F1BC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0.8564</w:t>
            </w:r>
          </w:p>
        </w:tc>
      </w:tr>
      <w:tr w:rsidR="00B6234C" w:rsidRPr="00A23628" w14:paraId="60D1B7CB" w14:textId="77777777" w:rsidTr="008E3998">
        <w:tc>
          <w:tcPr>
            <w:tcW w:w="4675" w:type="dxa"/>
          </w:tcPr>
          <w:p w14:paraId="4108081A" w14:textId="77777777" w:rsidR="00B6234C" w:rsidRPr="00A23628" w:rsidRDefault="00B6234C" w:rsidP="008E3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V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al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idation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categorical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accuracy</w:t>
            </w:r>
          </w:p>
        </w:tc>
        <w:tc>
          <w:tcPr>
            <w:tcW w:w="4675" w:type="dxa"/>
          </w:tcPr>
          <w:p w14:paraId="6C2BA123" w14:textId="6D2333F0" w:rsidR="00B6234C" w:rsidRPr="001F1BC2" w:rsidRDefault="001F1BC2" w:rsidP="001F1B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F1BC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0.6875</w:t>
            </w:r>
          </w:p>
        </w:tc>
      </w:tr>
      <w:tr w:rsidR="00B6234C" w:rsidRPr="00A23628" w14:paraId="4661440A" w14:textId="77777777" w:rsidTr="008E3998">
        <w:tc>
          <w:tcPr>
            <w:tcW w:w="4675" w:type="dxa"/>
          </w:tcPr>
          <w:p w14:paraId="6884DF27" w14:textId="77777777" w:rsidR="00B6234C" w:rsidRPr="00A23628" w:rsidRDefault="00B6234C" w:rsidP="008E3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 xml:space="preserve">Learning </w:t>
            </w:r>
            <w:r w:rsidRPr="0085255F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r</w:t>
            </w:r>
            <w:r w:rsidRPr="00A23628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ate</w:t>
            </w:r>
          </w:p>
        </w:tc>
        <w:tc>
          <w:tcPr>
            <w:tcW w:w="4675" w:type="dxa"/>
          </w:tcPr>
          <w:p w14:paraId="4C71D766" w14:textId="313C4DFD" w:rsidR="00B6234C" w:rsidRPr="001F1BC2" w:rsidRDefault="001F1BC2" w:rsidP="001F1B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F1BC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0.0100</w:t>
            </w:r>
          </w:p>
        </w:tc>
      </w:tr>
      <w:tr w:rsidR="00B6234C" w:rsidRPr="00A23628" w14:paraId="7C9F09B2" w14:textId="77777777" w:rsidTr="008E3998">
        <w:tc>
          <w:tcPr>
            <w:tcW w:w="4675" w:type="dxa"/>
          </w:tcPr>
          <w:p w14:paraId="1C7C0143" w14:textId="77777777" w:rsidR="00B6234C" w:rsidRPr="00A23628" w:rsidRDefault="00B6234C" w:rsidP="008E399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A23628">
              <w:rPr>
                <w:rFonts w:ascii="Arial" w:hAnsi="Arial" w:cs="Arial"/>
              </w:rPr>
              <w:t>Model parameters</w:t>
            </w:r>
          </w:p>
        </w:tc>
        <w:tc>
          <w:tcPr>
            <w:tcW w:w="4675" w:type="dxa"/>
          </w:tcPr>
          <w:p w14:paraId="5C4921B5" w14:textId="41199C99" w:rsidR="00B6234C" w:rsidRPr="001F1BC2" w:rsidRDefault="001F1BC2" w:rsidP="001F1BC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center"/>
              <w:textAlignment w:val="baseline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1F1BC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r w:rsidRPr="001F1BC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597</w:t>
            </w:r>
            <w:r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,</w:t>
            </w:r>
            <w:r w:rsidRPr="001F1BC2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701</w:t>
            </w:r>
          </w:p>
        </w:tc>
      </w:tr>
    </w:tbl>
    <w:p w14:paraId="691C77AC" w14:textId="77777777" w:rsidR="00B6234C" w:rsidRPr="00B6234C" w:rsidRDefault="00B6234C" w:rsidP="00B6234C">
      <w:pPr>
        <w:rPr>
          <w:rFonts w:ascii="Arial" w:hAnsi="Arial" w:cs="Arial"/>
        </w:rPr>
      </w:pPr>
    </w:p>
    <w:p w14:paraId="63C61F7E" w14:textId="77777777" w:rsidR="00A23628" w:rsidRPr="00A23628" w:rsidRDefault="00A23628">
      <w:pPr>
        <w:rPr>
          <w:rFonts w:ascii="Arial" w:hAnsi="Arial" w:cs="Arial"/>
        </w:rPr>
      </w:pPr>
    </w:p>
    <w:p w14:paraId="45130118" w14:textId="0E4222B7" w:rsidR="00A579C4" w:rsidRPr="00A23628" w:rsidRDefault="00A579C4">
      <w:pPr>
        <w:rPr>
          <w:rFonts w:ascii="Arial" w:hAnsi="Arial" w:cs="Arial"/>
          <w:b/>
        </w:rPr>
      </w:pPr>
    </w:p>
    <w:p w14:paraId="1A3A8E90" w14:textId="63C07497" w:rsidR="009B5EE7" w:rsidRPr="00A23628" w:rsidRDefault="009B5EE7">
      <w:pPr>
        <w:rPr>
          <w:rFonts w:ascii="Arial" w:hAnsi="Arial" w:cs="Arial"/>
        </w:rPr>
      </w:pPr>
    </w:p>
    <w:sectPr w:rsidR="009B5EE7" w:rsidRPr="00A23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D5C0C"/>
    <w:multiLevelType w:val="hybridMultilevel"/>
    <w:tmpl w:val="CBF64340"/>
    <w:lvl w:ilvl="0" w:tplc="1486DD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0C79C2"/>
    <w:multiLevelType w:val="hybridMultilevel"/>
    <w:tmpl w:val="6EAE86E0"/>
    <w:lvl w:ilvl="0" w:tplc="A0CE83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546109">
    <w:abstractNumId w:val="1"/>
  </w:num>
  <w:num w:numId="2" w16cid:durableId="636183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92"/>
    <w:rsid w:val="000762A6"/>
    <w:rsid w:val="001B4CAB"/>
    <w:rsid w:val="001F1BC2"/>
    <w:rsid w:val="00277500"/>
    <w:rsid w:val="002A0501"/>
    <w:rsid w:val="003B4D31"/>
    <w:rsid w:val="0085255F"/>
    <w:rsid w:val="008D5AB7"/>
    <w:rsid w:val="008F01B3"/>
    <w:rsid w:val="00966338"/>
    <w:rsid w:val="009B5EE7"/>
    <w:rsid w:val="00A23628"/>
    <w:rsid w:val="00A579C4"/>
    <w:rsid w:val="00B32392"/>
    <w:rsid w:val="00B6234C"/>
    <w:rsid w:val="00C26C20"/>
    <w:rsid w:val="00C412F0"/>
    <w:rsid w:val="00E5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1BC6D"/>
  <w15:chartTrackingRefBased/>
  <w15:docId w15:val="{D0E3D3E3-201B-47F7-9AE4-EAA8E8742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B4CA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8525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525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95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3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Kaustabh Singh</dc:creator>
  <cp:keywords/>
  <dc:description/>
  <cp:lastModifiedBy>amit chopra</cp:lastModifiedBy>
  <cp:revision>5</cp:revision>
  <dcterms:created xsi:type="dcterms:W3CDTF">2022-09-14T10:01:00Z</dcterms:created>
  <dcterms:modified xsi:type="dcterms:W3CDTF">2022-09-14T12:36:00Z</dcterms:modified>
</cp:coreProperties>
</file>