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4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969"/>
        <w:gridCol w:w="2976"/>
        <w:gridCol w:w="2977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4425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Targets and Achievements for ……………………(1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Quarter/2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Quarter/3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Quarter/4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Quarter/Annually) of the………..(year)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4425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Title: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4425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PI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Sl. No.</w:t>
            </w:r>
          </w:p>
        </w:tc>
        <w:tc>
          <w:tcPr>
            <w:tcW w:w="396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Targets</w:t>
            </w:r>
          </w:p>
        </w:tc>
        <w:tc>
          <w:tcPr>
            <w:tcW w:w="5953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Achievements</w:t>
            </w:r>
          </w:p>
        </w:tc>
        <w:tc>
          <w:tcPr>
            <w:tcW w:w="3544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Photographs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6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Minor Achievements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Major Achievements</w:t>
            </w:r>
          </w:p>
        </w:tc>
        <w:tc>
          <w:tcPr>
            <w:tcW w:w="354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9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9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9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**Note: Please upload the original Photograph</w:t>
      </w:r>
      <w:bookmarkStart w:id="0" w:name="_GoBack"/>
      <w:bookmarkEnd w:id="0"/>
      <w:r>
        <w:rPr>
          <w:rFonts w:hint="default"/>
          <w:lang w:val="en-US"/>
        </w:rPr>
        <w:t>s in JPG format in the photographs upload area.</w:t>
      </w: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BA1"/>
    <w:rsid w:val="001B1AED"/>
    <w:rsid w:val="001B1C72"/>
    <w:rsid w:val="003611B2"/>
    <w:rsid w:val="00A10E27"/>
    <w:rsid w:val="00A97BA1"/>
    <w:rsid w:val="00CF7AAE"/>
    <w:rsid w:val="00E61257"/>
    <w:rsid w:val="00EC3D28"/>
    <w:rsid w:val="00FC51B7"/>
    <w:rsid w:val="46685797"/>
    <w:rsid w:val="646E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243</Characters>
  <Lines>2</Lines>
  <Paragraphs>1</Paragraphs>
  <TotalTime>39</TotalTime>
  <ScaleCrop>false</ScaleCrop>
  <LinksUpToDate>false</LinksUpToDate>
  <CharactersWithSpaces>284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2024-01-06T21:47:00Z</dcterms:created>
  <dc:creator>HP</dc:creator>
  <cp:lastModifiedBy>DOR CAU</cp:lastModifiedBy>
  <dcterms:modified xsi:type="dcterms:W3CDTF">2024-02-15T12:10:49Z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651142D980334CCAB4D4D80A200517D1_13</vt:lpwstr>
  </property>
</Properties>
</file>