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numPr>
          <w:ilvl w:val="2"/>
          <w:numId w:val="2"/>
        </w:numPr>
        <w:spacing w:before="90" w:after="90"/>
        <w:ind w:hanging="0" w:start="90" w:end="90"/>
        <w:rPr/>
      </w:pPr>
      <w:r>
        <w:rPr>
          <w:rStyle w:val="Strong"/>
          <w:rFonts w:cs="Cambria" w:ascii="Cambria" w:hAnsi="Cambria"/>
          <w:b/>
          <w:bCs/>
          <w:sz w:val="24"/>
          <w:szCs w:val="24"/>
        </w:rPr>
        <w:t>Amit Gupta</w:t>
      </w:r>
      <w:r>
        <w:rPr>
          <w:rFonts w:cs="Cambria" w:ascii="Cambria" w:hAnsi="Cambria"/>
          <w:sz w:val="24"/>
          <w:szCs w:val="24"/>
        </w:rPr>
        <w:br/>
        <w:t>Ahmedabad, Gujarat, India</w:t>
      </w:r>
    </w:p>
    <w:p>
      <w:pPr>
        <w:pStyle w:val="Heading3"/>
        <w:numPr>
          <w:ilvl w:val="0"/>
          <w:numId w:val="2"/>
        </w:numPr>
        <w:ind w:hanging="0" w:start="90" w:end="90"/>
        <w:rPr/>
      </w:pPr>
      <w:r>
        <w:rPr>
          <w:rFonts w:cs="Cambria" w:ascii="Cambria" w:hAnsi="Cambria"/>
          <w:sz w:val="24"/>
          <w:szCs w:val="24"/>
        </w:rPr>
        <w:t xml:space="preserve">Email: </w:t>
      </w:r>
      <w:hyperlink r:id="rId2">
        <w:r>
          <w:rPr>
            <w:rStyle w:val="Hyperlink"/>
            <w:rFonts w:cs="Cambria" w:ascii="Cambria" w:hAnsi="Cambria"/>
            <w:b/>
            <w:bCs/>
            <w:color w:val="111111"/>
            <w:sz w:val="24"/>
            <w:szCs w:val="24"/>
            <w:u w:val="none"/>
          </w:rPr>
          <w:t>amitguptajpr80@gmail.com</w:t>
        </w:r>
      </w:hyperlink>
      <w:r>
        <w:rPr>
          <w:rFonts w:cs="Cambria" w:ascii="Cambria" w:hAnsi="Cambria"/>
          <w:color w:val="355269"/>
          <w:sz w:val="24"/>
          <w:szCs w:val="24"/>
        </w:rPr>
        <w:t xml:space="preserve"> </w:t>
      </w:r>
      <w:r>
        <w:rPr>
          <w:rFonts w:cs="Cambria" w:ascii="Cambria" w:hAnsi="Cambria"/>
          <w:sz w:val="24"/>
          <w:szCs w:val="24"/>
        </w:rPr>
        <w:t xml:space="preserve">| Mobile: +91 96874 50619    </w:t>
      </w:r>
    </w:p>
    <w:p>
      <w:pPr>
        <w:pStyle w:val="Heading3"/>
        <w:numPr>
          <w:ilvl w:val="2"/>
          <w:numId w:val="2"/>
        </w:numPr>
        <w:ind w:hanging="0" w:start="90" w:end="90"/>
        <w:rPr>
          <w:rFonts w:ascii="Cambria" w:hAnsi="Cambria"/>
        </w:rPr>
      </w:pPr>
      <w:r>
        <w:rPr>
          <w:rFonts w:cs="Cambria" w:ascii="Cambria" w:hAnsi="Cambria"/>
          <w:b/>
          <w:bCs/>
          <w:sz w:val="24"/>
          <w:szCs w:val="24"/>
        </w:rPr>
        <w:t>LinkedIn:</w:t>
      </w:r>
      <w:r>
        <w:rPr>
          <w:rFonts w:cs="Cambria" w:ascii="Cambria" w:hAnsi="Cambria"/>
          <w:color w:val="111111"/>
          <w:sz w:val="24"/>
          <w:szCs w:val="24"/>
        </w:rPr>
        <w:t xml:space="preserve"> linkedin.com/in/amit-gupta-dot-net-developer</w:t>
      </w:r>
    </w:p>
    <w:p>
      <w:pPr>
        <w:pStyle w:val="HorizontalLine"/>
        <w:spacing w:lineRule="auto" w:line="240"/>
        <w:rPr>
          <w:rFonts w:ascii="Cambria" w:hAnsi="Cambria" w:cs="Cambria"/>
          <w:sz w:val="24"/>
          <w:szCs w:val="24"/>
        </w:rPr>
      </w:pPr>
      <w:r>
        <w:rPr>
          <w:rFonts w:cs="Cambria" w:ascii="Cambria" w:hAnsi="Cambria"/>
          <w:sz w:val="24"/>
          <w:szCs w:val="24"/>
        </w:rPr>
      </w:r>
    </w:p>
    <w:p>
      <w:pPr>
        <w:pStyle w:val="Heading3"/>
        <w:numPr>
          <w:ilvl w:val="0"/>
          <w:numId w:val="0"/>
        </w:numPr>
        <w:spacing w:lineRule="auto" w:line="240"/>
        <w:ind w:hanging="0" w:start="0" w:end="90"/>
        <w:rPr/>
      </w:pPr>
      <w:r>
        <w:rPr>
          <w:rStyle w:val="Strong"/>
          <w:rFonts w:cs="Cambria" w:ascii="Cambria" w:hAnsi="Cambria"/>
          <w:b/>
          <w:bCs/>
          <w:sz w:val="24"/>
          <w:szCs w:val="24"/>
        </w:rPr>
        <w:t>Professional Summary</w:t>
      </w:r>
    </w:p>
    <w:p>
      <w:pPr>
        <w:pStyle w:val="BodyText"/>
        <w:spacing w:lineRule="auto" w:line="240"/>
        <w:ind w:hanging="0" w:start="0"/>
        <w:jc w:val="start"/>
        <w:rPr>
          <w:rFonts w:ascii="Cambria" w:hAnsi="Cambria"/>
        </w:rPr>
      </w:pPr>
      <w:r>
        <w:rPr>
          <w:rFonts w:eastAsia="Cambria" w:cs="Cambria" w:ascii="Cambria" w:hAnsi="Cambria"/>
          <w:color w:val="000000"/>
          <w:sz w:val="24"/>
          <w:szCs w:val="24"/>
          <w:shd w:fill="FFFFFF" w:val="clear"/>
          <w:lang w:val="en-US" w:eastAsia="zh-CN" w:bidi="ar-SA"/>
        </w:rPr>
        <w:t>I'm a Senior Software Developer with over 15 years of experience in full-stack development, focusing on .NET technologies, Angular, and cloud solutions. I've worked on building scalable, high-performance applications and have led teams to deliver successful projects.</w:t>
      </w:r>
    </w:p>
    <w:p>
      <w:pPr>
        <w:pStyle w:val="BodyText"/>
        <w:spacing w:lineRule="auto" w:line="240"/>
        <w:ind w:hanging="0" w:start="0"/>
        <w:rPr>
          <w:rFonts w:ascii="Cambria" w:hAnsi="Cambria"/>
        </w:rPr>
      </w:pPr>
      <w:r>
        <w:rPr>
          <w:rFonts w:eastAsia="Cambria" w:cs="Cambria" w:ascii="Cambria" w:hAnsi="Cambria"/>
          <w:color w:val="000000"/>
          <w:sz w:val="24"/>
          <w:szCs w:val="24"/>
          <w:shd w:fill="FFFFFF" w:val="clear"/>
          <w:lang w:val="en-US" w:eastAsia="zh-CN" w:bidi="ar-SA"/>
        </w:rPr>
        <w:t>I’m skilled in ASP.NET, C#, VB.NET, JavaScript, Angular 16, .NET Core, Apache Solr, and SQL Server, always aiming to improve performance and make sure everything runs smoothly.</w:t>
      </w:r>
    </w:p>
    <w:p>
      <w:pPr>
        <w:pStyle w:val="BodyText"/>
        <w:spacing w:lineRule="auto" w:line="240"/>
        <w:ind w:hanging="0" w:start="0"/>
        <w:rPr>
          <w:rFonts w:ascii="Cambria" w:hAnsi="Cambria"/>
        </w:rPr>
      </w:pPr>
      <w:r>
        <w:rPr>
          <w:rFonts w:eastAsia="Cambria" w:cs="Cambria" w:ascii="Cambria" w:hAnsi="Cambria"/>
          <w:color w:val="000000"/>
          <w:sz w:val="24"/>
          <w:szCs w:val="24"/>
          <w:shd w:fill="FFFFFF" w:val="clear"/>
          <w:lang w:val="en-US" w:eastAsia="zh-CN" w:bidi="ar-SA"/>
        </w:rPr>
        <w:t>I love solving problems and enjoy helping junior developers grow in their careers. I’ve worked across different industries, including enterprise apps, SaaS, and cloud solutions, always delivering software that meets both technical and business goals. I’m excited to keep building innovative software that helps companies succeed</w:t>
      </w:r>
      <w:r>
        <w:rPr>
          <w:rFonts w:eastAsia="Times New Roman" w:cs="Cambria" w:ascii="Cambria" w:hAnsi="Cambria"/>
          <w:color w:val="000000"/>
          <w:sz w:val="24"/>
          <w:szCs w:val="24"/>
          <w:shd w:fill="FFFFFF" w:val="clear"/>
          <w:lang w:val="en-US" w:eastAsia="zh-CN" w:bidi="ar-SA"/>
        </w:rPr>
        <w:t>.</w:t>
      </w:r>
    </w:p>
    <w:p>
      <w:pPr>
        <w:pStyle w:val="HorizontalLine"/>
        <w:spacing w:lineRule="auto" w:line="240"/>
        <w:rPr>
          <w:rFonts w:ascii="Cambria" w:hAnsi="Cambria" w:cs="Cambria"/>
          <w:sz w:val="24"/>
          <w:szCs w:val="24"/>
        </w:rPr>
      </w:pPr>
      <w:r>
        <w:rPr>
          <w:rFonts w:cs="Cambria" w:ascii="Cambria" w:hAnsi="Cambria"/>
          <w:sz w:val="24"/>
          <w:szCs w:val="24"/>
        </w:rPr>
      </w:r>
    </w:p>
    <w:p>
      <w:pPr>
        <w:pStyle w:val="Heading3"/>
        <w:numPr>
          <w:ilvl w:val="0"/>
          <w:numId w:val="0"/>
        </w:numPr>
        <w:ind w:hanging="0" w:start="0" w:end="90"/>
        <w:rPr/>
      </w:pPr>
      <w:r>
        <w:rPr>
          <w:rStyle w:val="Strong"/>
          <w:rFonts w:ascii="Cambria" w:hAnsi="Cambria"/>
          <w:b/>
          <w:bCs/>
          <w:sz w:val="24"/>
          <w:szCs w:val="24"/>
        </w:rPr>
        <w:t>Technical Skills</w:t>
      </w:r>
    </w:p>
    <w:p>
      <w:pPr>
        <w:pStyle w:val="BodyText"/>
        <w:spacing w:lineRule="auto" w:line="240" w:before="0" w:after="0"/>
        <w:jc w:val="start"/>
        <w:rPr/>
      </w:pPr>
      <w:r>
        <w:rPr>
          <w:rStyle w:val="Strong"/>
          <w:rFonts w:cs="Cambria" w:ascii="Cambria" w:hAnsi="Cambria"/>
          <w:sz w:val="24"/>
          <w:szCs w:val="24"/>
        </w:rPr>
        <w:t>Programming Languages:</w:t>
      </w:r>
      <w:r>
        <w:rPr>
          <w:rFonts w:cs="Cambria" w:ascii="Cambria" w:hAnsi="Cambria"/>
          <w:sz w:val="24"/>
          <w:szCs w:val="24"/>
        </w:rPr>
        <w:t xml:space="preserve"> C#, VB.NET, JavaScript (ES5, ES6), TypeScript</w:t>
      </w:r>
    </w:p>
    <w:p>
      <w:pPr>
        <w:pStyle w:val="BodyText"/>
        <w:spacing w:lineRule="auto" w:line="240" w:before="0" w:after="0"/>
        <w:jc w:val="start"/>
        <w:rPr/>
      </w:pPr>
      <w:r>
        <w:rPr>
          <w:rFonts w:cs="Cambria" w:ascii="Cambria" w:hAnsi="Cambria"/>
          <w:b/>
          <w:bCs/>
          <w:sz w:val="24"/>
          <w:szCs w:val="24"/>
        </w:rPr>
        <w:t xml:space="preserve">Shell Scripting </w:t>
      </w:r>
      <w:r>
        <w:rPr>
          <w:rStyle w:val="Strong"/>
          <w:rFonts w:cs="Cambria" w:ascii="Cambria" w:hAnsi="Cambria"/>
          <w:b/>
          <w:bCs/>
          <w:sz w:val="24"/>
          <w:szCs w:val="24"/>
        </w:rPr>
        <w:t xml:space="preserve">Languages: </w:t>
      </w:r>
      <w:r>
        <w:rPr>
          <w:rStyle w:val="Strong"/>
          <w:rFonts w:cs="Cambria" w:ascii="Cambria" w:hAnsi="Cambria"/>
          <w:b w:val="false"/>
          <w:bCs w:val="false"/>
          <w:sz w:val="24"/>
          <w:szCs w:val="24"/>
        </w:rPr>
        <w:t>Bash, Power-Shell</w:t>
      </w:r>
      <w:r>
        <w:rPr>
          <w:rStyle w:val="Strong"/>
          <w:rFonts w:cs="Cambria" w:ascii="Cambria" w:hAnsi="Cambria"/>
          <w:b/>
          <w:bCs/>
          <w:sz w:val="24"/>
          <w:szCs w:val="24"/>
        </w:rPr>
        <w:t xml:space="preserve"> </w:t>
      </w:r>
      <w:r>
        <w:rPr>
          <w:rFonts w:cs="Cambria" w:ascii="Cambria" w:hAnsi="Cambria"/>
          <w:sz w:val="24"/>
          <w:szCs w:val="24"/>
        </w:rPr>
        <w:br/>
      </w:r>
      <w:r>
        <w:rPr>
          <w:rStyle w:val="Strong"/>
          <w:rFonts w:cs="Cambria" w:ascii="Cambria" w:hAnsi="Cambria"/>
          <w:sz w:val="24"/>
          <w:szCs w:val="24"/>
        </w:rPr>
        <w:t>Front-end Frameworks &amp; Libraries:</w:t>
      </w:r>
      <w:r>
        <w:rPr>
          <w:rFonts w:cs="Cambria" w:ascii="Cambria" w:hAnsi="Cambria"/>
          <w:sz w:val="24"/>
          <w:szCs w:val="24"/>
        </w:rPr>
        <w:t xml:space="preserve"> Angular, jQuery, KnockoutJS</w:t>
      </w:r>
    </w:p>
    <w:p>
      <w:pPr>
        <w:pStyle w:val="BodyText"/>
        <w:spacing w:lineRule="auto" w:line="240" w:before="0" w:after="0"/>
        <w:jc w:val="start"/>
        <w:rPr>
          <w:rFonts w:ascii="Cambria" w:hAnsi="Cambria"/>
        </w:rPr>
      </w:pPr>
      <w:r>
        <w:rPr>
          <w:rFonts w:cs="Cambria" w:ascii="Cambria" w:hAnsi="Cambria"/>
          <w:b/>
          <w:bCs/>
          <w:sz w:val="24"/>
          <w:szCs w:val="24"/>
        </w:rPr>
        <w:t>Back-end Frameworks &amp; Technologies:</w:t>
      </w:r>
      <w:r>
        <w:rPr>
          <w:rFonts w:cs="Cambria" w:ascii="Cambria" w:hAnsi="Cambria"/>
          <w:sz w:val="24"/>
          <w:szCs w:val="24"/>
        </w:rPr>
        <w:t xml:space="preserve"> ASP.NET MVC, ASP.NET Core MVC, Web API, WCF, LINQ.      </w:t>
      </w:r>
    </w:p>
    <w:p>
      <w:pPr>
        <w:pStyle w:val="BodyText"/>
        <w:spacing w:lineRule="auto" w:line="240" w:before="0" w:after="0"/>
        <w:jc w:val="start"/>
        <w:rPr/>
      </w:pPr>
      <w:r>
        <w:rPr>
          <w:rStyle w:val="Strong"/>
          <w:rFonts w:cs="Cambria" w:ascii="Cambria" w:hAnsi="Cambria"/>
          <w:sz w:val="24"/>
          <w:szCs w:val="24"/>
        </w:rPr>
        <w:t>Databases:</w:t>
      </w:r>
      <w:r>
        <w:rPr>
          <w:rFonts w:cs="Cambria" w:ascii="Cambria" w:hAnsi="Cambria"/>
          <w:sz w:val="24"/>
          <w:szCs w:val="24"/>
        </w:rPr>
        <w:t xml:space="preserve"> </w:t>
      </w:r>
      <w:r>
        <w:rPr>
          <w:rStyle w:val="Strong"/>
          <w:rFonts w:cs="Cambria" w:ascii="Cambria" w:hAnsi="Cambria"/>
          <w:b w:val="false"/>
          <w:bCs w:val="false"/>
          <w:sz w:val="24"/>
          <w:szCs w:val="24"/>
        </w:rPr>
        <w:t xml:space="preserve">AWS RDS (Relational Database Service), </w:t>
      </w:r>
      <w:r>
        <w:rPr>
          <w:rFonts w:cs="Cambria" w:ascii="Cambria" w:hAnsi="Cambria"/>
          <w:sz w:val="24"/>
          <w:szCs w:val="24"/>
        </w:rPr>
        <w:t>SQL Server 2005-2019, MS Access</w:t>
        <w:br/>
      </w:r>
      <w:r>
        <w:rPr>
          <w:rStyle w:val="Strong"/>
          <w:rFonts w:cs="Cambria" w:ascii="Cambria" w:hAnsi="Cambria"/>
          <w:sz w:val="24"/>
          <w:szCs w:val="24"/>
        </w:rPr>
        <w:t xml:space="preserve">Search &amp; Indexing Technologies: </w:t>
      </w:r>
      <w:r>
        <w:rPr>
          <w:rFonts w:eastAsia="Times New Roman" w:cs="Cambria" w:ascii="Cambria" w:hAnsi="Cambria"/>
          <w:color w:val="000000"/>
          <w:sz w:val="24"/>
          <w:szCs w:val="24"/>
          <w:shd w:fill="FFFFFF" w:val="clear"/>
          <w:lang w:val="en-US" w:eastAsia="zh-CN" w:bidi="ar-SA"/>
        </w:rPr>
        <w:t>Apache Solr</w:t>
      </w:r>
      <w:r>
        <w:rPr>
          <w:rFonts w:cs="Cambria" w:ascii="Cambria" w:hAnsi="Cambria"/>
          <w:sz w:val="24"/>
          <w:szCs w:val="24"/>
        </w:rPr>
        <w:t xml:space="preserve">, Amazon Cloud Search </w:t>
        <w:br/>
      </w:r>
      <w:r>
        <w:rPr>
          <w:rStyle w:val="Strong"/>
          <w:rFonts w:cs="Cambria" w:ascii="Cambria" w:hAnsi="Cambria"/>
          <w:sz w:val="24"/>
          <w:szCs w:val="24"/>
        </w:rPr>
        <w:t xml:space="preserve">Cloud Platforms &amp; Services: </w:t>
      </w:r>
      <w:r>
        <w:rPr>
          <w:rFonts w:cs="Cambria" w:ascii="Cambria" w:hAnsi="Cambria"/>
          <w:sz w:val="24"/>
          <w:szCs w:val="24"/>
        </w:rPr>
        <w:t xml:space="preserve">AWS CodeCommit, AWS CodeDeploy  </w:t>
      </w:r>
    </w:p>
    <w:p>
      <w:pPr>
        <w:pStyle w:val="BodyText"/>
        <w:spacing w:lineRule="auto" w:line="240" w:before="0" w:after="0"/>
        <w:jc w:val="start"/>
        <w:rPr/>
      </w:pPr>
      <w:r>
        <w:rPr>
          <w:rStyle w:val="Strong"/>
          <w:rFonts w:cs="Cambria" w:ascii="Cambria" w:hAnsi="Cambria"/>
          <w:sz w:val="24"/>
          <w:szCs w:val="24"/>
        </w:rPr>
        <w:t>Continuous Integration &amp; Deployment (CI/CD)</w:t>
      </w:r>
      <w:r>
        <w:rPr>
          <w:rFonts w:cs="Cambria" w:ascii="Cambria" w:hAnsi="Cambria"/>
          <w:sz w:val="24"/>
          <w:szCs w:val="24"/>
        </w:rPr>
        <w:t xml:space="preserve">:  Jenkins, </w:t>
      </w:r>
      <w:r>
        <w:rPr>
          <w:rStyle w:val="Strong"/>
          <w:rFonts w:cs="Cambria" w:ascii="Cambria" w:hAnsi="Cambria"/>
          <w:b w:val="false"/>
          <w:bCs w:val="false"/>
          <w:sz w:val="24"/>
          <w:szCs w:val="24"/>
        </w:rPr>
        <w:t>AWS CodePipeline</w:t>
      </w:r>
      <w:r>
        <w:rPr>
          <w:rFonts w:cs="Cambria" w:ascii="Cambria" w:hAnsi="Cambria"/>
          <w:b w:val="false"/>
          <w:bCs w:val="false"/>
          <w:sz w:val="24"/>
          <w:szCs w:val="24"/>
        </w:rPr>
        <w:t xml:space="preserve"> </w:t>
      </w:r>
      <w:r>
        <w:rPr>
          <w:rFonts w:cs="Cambria" w:ascii="Cambria" w:hAnsi="Cambria"/>
          <w:sz w:val="24"/>
          <w:szCs w:val="24"/>
        </w:rPr>
        <w:t xml:space="preserve"> </w:t>
      </w:r>
    </w:p>
    <w:p>
      <w:pPr>
        <w:pStyle w:val="BodyText"/>
        <w:spacing w:lineRule="auto" w:line="240" w:before="0" w:after="0"/>
        <w:jc w:val="start"/>
        <w:rPr/>
      </w:pPr>
      <w:r>
        <w:rPr>
          <w:rFonts w:cs="Cambria" w:ascii="Cambria" w:hAnsi="Cambria"/>
          <w:b/>
          <w:bCs/>
          <w:sz w:val="24"/>
          <w:szCs w:val="24"/>
        </w:rPr>
        <w:t>Other Technologies:</w:t>
      </w:r>
      <w:r>
        <w:rPr>
          <w:rFonts w:cs="Cambria" w:ascii="Cambria" w:hAnsi="Cambria"/>
          <w:sz w:val="24"/>
          <w:szCs w:val="24"/>
        </w:rPr>
        <w:t xml:space="preserve"> Windows Services</w:t>
      </w:r>
      <w:r>
        <w:rPr>
          <w:rStyle w:val="Strong"/>
          <w:rFonts w:cs="Cambria" w:ascii="Cambria" w:hAnsi="Cambria"/>
          <w:sz w:val="24"/>
          <w:szCs w:val="24"/>
        </w:rPr>
        <w:t xml:space="preserve">, </w:t>
      </w:r>
      <w:r>
        <w:rPr>
          <w:rStyle w:val="Strong"/>
          <w:rFonts w:cs="Cambria" w:ascii="Cambria" w:hAnsi="Cambria"/>
          <w:b w:val="false"/>
          <w:bCs w:val="false"/>
          <w:sz w:val="24"/>
          <w:szCs w:val="24"/>
        </w:rPr>
        <w:t>Rhino Mocks, Moq, FxCop,  SonarQube</w:t>
      </w:r>
      <w:r>
        <w:rPr>
          <w:rStyle w:val="Strong"/>
          <w:rFonts w:cs="Cambria" w:ascii="Cambria" w:hAnsi="Cambria"/>
          <w:sz w:val="24"/>
          <w:szCs w:val="24"/>
        </w:rPr>
        <w:t xml:space="preserve">, </w:t>
      </w:r>
      <w:r>
        <w:rPr>
          <w:rStyle w:val="Strong"/>
          <w:rFonts w:cs="Cambria" w:ascii="Cambria" w:hAnsi="Cambria"/>
          <w:b w:val="false"/>
          <w:bCs w:val="false"/>
          <w:sz w:val="24"/>
          <w:szCs w:val="24"/>
        </w:rPr>
        <w:t>AutoMapper, StructureMap, SSO (Single Sign-On) – Ping Identity.</w:t>
      </w:r>
      <w:r>
        <w:rPr>
          <w:rStyle w:val="Strong"/>
          <w:rFonts w:cs="Cambria" w:ascii="Cambria" w:hAnsi="Cambria"/>
          <w:sz w:val="24"/>
          <w:szCs w:val="24"/>
        </w:rPr>
        <w:t xml:space="preserve">    </w:t>
      </w:r>
    </w:p>
    <w:p>
      <w:pPr>
        <w:pStyle w:val="BodyText"/>
        <w:spacing w:lineRule="auto" w:line="240" w:before="0" w:after="0"/>
        <w:jc w:val="start"/>
        <w:rPr/>
      </w:pPr>
      <w:r>
        <w:rPr>
          <w:rStyle w:val="Strong"/>
          <w:rFonts w:cs="Cambria" w:ascii="Cambria" w:hAnsi="Cambria"/>
          <w:sz w:val="24"/>
          <w:szCs w:val="24"/>
        </w:rPr>
        <w:t>Operating Systems:</w:t>
      </w:r>
      <w:r>
        <w:rPr>
          <w:rFonts w:cs="Cambria" w:ascii="Cambria" w:hAnsi="Cambria"/>
          <w:sz w:val="24"/>
          <w:szCs w:val="24"/>
        </w:rPr>
        <w:t xml:space="preserve"> Windows, Linux</w:t>
      </w:r>
    </w:p>
    <w:p>
      <w:pPr>
        <w:pStyle w:val="BodyText"/>
        <w:rPr>
          <w:rFonts w:ascii="Cambria" w:hAnsi="Cambria" w:cs="Cambria"/>
          <w:sz w:val="24"/>
          <w:szCs w:val="24"/>
        </w:rPr>
      </w:pPr>
      <w:r>
        <w:rPr>
          <w:rFonts w:cs="Cambria" w:ascii="Cambria" w:hAnsi="Cambria"/>
          <w:sz w:val="24"/>
          <w:szCs w:val="24"/>
        </w:rPr>
      </w:r>
    </w:p>
    <w:p>
      <w:pPr>
        <w:pStyle w:val="HorizontalLine"/>
        <w:rPr>
          <w:rFonts w:ascii="Cambria" w:hAnsi="Cambria"/>
        </w:rPr>
      </w:pPr>
      <w:r>
        <w:rPr>
          <w:rFonts w:ascii="Cambria" w:hAnsi="Cambria"/>
        </w:rPr>
      </w:r>
    </w:p>
    <w:p>
      <w:pPr>
        <w:pStyle w:val="Normal"/>
        <w:numPr>
          <w:ilvl w:val="0"/>
          <w:numId w:val="0"/>
        </w:numPr>
        <w:ind w:hanging="0" w:start="0" w:end="90"/>
        <w:rPr>
          <w:rFonts w:ascii="Cambria" w:hAnsi="Cambria"/>
        </w:rPr>
      </w:pPr>
      <w:r>
        <w:rPr>
          <w:rFonts w:ascii="Cambria" w:hAnsi="Cambria"/>
        </w:rPr>
      </w:r>
    </w:p>
    <w:p>
      <w:pPr>
        <w:pStyle w:val="Normal"/>
        <w:numPr>
          <w:ilvl w:val="0"/>
          <w:numId w:val="0"/>
        </w:numPr>
        <w:ind w:hanging="0" w:start="0" w:end="90"/>
        <w:rPr>
          <w:rFonts w:ascii="Cambria" w:hAnsi="Cambria" w:cs="Cambria"/>
          <w:b/>
          <w:bCs/>
          <w:sz w:val="24"/>
          <w:szCs w:val="24"/>
        </w:rPr>
      </w:pPr>
      <w:r>
        <w:rPr>
          <w:rFonts w:cs="Cambria" w:ascii="Cambria" w:hAnsi="Cambria"/>
          <w:b/>
          <w:bCs/>
          <w:sz w:val="24"/>
          <w:szCs w:val="24"/>
        </w:rPr>
      </w:r>
    </w:p>
    <w:p>
      <w:pPr>
        <w:pStyle w:val="Normal"/>
        <w:numPr>
          <w:ilvl w:val="0"/>
          <w:numId w:val="0"/>
        </w:numPr>
        <w:ind w:hanging="0" w:start="0" w:end="90"/>
        <w:rPr>
          <w:rFonts w:ascii="Cambria" w:hAnsi="Cambria" w:cs="Cambria"/>
          <w:b/>
          <w:bCs/>
          <w:sz w:val="24"/>
          <w:szCs w:val="24"/>
        </w:rPr>
      </w:pPr>
      <w:r>
        <w:rPr>
          <w:rFonts w:cs="Cambria" w:ascii="Cambria" w:hAnsi="Cambria"/>
          <w:b/>
          <w:bCs/>
          <w:sz w:val="24"/>
          <w:szCs w:val="24"/>
        </w:rPr>
      </w:r>
    </w:p>
    <w:p>
      <w:pPr>
        <w:pStyle w:val="Normal"/>
        <w:numPr>
          <w:ilvl w:val="0"/>
          <w:numId w:val="0"/>
        </w:numPr>
        <w:ind w:hanging="0" w:start="0" w:end="90"/>
        <w:rPr>
          <w:rFonts w:ascii="Cambria" w:hAnsi="Cambria" w:cs="Cambria"/>
          <w:b/>
          <w:bCs/>
          <w:sz w:val="24"/>
          <w:szCs w:val="24"/>
        </w:rPr>
      </w:pPr>
      <w:r>
        <w:rPr>
          <w:rFonts w:cs="Cambria" w:ascii="Cambria" w:hAnsi="Cambria"/>
          <w:b/>
          <w:bCs/>
          <w:sz w:val="24"/>
          <w:szCs w:val="24"/>
        </w:rPr>
      </w:r>
    </w:p>
    <w:p>
      <w:pPr>
        <w:pStyle w:val="Normal"/>
        <w:numPr>
          <w:ilvl w:val="0"/>
          <w:numId w:val="0"/>
        </w:numPr>
        <w:ind w:hanging="0" w:start="0" w:end="90"/>
        <w:rPr>
          <w:rFonts w:ascii="Cambria" w:hAnsi="Cambria" w:cs="Cambria"/>
          <w:b/>
          <w:bCs/>
          <w:sz w:val="24"/>
          <w:szCs w:val="24"/>
        </w:rPr>
      </w:pPr>
      <w:r>
        <w:rPr>
          <w:rFonts w:cs="Cambria" w:ascii="Cambria" w:hAnsi="Cambria"/>
          <w:b/>
          <w:bCs/>
          <w:sz w:val="24"/>
          <w:szCs w:val="24"/>
        </w:rPr>
      </w:r>
    </w:p>
    <w:p>
      <w:pPr>
        <w:pStyle w:val="Heading2"/>
        <w:numPr>
          <w:ilvl w:val="0"/>
          <w:numId w:val="0"/>
        </w:numPr>
        <w:ind w:hanging="0" w:start="90" w:end="90"/>
        <w:rPr/>
      </w:pPr>
      <w:r>
        <w:rPr>
          <w:rStyle w:val="Strong"/>
          <w:rFonts w:cs="Cambria" w:ascii="Cambria" w:hAnsi="Cambria"/>
          <w:b/>
          <w:bCs/>
          <w:i w:val="false"/>
          <w:iCs w:val="false"/>
          <w:sz w:val="24"/>
          <w:szCs w:val="24"/>
        </w:rPr>
        <w:t>Professional</w:t>
      </w:r>
      <w:r>
        <w:rPr>
          <w:rStyle w:val="Strong"/>
          <w:rFonts w:cs="Cambria" w:ascii="Cambria" w:hAnsi="Cambria"/>
          <w:b/>
          <w:bCs/>
          <w:sz w:val="24"/>
          <w:szCs w:val="24"/>
        </w:rPr>
        <w:t xml:space="preserve"> Experience</w:t>
      </w:r>
    </w:p>
    <w:p>
      <w:pPr>
        <w:pStyle w:val="Heading3"/>
        <w:numPr>
          <w:ilvl w:val="2"/>
          <w:numId w:val="1"/>
        </w:numPr>
        <w:spacing w:before="0" w:after="283"/>
        <w:ind w:hanging="0" w:start="90" w:end="90"/>
        <w:rPr/>
      </w:pPr>
      <w:r>
        <w:rPr>
          <w:rStyle w:val="Strong"/>
          <w:rFonts w:cs="Cambria" w:ascii="Cambria" w:hAnsi="Cambria"/>
          <w:b/>
          <w:bCs/>
          <w:szCs w:val="24"/>
        </w:rPr>
        <w:t>Senior Analyst - Software Development</w:t>
      </w:r>
    </w:p>
    <w:p>
      <w:pPr>
        <w:pStyle w:val="BodyText"/>
        <w:rPr/>
      </w:pPr>
      <w:r>
        <w:rPr>
          <w:rStyle w:val="Strong"/>
          <w:rFonts w:cs="Cambria" w:ascii="Cambria" w:hAnsi="Cambria"/>
        </w:rPr>
        <w:t>Nintec System Limited</w:t>
      </w:r>
      <w:r>
        <w:rPr>
          <w:rFonts w:cs="Cambria" w:ascii="Cambria" w:hAnsi="Cambria"/>
        </w:rPr>
        <w:t>, Ahmedabad, Gujarat</w:t>
        <w:br/>
      </w:r>
      <w:r>
        <w:rPr>
          <w:rFonts w:cs="Cambria" w:ascii="Cambria" w:hAnsi="Cambria"/>
        </w:rPr>
        <w:t>Nov</w:t>
      </w:r>
      <w:r>
        <w:rPr>
          <w:rStyle w:val="Emphasis"/>
          <w:rFonts w:cs="Cambria" w:ascii="Cambria" w:hAnsi="Cambria"/>
        </w:rPr>
        <w:t xml:space="preserve"> 2012 – March 2025</w:t>
      </w:r>
    </w:p>
    <w:p>
      <w:pPr>
        <w:pStyle w:val="BodyText"/>
        <w:numPr>
          <w:ilvl w:val="0"/>
          <w:numId w:val="9"/>
        </w:numPr>
        <w:tabs>
          <w:tab w:val="clear" w:pos="720"/>
          <w:tab w:val="left" w:pos="0" w:leader="none"/>
        </w:tabs>
        <w:ind w:hanging="283" w:start="709"/>
        <w:rPr>
          <w:rFonts w:ascii="Cambria" w:hAnsi="Cambria"/>
        </w:rPr>
      </w:pPr>
      <w:r>
        <w:rPr>
          <w:rFonts w:cs="Cambria" w:ascii="Cambria" w:hAnsi="Cambria"/>
        </w:rPr>
        <w:t>12.</w:t>
      </w:r>
      <w:r>
        <w:rPr>
          <w:rFonts w:cs="Cambria" w:ascii="Cambria" w:hAnsi="Cambria"/>
        </w:rPr>
        <w:t>6</w:t>
      </w:r>
      <w:r>
        <w:rPr>
          <w:rFonts w:cs="Cambria" w:ascii="Cambria" w:hAnsi="Cambria"/>
        </w:rPr>
        <w:t xml:space="preserve"> months of experience in software development and maintenance of web-based solutions using Microsoft technologies.</w:t>
      </w:r>
    </w:p>
    <w:p>
      <w:pPr>
        <w:pStyle w:val="BodyText"/>
        <w:numPr>
          <w:ilvl w:val="0"/>
          <w:numId w:val="9"/>
        </w:numPr>
        <w:tabs>
          <w:tab w:val="clear" w:pos="720"/>
          <w:tab w:val="left" w:pos="0" w:leader="none"/>
        </w:tabs>
        <w:ind w:hanging="283" w:start="709"/>
        <w:rPr>
          <w:rFonts w:ascii="Cambria" w:hAnsi="Cambria"/>
        </w:rPr>
      </w:pPr>
      <w:r>
        <w:rPr>
          <w:rFonts w:cs="Cambria" w:ascii="Cambria" w:hAnsi="Cambria"/>
        </w:rPr>
        <w:t>Participated in all phases of the Software Development Life Cycle (SDLC): requirement analysis, design, documentation, implementation, testing, and deployment.</w:t>
      </w:r>
    </w:p>
    <w:p>
      <w:pPr>
        <w:pStyle w:val="BodyText"/>
        <w:numPr>
          <w:ilvl w:val="0"/>
          <w:numId w:val="9"/>
        </w:numPr>
        <w:tabs>
          <w:tab w:val="clear" w:pos="720"/>
          <w:tab w:val="left" w:pos="0" w:leader="none"/>
        </w:tabs>
        <w:ind w:hanging="283" w:start="709"/>
        <w:rPr>
          <w:rFonts w:ascii="Cambria" w:hAnsi="Cambria"/>
        </w:rPr>
      </w:pPr>
      <w:r>
        <w:rPr>
          <w:rFonts w:cs="Cambria" w:ascii="Cambria" w:hAnsi="Cambria"/>
        </w:rPr>
        <w:t>Designed and migrated legacy applications to modern tech stacks.</w:t>
      </w:r>
    </w:p>
    <w:p>
      <w:pPr>
        <w:pStyle w:val="BodyText"/>
        <w:numPr>
          <w:ilvl w:val="0"/>
          <w:numId w:val="9"/>
        </w:numPr>
        <w:tabs>
          <w:tab w:val="clear" w:pos="720"/>
          <w:tab w:val="left" w:pos="0" w:leader="none"/>
        </w:tabs>
        <w:ind w:hanging="283" w:start="709"/>
        <w:rPr>
          <w:rFonts w:ascii="Cambria" w:hAnsi="Cambria"/>
        </w:rPr>
      </w:pPr>
      <w:r>
        <w:rPr>
          <w:rFonts w:cs="Cambria" w:ascii="Cambria" w:hAnsi="Cambria"/>
        </w:rPr>
        <w:t>Led development teams in designing and implementing enterprise-grade SaaS solutions.</w:t>
      </w:r>
    </w:p>
    <w:p>
      <w:pPr>
        <w:pStyle w:val="BodyText"/>
        <w:numPr>
          <w:ilvl w:val="0"/>
          <w:numId w:val="9"/>
        </w:numPr>
        <w:tabs>
          <w:tab w:val="clear" w:pos="720"/>
          <w:tab w:val="left" w:pos="0" w:leader="none"/>
        </w:tabs>
        <w:ind w:hanging="283" w:start="709"/>
        <w:rPr>
          <w:rFonts w:ascii="Cambria" w:hAnsi="Cambria"/>
        </w:rPr>
      </w:pPr>
      <w:r>
        <w:rPr>
          <w:rFonts w:cs="Cambria" w:ascii="Cambria" w:hAnsi="Cambria"/>
        </w:rPr>
        <w:t>Mentored junior developers, increasing team productivity by 20% through workflow optimization.</w:t>
      </w:r>
    </w:p>
    <w:p>
      <w:pPr>
        <w:pStyle w:val="BodyText"/>
        <w:numPr>
          <w:ilvl w:val="0"/>
          <w:numId w:val="9"/>
        </w:numPr>
        <w:tabs>
          <w:tab w:val="clear" w:pos="720"/>
          <w:tab w:val="left" w:pos="0" w:leader="none"/>
        </w:tabs>
        <w:ind w:hanging="283" w:start="709"/>
        <w:rPr>
          <w:rFonts w:ascii="Cambria" w:hAnsi="Cambria"/>
        </w:rPr>
      </w:pPr>
      <w:r>
        <w:rPr>
          <w:rFonts w:cs="Cambria" w:ascii="Cambria" w:hAnsi="Cambria"/>
        </w:rPr>
        <w:t>Provided technical mentorship to new joiners, guiding them through complex projects, best coding practices, and problem-solving techniques.</w:t>
      </w:r>
    </w:p>
    <w:p>
      <w:pPr>
        <w:pStyle w:val="Heading3"/>
        <w:numPr>
          <w:ilvl w:val="0"/>
          <w:numId w:val="0"/>
        </w:numPr>
        <w:spacing w:before="0" w:after="283"/>
        <w:ind w:hanging="0" w:start="90" w:end="90"/>
        <w:rPr/>
      </w:pPr>
      <w:r>
        <w:rPr>
          <w:rStyle w:val="Strong"/>
          <w:rFonts w:cs="Cambria" w:ascii="Cambria" w:hAnsi="Cambria"/>
          <w:b/>
          <w:bCs/>
          <w:szCs w:val="24"/>
        </w:rPr>
        <w:t>Software Developer</w:t>
      </w:r>
    </w:p>
    <w:p>
      <w:pPr>
        <w:pStyle w:val="BodyText"/>
        <w:rPr/>
      </w:pPr>
      <w:r>
        <w:rPr>
          <w:rStyle w:val="Strong"/>
          <w:rFonts w:cs="Cambria" w:ascii="Cambria" w:hAnsi="Cambria"/>
        </w:rPr>
        <w:t xml:space="preserve">Dotsquares </w:t>
      </w:r>
      <w:r>
        <w:rPr>
          <w:rStyle w:val="Strong"/>
          <w:rFonts w:cs="Cambria" w:ascii="Cambria" w:hAnsi="Cambria"/>
        </w:rPr>
        <w:t>Ltd</w:t>
      </w:r>
      <w:r>
        <w:rPr>
          <w:rFonts w:cs="Cambria" w:ascii="Cambria" w:hAnsi="Cambria"/>
        </w:rPr>
        <w:t>, Jaipur, Rajasthan</w:t>
        <w:br/>
      </w:r>
      <w:r>
        <w:rPr>
          <w:rStyle w:val="Emphasis"/>
          <w:rFonts w:cs="Cambria" w:ascii="Cambria" w:hAnsi="Cambria"/>
        </w:rPr>
        <w:t>October 2010 – November 2012</w:t>
      </w:r>
    </w:p>
    <w:p>
      <w:pPr>
        <w:pStyle w:val="BodyText"/>
        <w:numPr>
          <w:ilvl w:val="0"/>
          <w:numId w:val="10"/>
        </w:numPr>
        <w:tabs>
          <w:tab w:val="clear" w:pos="720"/>
          <w:tab w:val="left" w:pos="0" w:leader="none"/>
        </w:tabs>
        <w:ind w:hanging="283" w:start="709"/>
        <w:rPr>
          <w:rFonts w:ascii="Cambria" w:hAnsi="Cambria"/>
        </w:rPr>
      </w:pPr>
      <w:r>
        <w:rPr>
          <w:rFonts w:cs="Cambria" w:ascii="Cambria" w:hAnsi="Cambria"/>
        </w:rPr>
        <w:t>Contributed to the development and maintenance of various client-facing web applications.</w:t>
      </w:r>
    </w:p>
    <w:p>
      <w:pPr>
        <w:pStyle w:val="BodyText"/>
        <w:numPr>
          <w:ilvl w:val="0"/>
          <w:numId w:val="10"/>
        </w:numPr>
        <w:tabs>
          <w:tab w:val="clear" w:pos="720"/>
          <w:tab w:val="left" w:pos="0" w:leader="none"/>
        </w:tabs>
        <w:ind w:hanging="283" w:start="709"/>
        <w:rPr>
          <w:rFonts w:ascii="Cambria" w:hAnsi="Cambria"/>
        </w:rPr>
      </w:pPr>
      <w:r>
        <w:rPr>
          <w:rFonts w:cs="Cambria" w:ascii="Cambria" w:hAnsi="Cambria"/>
        </w:rPr>
        <w:t>Collaborated with cross-functional teams to deliver high-quality software solutions.</w:t>
      </w:r>
    </w:p>
    <w:p>
      <w:pPr>
        <w:pStyle w:val="Heading3"/>
        <w:numPr>
          <w:ilvl w:val="0"/>
          <w:numId w:val="0"/>
        </w:numPr>
        <w:spacing w:before="0" w:after="283"/>
        <w:ind w:hanging="0" w:start="90" w:end="90"/>
        <w:rPr/>
      </w:pPr>
      <w:r>
        <w:rPr>
          <w:rStyle w:val="Strong"/>
          <w:rFonts w:cs="Cambria" w:ascii="Cambria" w:hAnsi="Cambria"/>
          <w:b/>
          <w:bCs/>
          <w:szCs w:val="24"/>
        </w:rPr>
        <w:t>Web Developer</w:t>
      </w:r>
    </w:p>
    <w:p>
      <w:pPr>
        <w:pStyle w:val="BodyText"/>
        <w:rPr/>
      </w:pPr>
      <w:r>
        <w:rPr>
          <w:rStyle w:val="Strong"/>
          <w:rFonts w:cs="Cambria" w:ascii="Cambria" w:hAnsi="Cambria"/>
        </w:rPr>
        <w:t>Elegance Infosoft Pvt Ltd</w:t>
      </w:r>
      <w:r>
        <w:rPr>
          <w:rFonts w:cs="Cambria" w:ascii="Cambria" w:hAnsi="Cambria"/>
        </w:rPr>
        <w:t>, Jaipur, Rajasthan</w:t>
        <w:br/>
      </w:r>
      <w:r>
        <w:rPr>
          <w:rStyle w:val="Emphasis"/>
          <w:rFonts w:cs="Cambria" w:ascii="Cambria" w:hAnsi="Cambria"/>
        </w:rPr>
        <w:t>January 2010 – August 2010</w:t>
      </w:r>
    </w:p>
    <w:p>
      <w:pPr>
        <w:pStyle w:val="BodyText"/>
        <w:numPr>
          <w:ilvl w:val="0"/>
          <w:numId w:val="11"/>
        </w:numPr>
        <w:tabs>
          <w:tab w:val="clear" w:pos="720"/>
          <w:tab w:val="left" w:pos="0" w:leader="none"/>
        </w:tabs>
        <w:ind w:hanging="283" w:start="709"/>
        <w:rPr>
          <w:rFonts w:ascii="Cambria" w:hAnsi="Cambria"/>
        </w:rPr>
      </w:pPr>
      <w:r>
        <w:rPr>
          <w:rFonts w:cs="Cambria" w:ascii="Cambria" w:hAnsi="Cambria"/>
        </w:rPr>
        <w:t>Developed and maintained websites and web applications using front-end and back-end technologies.</w:t>
      </w:r>
    </w:p>
    <w:p>
      <w:pPr>
        <w:pStyle w:val="BodyText"/>
        <w:numPr>
          <w:ilvl w:val="0"/>
          <w:numId w:val="11"/>
        </w:numPr>
        <w:tabs>
          <w:tab w:val="clear" w:pos="720"/>
          <w:tab w:val="left" w:pos="0" w:leader="none"/>
        </w:tabs>
        <w:ind w:hanging="283" w:start="709"/>
        <w:rPr>
          <w:rFonts w:ascii="Cambria" w:hAnsi="Cambria"/>
        </w:rPr>
      </w:pPr>
      <w:r>
        <w:rPr>
          <w:rFonts w:cs="Cambria" w:ascii="Cambria" w:hAnsi="Cambria"/>
        </w:rPr>
        <w:t>Ensured responsive design and optimized performance for client deliverables.</w:t>
      </w:r>
    </w:p>
    <w:p>
      <w:pPr>
        <w:pStyle w:val="Heading3"/>
        <w:numPr>
          <w:ilvl w:val="0"/>
          <w:numId w:val="0"/>
        </w:numPr>
        <w:spacing w:before="0" w:after="283"/>
        <w:ind w:hanging="0" w:start="90" w:end="90"/>
        <w:rPr/>
      </w:pPr>
      <w:r>
        <w:rPr>
          <w:rStyle w:val="Strong"/>
          <w:rFonts w:cs="Cambria" w:ascii="Cambria" w:hAnsi="Cambria"/>
          <w:b/>
          <w:bCs/>
          <w:szCs w:val="24"/>
        </w:rPr>
        <w:t>Software Developer</w:t>
      </w:r>
    </w:p>
    <w:p>
      <w:pPr>
        <w:pStyle w:val="BodyText"/>
        <w:rPr/>
      </w:pPr>
      <w:r>
        <w:rPr>
          <w:rStyle w:val="Strong"/>
          <w:rFonts w:cs="Cambria" w:ascii="Cambria" w:hAnsi="Cambria"/>
        </w:rPr>
        <w:t>Infosole IT Solution</w:t>
      </w:r>
      <w:r>
        <w:rPr>
          <w:rFonts w:cs="Cambria" w:ascii="Cambria" w:hAnsi="Cambria"/>
        </w:rPr>
        <w:br/>
      </w:r>
      <w:r>
        <w:rPr>
          <w:rStyle w:val="Emphasis"/>
          <w:rFonts w:cs="Cambria" w:ascii="Cambria" w:hAnsi="Cambria"/>
        </w:rPr>
        <w:t>January 2009 – December 2009</w:t>
      </w:r>
    </w:p>
    <w:p>
      <w:pPr>
        <w:pStyle w:val="BodyText"/>
        <w:numPr>
          <w:ilvl w:val="0"/>
          <w:numId w:val="8"/>
        </w:numPr>
        <w:tabs>
          <w:tab w:val="clear" w:pos="720"/>
          <w:tab w:val="left" w:pos="0" w:leader="none"/>
        </w:tabs>
        <w:ind w:hanging="283" w:start="709"/>
        <w:rPr>
          <w:rFonts w:ascii="Cambria" w:hAnsi="Cambria"/>
        </w:rPr>
      </w:pPr>
      <w:r>
        <w:rPr>
          <w:rFonts w:cs="Cambria" w:ascii="Cambria" w:hAnsi="Cambria"/>
        </w:rPr>
        <w:t>Developed custom software solutions for small to mid-sized businesses.</w:t>
      </w:r>
    </w:p>
    <w:p>
      <w:pPr>
        <w:pStyle w:val="BodyText"/>
        <w:numPr>
          <w:ilvl w:val="0"/>
          <w:numId w:val="8"/>
        </w:numPr>
        <w:tabs>
          <w:tab w:val="clear" w:pos="720"/>
          <w:tab w:val="left" w:pos="0" w:leader="none"/>
        </w:tabs>
        <w:ind w:hanging="283" w:start="709"/>
        <w:rPr/>
      </w:pPr>
      <w:r>
        <w:rPr>
          <w:rStyle w:val="Strong"/>
          <w:rFonts w:cs="Cambria" w:ascii="Cambria" w:hAnsi="Cambria"/>
          <w:b w:val="false"/>
          <w:bCs w:val="false"/>
          <w:sz w:val="24"/>
          <w:szCs w:val="24"/>
        </w:rPr>
        <w:t>Engaged in bug fixing, system updates, and documentation.</w:t>
      </w:r>
    </w:p>
    <w:p>
      <w:pPr>
        <w:pStyle w:val="HorizontalLine"/>
        <w:rPr>
          <w:rFonts w:ascii="Cambria" w:hAnsi="Cambria"/>
        </w:rPr>
      </w:pPr>
      <w:r>
        <w:rPr>
          <w:rFonts w:ascii="Cambria" w:hAnsi="Cambria"/>
        </w:rPr>
      </w:r>
    </w:p>
    <w:p>
      <w:pPr>
        <w:pStyle w:val="Heading3"/>
        <w:numPr>
          <w:ilvl w:val="0"/>
          <w:numId w:val="0"/>
        </w:numPr>
        <w:ind w:hanging="0" w:start="90" w:end="90"/>
        <w:rPr/>
      </w:pPr>
      <w:r>
        <w:rPr>
          <w:rStyle w:val="Strong"/>
          <w:rFonts w:cs="Cambria" w:ascii="Cambria" w:hAnsi="Cambria"/>
          <w:b/>
          <w:bCs/>
          <w:sz w:val="24"/>
          <w:szCs w:val="24"/>
        </w:rPr>
        <w:t>Key Projects</w:t>
      </w:r>
    </w:p>
    <w:p>
      <w:pPr>
        <w:pStyle w:val="Heading3"/>
        <w:numPr>
          <w:ilvl w:val="2"/>
          <w:numId w:val="2"/>
        </w:numPr>
        <w:ind w:hanging="0" w:start="90" w:end="90"/>
        <w:rPr/>
      </w:pPr>
      <w:r>
        <w:rPr>
          <w:rStyle w:val="Strong"/>
          <w:rFonts w:cs="Cambria" w:ascii="Cambria" w:hAnsi="Cambria"/>
          <w:b/>
          <w:bCs/>
          <w:sz w:val="24"/>
          <w:szCs w:val="24"/>
        </w:rPr>
        <w:t xml:space="preserve">1. </w:t>
      </w:r>
      <w:r>
        <w:rPr>
          <w:rStyle w:val="Strong"/>
          <w:rFonts w:cs="Cambria" w:ascii="Cambria" w:hAnsi="Cambria"/>
          <w:b/>
          <w:bCs/>
          <w:sz w:val="24"/>
          <w:szCs w:val="24"/>
          <w:lang w:val="en-US" w:eastAsia="zh-CN" w:bidi="ar-SA"/>
        </w:rPr>
        <w:t>IGarage</w:t>
      </w:r>
    </w:p>
    <w:p>
      <w:pPr>
        <w:pStyle w:val="BodyText"/>
        <w:numPr>
          <w:ilvl w:val="0"/>
          <w:numId w:val="4"/>
        </w:numPr>
        <w:tabs>
          <w:tab w:val="clear" w:pos="720"/>
          <w:tab w:val="left" w:pos="0" w:leader="none"/>
        </w:tabs>
        <w:spacing w:before="0" w:after="0"/>
        <w:ind w:hanging="283" w:start="709" w:end="0"/>
        <w:rPr/>
      </w:pPr>
      <w:r>
        <w:rPr>
          <w:rStyle w:val="Strong"/>
          <w:rFonts w:cs="Cambria" w:ascii="Cambria" w:hAnsi="Cambria"/>
          <w:sz w:val="24"/>
          <w:szCs w:val="24"/>
        </w:rPr>
        <w:t>Duration:</w:t>
      </w:r>
      <w:r>
        <w:rPr>
          <w:rFonts w:cs="Cambria" w:ascii="Cambria" w:hAnsi="Cambria"/>
          <w:sz w:val="24"/>
          <w:szCs w:val="24"/>
        </w:rPr>
        <w:t xml:space="preserve"> 6 months  </w:t>
      </w:r>
    </w:p>
    <w:p>
      <w:pPr>
        <w:pStyle w:val="BodyText"/>
        <w:numPr>
          <w:ilvl w:val="0"/>
          <w:numId w:val="4"/>
        </w:numPr>
        <w:tabs>
          <w:tab w:val="clear" w:pos="720"/>
          <w:tab w:val="left" w:pos="0" w:leader="none"/>
        </w:tabs>
        <w:spacing w:before="0" w:after="0"/>
        <w:ind w:hanging="283" w:start="709" w:end="0"/>
        <w:rPr/>
      </w:pPr>
      <w:r>
        <w:rPr>
          <w:rStyle w:val="Strong"/>
          <w:rFonts w:cs="Cambria" w:ascii="Cambria" w:hAnsi="Cambria"/>
          <w:sz w:val="24"/>
          <w:szCs w:val="24"/>
        </w:rPr>
        <w:t>Tech Stack:</w:t>
      </w:r>
      <w:r>
        <w:rPr>
          <w:rFonts w:cs="Cambria" w:ascii="Cambria" w:hAnsi="Cambria"/>
          <w:sz w:val="24"/>
          <w:szCs w:val="24"/>
        </w:rPr>
        <w:t xml:space="preserve"> ASP.NET, MVC 5, Web API, Signal R, AWS RDS, AWS Code Pipeline.</w:t>
      </w:r>
    </w:p>
    <w:p>
      <w:pPr>
        <w:pStyle w:val="BodyText"/>
        <w:numPr>
          <w:ilvl w:val="0"/>
          <w:numId w:val="4"/>
        </w:numPr>
        <w:tabs>
          <w:tab w:val="clear" w:pos="720"/>
          <w:tab w:val="left" w:pos="0" w:leader="none"/>
        </w:tabs>
        <w:spacing w:before="0" w:after="0"/>
        <w:ind w:hanging="283" w:start="709" w:end="0"/>
        <w:rPr/>
      </w:pPr>
      <w:r>
        <w:rPr>
          <w:rStyle w:val="Strong"/>
          <w:rFonts w:cs="Cambria" w:ascii="Cambria" w:hAnsi="Cambria"/>
          <w:sz w:val="24"/>
          <w:szCs w:val="24"/>
        </w:rPr>
        <w:t xml:space="preserve">Industry: </w:t>
      </w:r>
      <w:r>
        <w:rPr>
          <w:rStyle w:val="Strong"/>
          <w:rFonts w:cs="Cambria" w:ascii="Cambria" w:hAnsi="Cambria"/>
          <w:b w:val="false"/>
          <w:bCs w:val="false"/>
          <w:sz w:val="24"/>
          <w:szCs w:val="24"/>
        </w:rPr>
        <w:t>A</w:t>
      </w:r>
      <w:r>
        <w:rPr>
          <w:rStyle w:val="Strong"/>
          <w:rFonts w:eastAsia="Times New Roman" w:cs="Cambria" w:ascii="Cambria" w:hAnsi="Cambria"/>
          <w:b w:val="false"/>
          <w:bCs w:val="false"/>
          <w:color w:val="000000"/>
          <w:sz w:val="24"/>
          <w:szCs w:val="24"/>
          <w:shd w:fill="FFFFFF" w:val="clear"/>
          <w:lang w:val="en-US" w:eastAsia="zh-CN" w:bidi="ar-SA"/>
        </w:rPr>
        <w:t>utomotive</w:t>
      </w:r>
      <w:r>
        <w:rPr>
          <w:rStyle w:val="Strong"/>
          <w:rFonts w:cs="Cambria" w:ascii="Cambria" w:hAnsi="Cambria"/>
          <w:sz w:val="24"/>
          <w:szCs w:val="24"/>
        </w:rPr>
        <w:t xml:space="preserve">. </w:t>
      </w:r>
    </w:p>
    <w:p>
      <w:pPr>
        <w:pStyle w:val="HeaderLeftuser"/>
        <w:rPr>
          <w:rFonts w:ascii="Cambria" w:hAnsi="Cambria"/>
        </w:rPr>
      </w:pPr>
      <w:r>
        <w:rPr>
          <w:rFonts w:cs="Cambria" w:ascii="Cambria" w:hAnsi="Cambria"/>
          <w:b/>
          <w:bCs/>
          <w:sz w:val="24"/>
          <w:szCs w:val="24"/>
        </w:rPr>
        <w:t xml:space="preserve">Project Overview: </w:t>
      </w:r>
      <w:r>
        <w:rPr>
          <w:rFonts w:cs="Cambria" w:ascii="Cambria" w:hAnsi="Cambria"/>
          <w:sz w:val="24"/>
          <w:szCs w:val="24"/>
        </w:rPr>
        <w:t xml:space="preserve"> </w:t>
      </w:r>
      <w:r>
        <w:rPr>
          <w:rFonts w:cs="Cambria" w:ascii="Cambria" w:hAnsi="Cambria"/>
          <w:b w:val="false"/>
          <w:bCs w:val="false"/>
          <w:sz w:val="24"/>
          <w:szCs w:val="24"/>
        </w:rPr>
        <w:t>IGarage is an online platform designed to connect car owners with repair services, offering users an easy-to-navigate booking system for automotive repairs and diagnostics. The platform also provides a range of additional services like repair history tracking and garage location mapping.</w:t>
      </w:r>
    </w:p>
    <w:p>
      <w:pPr>
        <w:pStyle w:val="Heading3"/>
        <w:numPr>
          <w:ilvl w:val="0"/>
          <w:numId w:val="0"/>
        </w:numPr>
        <w:ind w:hanging="0" w:start="90" w:end="90"/>
        <w:rPr>
          <w:rFonts w:ascii="Cambria" w:hAnsi="Cambria" w:cs="Cambria"/>
          <w:b w:val="false"/>
          <w:bCs w:val="false"/>
          <w:sz w:val="24"/>
          <w:szCs w:val="24"/>
        </w:rPr>
      </w:pPr>
      <w:r>
        <w:rPr>
          <w:rFonts w:cs="Cambria" w:ascii="Cambria" w:hAnsi="Cambria"/>
          <w:b w:val="false"/>
          <w:bCs w:val="false"/>
          <w:sz w:val="24"/>
          <w:szCs w:val="24"/>
        </w:rPr>
      </w:r>
    </w:p>
    <w:p>
      <w:pPr>
        <w:pStyle w:val="Heading3"/>
        <w:numPr>
          <w:ilvl w:val="2"/>
          <w:numId w:val="2"/>
        </w:numPr>
        <w:spacing w:before="0" w:after="0"/>
        <w:ind w:hanging="0" w:start="90" w:end="90"/>
        <w:rPr/>
      </w:pPr>
      <w:r>
        <w:rPr>
          <w:rStyle w:val="Strong"/>
          <w:rFonts w:ascii="Cambria" w:hAnsi="Cambria"/>
          <w:b/>
          <w:bCs/>
          <w:sz w:val="24"/>
          <w:szCs w:val="24"/>
        </w:rPr>
        <w:t xml:space="preserve">2. Legal Intelligence </w:t>
      </w:r>
    </w:p>
    <w:p>
      <w:pPr>
        <w:pStyle w:val="BodyText"/>
        <w:numPr>
          <w:ilvl w:val="0"/>
          <w:numId w:val="4"/>
        </w:numPr>
        <w:tabs>
          <w:tab w:val="clear" w:pos="720"/>
          <w:tab w:val="left" w:pos="0" w:leader="none"/>
        </w:tabs>
        <w:spacing w:before="0" w:after="0"/>
        <w:ind w:hanging="283" w:start="709" w:end="0"/>
        <w:rPr/>
      </w:pPr>
      <w:r>
        <w:rPr>
          <w:rStyle w:val="Strong"/>
          <w:rFonts w:cs="Cambria" w:ascii="Cambria" w:hAnsi="Cambria"/>
          <w:sz w:val="24"/>
          <w:szCs w:val="24"/>
        </w:rPr>
        <w:t>Duration:</w:t>
      </w:r>
      <w:r>
        <w:rPr>
          <w:rFonts w:cs="Cambria" w:ascii="Cambria" w:hAnsi="Cambria"/>
          <w:sz w:val="24"/>
          <w:szCs w:val="24"/>
        </w:rPr>
        <w:t xml:space="preserve"> 130 months </w:t>
      </w:r>
    </w:p>
    <w:p>
      <w:pPr>
        <w:pStyle w:val="BodyText"/>
        <w:numPr>
          <w:ilvl w:val="0"/>
          <w:numId w:val="4"/>
        </w:numPr>
        <w:tabs>
          <w:tab w:val="clear" w:pos="720"/>
          <w:tab w:val="left" w:pos="0" w:leader="none"/>
        </w:tabs>
        <w:spacing w:before="0" w:after="0"/>
        <w:ind w:hanging="283" w:start="709" w:end="0"/>
        <w:rPr/>
      </w:pPr>
      <w:r>
        <w:rPr>
          <w:rStyle w:val="Strong"/>
          <w:rFonts w:cs="Cambria" w:ascii="Cambria" w:hAnsi="Cambria"/>
          <w:sz w:val="24"/>
          <w:szCs w:val="24"/>
        </w:rPr>
        <w:t>Tech Stack:</w:t>
      </w:r>
      <w:r>
        <w:rPr>
          <w:rFonts w:cs="Cambria" w:ascii="Cambria" w:hAnsi="Cambria"/>
          <w:sz w:val="24"/>
          <w:szCs w:val="24"/>
        </w:rPr>
        <w:t xml:space="preserve"> ASP.NET, MVC 5, Web API, SOLR, SQL Server </w:t>
      </w:r>
    </w:p>
    <w:p>
      <w:pPr>
        <w:pStyle w:val="BodyText"/>
        <w:numPr>
          <w:ilvl w:val="0"/>
          <w:numId w:val="4"/>
        </w:numPr>
        <w:tabs>
          <w:tab w:val="clear" w:pos="720"/>
          <w:tab w:val="left" w:pos="0" w:leader="none"/>
        </w:tabs>
        <w:spacing w:before="0" w:after="0"/>
        <w:ind w:hanging="283" w:start="709" w:end="0"/>
        <w:rPr/>
      </w:pPr>
      <w:r>
        <w:rPr>
          <w:rStyle w:val="Strong"/>
          <w:rFonts w:cs="Cambria" w:ascii="Cambria" w:hAnsi="Cambria"/>
          <w:sz w:val="24"/>
          <w:szCs w:val="24"/>
        </w:rPr>
        <w:t>Industry:</w:t>
      </w:r>
      <w:r>
        <w:rPr>
          <w:rFonts w:cs="Cambria" w:ascii="Cambria" w:hAnsi="Cambria"/>
          <w:sz w:val="24"/>
          <w:szCs w:val="24"/>
        </w:rPr>
        <w:t xml:space="preserve"> Search and content integration.</w:t>
      </w:r>
    </w:p>
    <w:p>
      <w:pPr>
        <w:pStyle w:val="HeaderLeftuser"/>
        <w:numPr>
          <w:ilvl w:val="0"/>
          <w:numId w:val="2"/>
        </w:numPr>
        <w:spacing w:before="57" w:after="57"/>
        <w:rPr>
          <w:rFonts w:ascii="Cambria" w:hAnsi="Cambria"/>
        </w:rPr>
      </w:pPr>
      <w:r>
        <w:rPr>
          <w:rFonts w:cs="Cambria" w:ascii="Cambria" w:hAnsi="Cambria"/>
          <w:b/>
          <w:bCs/>
        </w:rPr>
        <w:t xml:space="preserve">Project Overview: </w:t>
      </w:r>
      <w:r>
        <w:rPr>
          <w:rFonts w:cs="Cambria" w:ascii="Cambria" w:hAnsi="Cambria"/>
        </w:rPr>
        <w:t xml:space="preserve"> </w:t>
      </w:r>
      <w:r>
        <w:rPr>
          <w:rFonts w:eastAsia="Times New Roman" w:cs="Cambria" w:ascii="Cambria" w:hAnsi="Cambria"/>
          <w:b w:val="false"/>
          <w:bCs w:val="false"/>
          <w:color w:val="000000"/>
          <w:shd w:fill="FFFFFF" w:val="clear"/>
          <w:lang w:val="en-US" w:eastAsia="zh-CN" w:bidi="ar-SA"/>
        </w:rPr>
        <w:t>Developed and managed Legal Intelligence, a legal search engine that provides fast and efficient access to legal and fiscal content. The platform integrates content from 25+ publishers, including major names like Wolters Kluwer and Sdu. Key features include an intelligent search engine with a legal thesaurus, smart ranking algorithms, and up-to-date content. The platform allows users to customize their experience with alerts, dossiers, and collaboration tools. Additionally, it supports modular expansion with features like LI Library for full-text legal book searches and integration with library systems for larger organizations.</w:t>
      </w:r>
    </w:p>
    <w:p>
      <w:pPr>
        <w:pStyle w:val="BodyText"/>
        <w:tabs>
          <w:tab w:val="clear" w:pos="720"/>
          <w:tab w:val="left" w:pos="0" w:leader="none"/>
        </w:tabs>
        <w:spacing w:before="0" w:after="0"/>
        <w:ind w:hanging="283" w:end="0"/>
        <w:jc w:val="start"/>
        <w:rPr>
          <w:rFonts w:ascii="Cambria" w:hAnsi="Cambria"/>
        </w:rPr>
      </w:pPr>
      <w:r>
        <w:rPr>
          <w:rFonts w:eastAsia="Cambria" w:cs="Cambria" w:ascii="Cambria" w:hAnsi="Cambria"/>
          <w:sz w:val="24"/>
          <w:szCs w:val="24"/>
        </w:rPr>
        <w:t xml:space="preserve"> </w:t>
      </w:r>
    </w:p>
    <w:p>
      <w:pPr>
        <w:pStyle w:val="Heading3"/>
        <w:numPr>
          <w:ilvl w:val="2"/>
          <w:numId w:val="2"/>
        </w:numPr>
        <w:ind w:hanging="0" w:start="90" w:end="90"/>
        <w:rPr/>
      </w:pPr>
      <w:r>
        <w:rPr>
          <w:rStyle w:val="Strong"/>
          <w:rFonts w:ascii="Cambria" w:hAnsi="Cambria"/>
          <w:b/>
          <w:bCs/>
          <w:sz w:val="24"/>
          <w:szCs w:val="24"/>
        </w:rPr>
        <w:t xml:space="preserve">3. Content Management System </w:t>
      </w:r>
    </w:p>
    <w:p>
      <w:pPr>
        <w:pStyle w:val="BodyText"/>
        <w:numPr>
          <w:ilvl w:val="0"/>
          <w:numId w:val="5"/>
        </w:numPr>
        <w:tabs>
          <w:tab w:val="clear" w:pos="720"/>
          <w:tab w:val="left" w:pos="0" w:leader="none"/>
        </w:tabs>
        <w:spacing w:before="0" w:after="0"/>
        <w:ind w:hanging="283" w:start="709" w:end="0"/>
        <w:rPr/>
      </w:pPr>
      <w:r>
        <w:rPr>
          <w:rStyle w:val="Strong"/>
          <w:rFonts w:cs="Cambria" w:ascii="Cambria" w:hAnsi="Cambria"/>
          <w:sz w:val="24"/>
          <w:szCs w:val="24"/>
        </w:rPr>
        <w:t>Duration:</w:t>
      </w:r>
      <w:r>
        <w:rPr>
          <w:rFonts w:cs="Cambria" w:ascii="Cambria" w:hAnsi="Cambria"/>
          <w:sz w:val="24"/>
          <w:szCs w:val="24"/>
        </w:rPr>
        <w:t xml:space="preserve"> 5 months </w:t>
      </w:r>
    </w:p>
    <w:p>
      <w:pPr>
        <w:pStyle w:val="BodyText"/>
        <w:numPr>
          <w:ilvl w:val="0"/>
          <w:numId w:val="5"/>
        </w:numPr>
        <w:tabs>
          <w:tab w:val="clear" w:pos="720"/>
          <w:tab w:val="left" w:pos="0" w:leader="none"/>
        </w:tabs>
        <w:spacing w:before="0" w:after="0"/>
        <w:ind w:hanging="283" w:start="709" w:end="0"/>
        <w:rPr/>
      </w:pPr>
      <w:r>
        <w:rPr>
          <w:rStyle w:val="Strong"/>
          <w:rFonts w:cs="Cambria" w:ascii="Cambria" w:hAnsi="Cambria"/>
          <w:sz w:val="24"/>
          <w:szCs w:val="24"/>
        </w:rPr>
        <w:t>Tech Stack:</w:t>
      </w:r>
      <w:r>
        <w:rPr>
          <w:rFonts w:cs="Cambria" w:ascii="Cambria" w:hAnsi="Cambria"/>
          <w:sz w:val="24"/>
          <w:szCs w:val="24"/>
        </w:rPr>
        <w:t xml:space="preserve"> Angular 16, APIs</w:t>
      </w:r>
    </w:p>
    <w:p>
      <w:pPr>
        <w:pStyle w:val="BodyText"/>
        <w:numPr>
          <w:ilvl w:val="0"/>
          <w:numId w:val="5"/>
        </w:numPr>
        <w:tabs>
          <w:tab w:val="clear" w:pos="720"/>
          <w:tab w:val="left" w:pos="0" w:leader="none"/>
        </w:tabs>
        <w:ind w:hanging="283" w:start="709" w:end="0"/>
        <w:rPr/>
      </w:pPr>
      <w:r>
        <w:rPr>
          <w:rStyle w:val="Strong"/>
          <w:rFonts w:cs="Cambria" w:ascii="Cambria" w:hAnsi="Cambria"/>
          <w:sz w:val="24"/>
          <w:szCs w:val="24"/>
        </w:rPr>
        <w:t>Industry:</w:t>
      </w:r>
      <w:r>
        <w:rPr>
          <w:rFonts w:cs="Cambria" w:ascii="Cambria" w:hAnsi="Cambria"/>
          <w:sz w:val="24"/>
          <w:szCs w:val="24"/>
        </w:rPr>
        <w:t xml:space="preserve"> Search and content integration. </w:t>
      </w:r>
    </w:p>
    <w:p>
      <w:pPr>
        <w:pStyle w:val="BodyText"/>
        <w:tabs>
          <w:tab w:val="clear" w:pos="720"/>
          <w:tab w:val="left" w:pos="0" w:leader="none"/>
        </w:tabs>
        <w:ind w:hanging="283" w:start="0" w:end="0"/>
        <w:rPr/>
      </w:pPr>
      <w:r>
        <w:rPr>
          <w:rFonts w:cs="Cambria" w:ascii="Cambria" w:hAnsi="Cambria"/>
          <w:b/>
          <w:bCs/>
          <w:sz w:val="24"/>
          <w:szCs w:val="24"/>
        </w:rPr>
        <w:t xml:space="preserve">    </w:t>
      </w:r>
      <w:r>
        <w:rPr>
          <w:rFonts w:cs="Cambria" w:ascii="Cambria" w:hAnsi="Cambria"/>
          <w:b/>
          <w:bCs/>
          <w:sz w:val="24"/>
          <w:szCs w:val="24"/>
        </w:rPr>
        <w:t xml:space="preserve">Project Overview: </w:t>
      </w:r>
      <w:r>
        <w:rPr>
          <w:rFonts w:cs="Cambria" w:ascii="Cambria" w:hAnsi="Cambria"/>
          <w:sz w:val="24"/>
          <w:szCs w:val="24"/>
        </w:rPr>
        <w:t xml:space="preserve"> </w:t>
      </w:r>
      <w:r>
        <w:rPr>
          <w:rFonts w:eastAsia="Times New Roman" w:cs="Cambria" w:ascii="Cambria" w:hAnsi="Cambria"/>
          <w:b w:val="false"/>
          <w:bCs w:val="false"/>
          <w:color w:val="000000"/>
          <w:kern w:val="0"/>
          <w:sz w:val="24"/>
          <w:szCs w:val="24"/>
          <w:shd w:fill="FFFFFF" w:val="clear"/>
          <w:lang w:val="en-US" w:eastAsia="zh-CN" w:bidi="ar-SA"/>
        </w:rPr>
        <w:t xml:space="preserve">This project involved the complete </w:t>
      </w:r>
      <w:r>
        <w:rPr>
          <w:rStyle w:val="Strong"/>
          <w:rFonts w:eastAsia="Times New Roman" w:cs="Cambria" w:ascii="Cambria" w:hAnsi="Cambria"/>
          <w:b w:val="false"/>
          <w:bCs w:val="false"/>
          <w:color w:val="000000"/>
          <w:kern w:val="0"/>
          <w:sz w:val="24"/>
          <w:szCs w:val="24"/>
          <w:shd w:fill="FFFFFF" w:val="clear"/>
          <w:lang w:val="en-US" w:eastAsia="zh-CN" w:bidi="ar-SA"/>
        </w:rPr>
        <w:t>migration of an existing Content Management System</w:t>
      </w:r>
      <w:r>
        <w:rPr>
          <w:rFonts w:eastAsia="Times New Roman" w:cs="Cambria" w:ascii="Cambria" w:hAnsi="Cambria"/>
          <w:b w:val="false"/>
          <w:bCs w:val="false"/>
          <w:color w:val="000000"/>
          <w:kern w:val="0"/>
          <w:sz w:val="24"/>
          <w:szCs w:val="24"/>
          <w:shd w:fill="FFFFFF" w:val="clear"/>
          <w:lang w:val="en-US" w:eastAsia="zh-CN" w:bidi="ar-SA"/>
        </w:rPr>
        <w:t xml:space="preserve"> from a legacy tech stack to a modern architecture using </w:t>
      </w:r>
      <w:r>
        <w:rPr>
          <w:rStyle w:val="Strong"/>
          <w:rFonts w:eastAsia="Times New Roman" w:cs="Cambria" w:ascii="Cambria" w:hAnsi="Cambria"/>
          <w:b w:val="false"/>
          <w:bCs w:val="false"/>
          <w:color w:val="000000"/>
          <w:kern w:val="0"/>
          <w:sz w:val="24"/>
          <w:szCs w:val="24"/>
          <w:shd w:fill="FFFFFF" w:val="clear"/>
          <w:lang w:val="en-US" w:eastAsia="zh-CN" w:bidi="ar-SA"/>
        </w:rPr>
        <w:t>Angular 16</w:t>
      </w:r>
      <w:r>
        <w:rPr>
          <w:rFonts w:eastAsia="Times New Roman" w:cs="Cambria" w:ascii="Cambria" w:hAnsi="Cambria"/>
          <w:b w:val="false"/>
          <w:bCs w:val="false"/>
          <w:color w:val="000000"/>
          <w:kern w:val="0"/>
          <w:sz w:val="24"/>
          <w:szCs w:val="24"/>
          <w:shd w:fill="FFFFFF" w:val="clear"/>
          <w:lang w:val="en-US" w:eastAsia="zh-CN" w:bidi="ar-SA"/>
        </w:rPr>
        <w:t xml:space="preserve"> and </w:t>
      </w:r>
      <w:r>
        <w:rPr>
          <w:rStyle w:val="Strong"/>
          <w:rFonts w:eastAsia="Times New Roman" w:cs="Cambria" w:ascii="Cambria" w:hAnsi="Cambria"/>
          <w:b w:val="false"/>
          <w:bCs w:val="false"/>
          <w:color w:val="000000"/>
          <w:kern w:val="0"/>
          <w:sz w:val="24"/>
          <w:szCs w:val="24"/>
          <w:shd w:fill="FFFFFF" w:val="clear"/>
          <w:lang w:val="en-US" w:eastAsia="zh-CN" w:bidi="ar-SA"/>
        </w:rPr>
        <w:t>RESTful APIs</w:t>
      </w:r>
      <w:r>
        <w:rPr>
          <w:rFonts w:eastAsia="Times New Roman" w:cs="Cambria" w:ascii="Cambria" w:hAnsi="Cambria"/>
          <w:b w:val="false"/>
          <w:bCs w:val="false"/>
          <w:color w:val="000000"/>
          <w:kern w:val="0"/>
          <w:sz w:val="24"/>
          <w:szCs w:val="24"/>
          <w:shd w:fill="FFFFFF" w:val="clear"/>
          <w:lang w:val="en-US" w:eastAsia="zh-CN" w:bidi="ar-SA"/>
        </w:rPr>
        <w:t xml:space="preserve">. The system plays a central role in managing and delivering search-optimized content across platforms. The CMS was built to support multiple modules, including: </w:t>
      </w:r>
      <w:r>
        <w:rPr>
          <w:rStyle w:val="Strong"/>
          <w:rFonts w:eastAsia="Times New Roman" w:cs="Cambria" w:ascii="Cambria" w:hAnsi="Cambria"/>
          <w:b w:val="false"/>
          <w:bCs w:val="false"/>
          <w:color w:val="000000"/>
          <w:kern w:val="0"/>
          <w:sz w:val="24"/>
          <w:szCs w:val="24"/>
          <w:shd w:fill="FFFFFF" w:val="clear"/>
          <w:lang w:val="en-US" w:eastAsia="zh-CN" w:bidi="ar-SA"/>
        </w:rPr>
        <w:t xml:space="preserve">Publication Titles Management, Publisher Management Package &amp; Access Code Modules. </w:t>
      </w:r>
      <w:r>
        <w:rPr>
          <w:rFonts w:eastAsia="Times New Roman" w:cs="Cambria" w:ascii="Cambria" w:hAnsi="Cambria"/>
          <w:b w:val="false"/>
          <w:bCs w:val="false"/>
          <w:color w:val="000000"/>
          <w:kern w:val="0"/>
          <w:sz w:val="24"/>
          <w:szCs w:val="24"/>
          <w:shd w:fill="FFFFFF" w:val="clear"/>
          <w:lang w:val="en-US" w:eastAsia="zh-CN" w:bidi="ar-SA"/>
        </w:rPr>
        <w:t xml:space="preserve">A major focus of the project was enabling users to </w:t>
      </w:r>
      <w:r>
        <w:rPr>
          <w:rStyle w:val="Strong"/>
          <w:rFonts w:eastAsia="Times New Roman" w:cs="Cambria" w:ascii="Cambria" w:hAnsi="Cambria"/>
          <w:b w:val="false"/>
          <w:bCs w:val="false"/>
          <w:color w:val="000000"/>
          <w:kern w:val="0"/>
          <w:sz w:val="24"/>
          <w:szCs w:val="24"/>
          <w:shd w:fill="FFFFFF" w:val="clear"/>
          <w:lang w:val="en-US" w:eastAsia="zh-CN" w:bidi="ar-SA"/>
        </w:rPr>
        <w:t>manage, trace, and track content packages</w:t>
      </w:r>
      <w:r>
        <w:rPr>
          <w:rFonts w:eastAsia="Times New Roman" w:cs="Cambria" w:ascii="Cambria" w:hAnsi="Cambria"/>
          <w:b w:val="false"/>
          <w:bCs w:val="false"/>
          <w:color w:val="000000"/>
          <w:kern w:val="0"/>
          <w:sz w:val="24"/>
          <w:szCs w:val="24"/>
          <w:shd w:fill="FFFFFF" w:val="clear"/>
          <w:lang w:val="en-US" w:eastAsia="zh-CN" w:bidi="ar-SA"/>
        </w:rPr>
        <w:t xml:space="preserve">, including verifying whether the packages were successfully </w:t>
      </w:r>
      <w:r>
        <w:rPr>
          <w:rStyle w:val="Strong"/>
          <w:rFonts w:eastAsia="Times New Roman" w:cs="Cambria" w:ascii="Cambria" w:hAnsi="Cambria"/>
          <w:b w:val="false"/>
          <w:bCs w:val="false"/>
          <w:color w:val="000000"/>
          <w:kern w:val="0"/>
          <w:sz w:val="24"/>
          <w:szCs w:val="24"/>
          <w:shd w:fill="FFFFFF" w:val="clear"/>
          <w:lang w:val="en-US" w:eastAsia="zh-CN" w:bidi="ar-SA"/>
        </w:rPr>
        <w:t>processed and indexed in Solr</w:t>
      </w:r>
      <w:r>
        <w:rPr>
          <w:rFonts w:eastAsia="Times New Roman" w:cs="Cambria" w:ascii="Cambria" w:hAnsi="Cambria"/>
          <w:b w:val="false"/>
          <w:bCs w:val="false"/>
          <w:color w:val="000000"/>
          <w:kern w:val="0"/>
          <w:sz w:val="24"/>
          <w:szCs w:val="24"/>
          <w:shd w:fill="FFFFFF" w:val="clear"/>
          <w:lang w:val="en-US" w:eastAsia="zh-CN" w:bidi="ar-SA"/>
        </w:rPr>
        <w:t xml:space="preserve">. The revamped system significantly improved </w:t>
      </w:r>
      <w:r>
        <w:rPr>
          <w:rStyle w:val="Strong"/>
          <w:rFonts w:eastAsia="Times New Roman" w:cs="Cambria" w:ascii="Cambria" w:hAnsi="Cambria"/>
          <w:b w:val="false"/>
          <w:bCs w:val="false"/>
          <w:color w:val="000000"/>
          <w:kern w:val="0"/>
          <w:sz w:val="24"/>
          <w:szCs w:val="24"/>
          <w:shd w:fill="FFFFFF" w:val="clear"/>
          <w:lang w:val="en-US" w:eastAsia="zh-CN" w:bidi="ar-SA"/>
        </w:rPr>
        <w:t xml:space="preserve">User interface responsiveness,  Operational efficiency, Content traceability and visibility. </w:t>
      </w:r>
      <w:r>
        <w:rPr>
          <w:rFonts w:eastAsia="Times New Roman" w:cs="Cambria" w:ascii="Cambria" w:hAnsi="Cambria"/>
          <w:b w:val="false"/>
          <w:bCs w:val="false"/>
          <w:color w:val="000000"/>
          <w:kern w:val="0"/>
          <w:sz w:val="24"/>
          <w:szCs w:val="24"/>
          <w:shd w:fill="FFFFFF" w:val="clear"/>
          <w:lang w:val="en-US" w:eastAsia="zh-CN" w:bidi="ar-SA"/>
        </w:rPr>
        <w:t>It now offers a more streamlined experience for administrators and editors working with large volumes of structured content.</w:t>
      </w:r>
    </w:p>
    <w:p>
      <w:pPr>
        <w:pStyle w:val="BodyText"/>
        <w:tabs>
          <w:tab w:val="clear" w:pos="720"/>
          <w:tab w:val="left" w:pos="0" w:leader="none"/>
        </w:tabs>
        <w:spacing w:before="0" w:after="0"/>
        <w:ind w:hanging="283" w:end="0"/>
        <w:jc w:val="start"/>
        <w:rPr>
          <w:rFonts w:ascii="Cambria" w:hAnsi="Cambria"/>
          <w:sz w:val="24"/>
          <w:szCs w:val="24"/>
        </w:rPr>
      </w:pPr>
      <w:r>
        <w:rPr>
          <w:rFonts w:ascii="Cambria" w:hAnsi="Cambria"/>
          <w:sz w:val="24"/>
          <w:szCs w:val="24"/>
        </w:rPr>
      </w:r>
    </w:p>
    <w:p>
      <w:pPr>
        <w:pStyle w:val="Heading3"/>
        <w:numPr>
          <w:ilvl w:val="0"/>
          <w:numId w:val="0"/>
        </w:numPr>
        <w:ind w:hanging="0" w:start="90" w:end="90"/>
        <w:rPr/>
      </w:pPr>
      <w:r>
        <w:rPr>
          <w:rStyle w:val="Strong"/>
          <w:rFonts w:ascii="Cambria" w:hAnsi="Cambria"/>
          <w:b/>
          <w:bCs/>
          <w:sz w:val="24"/>
          <w:szCs w:val="24"/>
        </w:rPr>
        <w:t>Education &amp; Certifications</w:t>
      </w:r>
    </w:p>
    <w:p>
      <w:pPr>
        <w:pStyle w:val="BodyText"/>
        <w:rPr/>
      </w:pPr>
      <w:r>
        <w:rPr>
          <w:rStyle w:val="Strong"/>
          <w:rFonts w:cs="Cambria" w:ascii="Cambria" w:hAnsi="Cambria"/>
          <w:sz w:val="24"/>
          <w:szCs w:val="24"/>
        </w:rPr>
        <w:t>Master of Computer Applications (MCA)</w:t>
      </w:r>
      <w:r>
        <w:rPr>
          <w:rFonts w:cs="Cambria" w:ascii="Cambria" w:hAnsi="Cambria"/>
          <w:sz w:val="24"/>
          <w:szCs w:val="24"/>
        </w:rPr>
        <w:t xml:space="preserve"> – International School of Informatics and Management, Jaipur, 2008 (72.25%)</w:t>
        <w:br/>
      </w:r>
      <w:r>
        <w:rPr>
          <w:rStyle w:val="Strong"/>
          <w:rFonts w:cs="Cambria" w:ascii="Cambria" w:hAnsi="Cambria"/>
          <w:sz w:val="24"/>
          <w:szCs w:val="24"/>
        </w:rPr>
        <w:t>Bachelor of Science (Computer Science)</w:t>
      </w:r>
      <w:r>
        <w:rPr>
          <w:rFonts w:cs="Cambria" w:ascii="Cambria" w:hAnsi="Cambria"/>
          <w:sz w:val="24"/>
          <w:szCs w:val="24"/>
        </w:rPr>
        <w:t xml:space="preserve"> – Jiwaji University, 2001</w:t>
        <w:br/>
      </w:r>
    </w:p>
    <w:p>
      <w:pPr>
        <w:pStyle w:val="HorizontalLine"/>
        <w:rPr>
          <w:rFonts w:ascii="Cambria" w:hAnsi="Cambria" w:cs="Cambria"/>
          <w:sz w:val="24"/>
          <w:szCs w:val="24"/>
        </w:rPr>
      </w:pPr>
      <w:r>
        <w:rPr>
          <w:rFonts w:cs="Cambria" w:ascii="Cambria" w:hAnsi="Cambria"/>
          <w:sz w:val="24"/>
          <w:szCs w:val="24"/>
        </w:rPr>
      </w:r>
    </w:p>
    <w:p>
      <w:pPr>
        <w:pStyle w:val="Heading3"/>
        <w:numPr>
          <w:ilvl w:val="2"/>
          <w:numId w:val="2"/>
        </w:numPr>
        <w:ind w:hanging="0" w:start="90" w:end="90"/>
        <w:rPr/>
      </w:pPr>
      <w:r>
        <w:rPr>
          <w:rStyle w:val="Strong"/>
          <w:rFonts w:cs="Cambria" w:ascii="Cambria" w:hAnsi="Cambria"/>
          <w:b/>
          <w:bCs/>
          <w:sz w:val="24"/>
          <w:szCs w:val="24"/>
        </w:rPr>
        <w:t>Soft Skills &amp; Leadership</w:t>
      </w:r>
    </w:p>
    <w:p>
      <w:pPr>
        <w:pStyle w:val="BodyText"/>
        <w:numPr>
          <w:ilvl w:val="0"/>
          <w:numId w:val="6"/>
        </w:numPr>
        <w:tabs>
          <w:tab w:val="clear" w:pos="720"/>
          <w:tab w:val="left" w:pos="0" w:leader="none"/>
        </w:tabs>
        <w:spacing w:before="0" w:after="0"/>
        <w:ind w:hanging="283" w:start="709" w:end="0"/>
        <w:rPr>
          <w:rFonts w:ascii="Cambria" w:hAnsi="Cambria"/>
        </w:rPr>
      </w:pPr>
      <w:r>
        <w:rPr>
          <w:rFonts w:cs="Cambria" w:ascii="Cambria" w:hAnsi="Cambria"/>
          <w:sz w:val="24"/>
          <w:szCs w:val="24"/>
        </w:rPr>
        <w:t xml:space="preserve">Team Leadership &amp; Mentorship </w:t>
      </w:r>
    </w:p>
    <w:p>
      <w:pPr>
        <w:pStyle w:val="BodyText"/>
        <w:numPr>
          <w:ilvl w:val="0"/>
          <w:numId w:val="6"/>
        </w:numPr>
        <w:tabs>
          <w:tab w:val="clear" w:pos="720"/>
          <w:tab w:val="left" w:pos="0" w:leader="none"/>
        </w:tabs>
        <w:spacing w:before="0" w:after="0"/>
        <w:ind w:hanging="283" w:start="709" w:end="0"/>
        <w:rPr>
          <w:rFonts w:ascii="Cambria" w:hAnsi="Cambria"/>
        </w:rPr>
      </w:pPr>
      <w:r>
        <w:rPr>
          <w:rFonts w:cs="Cambria" w:ascii="Cambria" w:hAnsi="Cambria"/>
          <w:sz w:val="24"/>
          <w:szCs w:val="24"/>
        </w:rPr>
        <w:t xml:space="preserve">Agile &amp; Scrum Methodologies </w:t>
      </w:r>
    </w:p>
    <w:p>
      <w:pPr>
        <w:pStyle w:val="BodyText"/>
        <w:numPr>
          <w:ilvl w:val="0"/>
          <w:numId w:val="6"/>
        </w:numPr>
        <w:tabs>
          <w:tab w:val="clear" w:pos="720"/>
          <w:tab w:val="left" w:pos="0" w:leader="none"/>
        </w:tabs>
        <w:spacing w:before="0" w:after="0"/>
        <w:ind w:hanging="283" w:start="709" w:end="0"/>
        <w:rPr>
          <w:rFonts w:ascii="Cambria" w:hAnsi="Cambria"/>
        </w:rPr>
      </w:pPr>
      <w:r>
        <w:rPr>
          <w:rFonts w:cs="Cambria" w:ascii="Cambria" w:hAnsi="Cambria"/>
          <w:sz w:val="24"/>
          <w:szCs w:val="24"/>
        </w:rPr>
        <w:t xml:space="preserve">Client Communication &amp; Stakeholder Management </w:t>
      </w:r>
    </w:p>
    <w:p>
      <w:pPr>
        <w:pStyle w:val="BodyText"/>
        <w:numPr>
          <w:ilvl w:val="0"/>
          <w:numId w:val="6"/>
        </w:numPr>
        <w:tabs>
          <w:tab w:val="clear" w:pos="720"/>
          <w:tab w:val="left" w:pos="0" w:leader="none"/>
        </w:tabs>
        <w:ind w:hanging="283" w:start="709" w:end="0"/>
        <w:rPr>
          <w:rFonts w:ascii="Cambria" w:hAnsi="Cambria"/>
        </w:rPr>
      </w:pPr>
      <w:r>
        <w:rPr>
          <w:rFonts w:cs="Cambria" w:ascii="Cambria" w:hAnsi="Cambria"/>
          <w:sz w:val="24"/>
          <w:szCs w:val="24"/>
        </w:rPr>
        <w:t xml:space="preserve">Problem-Solving &amp; Performance Optimization </w:t>
      </w:r>
    </w:p>
    <w:p>
      <w:pPr>
        <w:pStyle w:val="HorizontalLine"/>
        <w:rPr>
          <w:rFonts w:ascii="Cambria" w:hAnsi="Cambria" w:cs="Cambria"/>
          <w:sz w:val="24"/>
          <w:szCs w:val="24"/>
        </w:rPr>
      </w:pPr>
      <w:r>
        <w:rPr>
          <w:rFonts w:cs="Cambria" w:ascii="Cambria" w:hAnsi="Cambria"/>
          <w:sz w:val="24"/>
          <w:szCs w:val="24"/>
        </w:rPr>
      </w:r>
    </w:p>
    <w:p>
      <w:pPr>
        <w:pStyle w:val="Heading3"/>
        <w:numPr>
          <w:ilvl w:val="2"/>
          <w:numId w:val="2"/>
        </w:numPr>
        <w:ind w:hanging="0" w:start="90" w:end="90"/>
        <w:rPr/>
      </w:pPr>
      <w:r>
        <w:rPr>
          <w:rStyle w:val="Strong"/>
          <w:rFonts w:cs="Cambria" w:ascii="Cambria" w:hAnsi="Cambria"/>
          <w:b/>
          <w:bCs/>
          <w:sz w:val="24"/>
          <w:szCs w:val="24"/>
        </w:rPr>
        <w:t>Personal Information</w:t>
      </w:r>
    </w:p>
    <w:p>
      <w:pPr>
        <w:pStyle w:val="BodyText"/>
        <w:numPr>
          <w:ilvl w:val="0"/>
          <w:numId w:val="7"/>
        </w:numPr>
        <w:tabs>
          <w:tab w:val="clear" w:pos="720"/>
          <w:tab w:val="left" w:pos="0" w:leader="none"/>
        </w:tabs>
        <w:spacing w:before="0" w:after="0"/>
        <w:ind w:hanging="283" w:start="709" w:end="0"/>
        <w:rPr/>
      </w:pPr>
      <w:r>
        <w:rPr>
          <w:rStyle w:val="Strong"/>
          <w:rFonts w:cs="Cambria" w:ascii="Cambria" w:hAnsi="Cambria"/>
          <w:sz w:val="24"/>
          <w:szCs w:val="24"/>
        </w:rPr>
        <w:t>Date of Birth:</w:t>
      </w:r>
      <w:r>
        <w:rPr>
          <w:rFonts w:cs="Cambria" w:ascii="Cambria" w:hAnsi="Cambria"/>
          <w:sz w:val="24"/>
          <w:szCs w:val="24"/>
        </w:rPr>
        <w:t xml:space="preserve"> 18th May 1981 </w:t>
      </w:r>
    </w:p>
    <w:p>
      <w:pPr>
        <w:pStyle w:val="BodyText"/>
        <w:numPr>
          <w:ilvl w:val="0"/>
          <w:numId w:val="7"/>
        </w:numPr>
        <w:tabs>
          <w:tab w:val="clear" w:pos="720"/>
          <w:tab w:val="left" w:pos="0" w:leader="none"/>
        </w:tabs>
        <w:spacing w:before="0" w:after="0"/>
        <w:ind w:hanging="283" w:start="709" w:end="0"/>
        <w:rPr/>
      </w:pPr>
      <w:r>
        <w:rPr>
          <w:rStyle w:val="Strong"/>
          <w:rFonts w:cs="Cambria" w:ascii="Cambria" w:hAnsi="Cambria"/>
          <w:sz w:val="24"/>
          <w:szCs w:val="24"/>
        </w:rPr>
        <w:t>Languages Known:</w:t>
      </w:r>
      <w:r>
        <w:rPr>
          <w:rFonts w:cs="Cambria" w:ascii="Cambria" w:hAnsi="Cambria"/>
          <w:sz w:val="24"/>
          <w:szCs w:val="24"/>
        </w:rPr>
        <w:t xml:space="preserve"> Hindi, English </w:t>
      </w:r>
    </w:p>
    <w:p>
      <w:pPr>
        <w:pStyle w:val="BodyText"/>
        <w:numPr>
          <w:ilvl w:val="0"/>
          <w:numId w:val="7"/>
        </w:numPr>
        <w:tabs>
          <w:tab w:val="clear" w:pos="720"/>
          <w:tab w:val="left" w:pos="0" w:leader="none"/>
        </w:tabs>
        <w:ind w:hanging="283" w:start="709" w:end="0"/>
        <w:rPr/>
      </w:pPr>
      <w:r>
        <w:rPr>
          <w:rStyle w:val="Strong"/>
          <w:rFonts w:cs="Cambria" w:ascii="Cambria" w:hAnsi="Cambria"/>
          <w:sz w:val="24"/>
          <w:szCs w:val="24"/>
        </w:rPr>
        <w:t>Preferred Location:</w:t>
      </w:r>
      <w:r>
        <w:rPr>
          <w:rFonts w:cs="Cambria" w:ascii="Cambria" w:hAnsi="Cambria"/>
          <w:sz w:val="24"/>
          <w:szCs w:val="24"/>
        </w:rPr>
        <w:t xml:space="preserve"> Anywhere in India </w:t>
      </w:r>
    </w:p>
    <w:p>
      <w:pPr>
        <w:pStyle w:val="BodyText"/>
        <w:tabs>
          <w:tab w:val="clear" w:pos="720"/>
          <w:tab w:val="left" w:pos="0" w:leader="none"/>
        </w:tabs>
        <w:ind w:start="1135" w:end="0"/>
        <w:rPr>
          <w:rFonts w:ascii="Cambria" w:hAnsi="Cambria"/>
          <w:sz w:val="24"/>
          <w:szCs w:val="24"/>
        </w:rPr>
      </w:pPr>
      <w:r>
        <w:rPr>
          <w:rFonts w:ascii="Cambria" w:hAnsi="Cambria"/>
          <w:sz w:val="24"/>
          <w:szCs w:val="24"/>
        </w:rPr>
      </w:r>
    </w:p>
    <w:p>
      <w:pPr>
        <w:pStyle w:val="BodyText"/>
        <w:spacing w:before="0" w:after="140"/>
        <w:rPr/>
      </w:pPr>
      <w:r>
        <w:rPr>
          <w:rStyle w:val="Strong"/>
          <w:rFonts w:cs="Cambria" w:ascii="Cambria" w:hAnsi="Cambria"/>
          <w:sz w:val="24"/>
          <w:szCs w:val="24"/>
        </w:rPr>
        <w:t>Declaration:</w:t>
      </w:r>
      <w:r>
        <w:rPr>
          <w:rFonts w:cs="Cambria" w:ascii="Cambria" w:hAnsi="Cambria"/>
          <w:sz w:val="24"/>
          <w:szCs w:val="24"/>
        </w:rPr>
        <w:t xml:space="preserve"> I confirm that the information provided is true and accurate to the best of my knowledge.</w:t>
      </w:r>
    </w:p>
    <w:sectPr>
      <w:type w:val="nextPage"/>
      <w:pgSz w:w="12240" w:h="15840"/>
      <w:pgMar w:left="99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Symbol">
    <w:charset w:val="00" w:characterSet="windows-1252"/>
    <w:family w:val="roman"/>
    <w:pitch w:val="variable"/>
  </w:font>
  <w:font w:name="Wingdings">
    <w:charset w:val="00" w:characterSet="windows-1252"/>
    <w:family w:val="roman"/>
    <w:pitch w:val="variable"/>
  </w:font>
  <w:font w:name="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Cambria">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3">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hd w:val="clear" w:fill="FFFFFF"/>
      <w:suppressAutoHyphens w:val="true"/>
      <w:overflowPunct w:val="true"/>
      <w:bidi w:val="0"/>
      <w:spacing w:before="0" w:after="0"/>
      <w:jc w:val="start"/>
    </w:pPr>
    <w:rPr>
      <w:rFonts w:ascii="Times New Roman" w:hAnsi="Times New Roman" w:eastAsia="Times New Roman" w:cs="Times New Roman"/>
      <w:color w:val="000000"/>
      <w:kern w:val="0"/>
      <w:sz w:val="24"/>
      <w:szCs w:val="24"/>
      <w:shd w:fill="FFFFFF" w:val="clear"/>
      <w:lang w:val="en-US" w:eastAsia="zh-CN" w:bidi="ar-SA"/>
    </w:rPr>
  </w:style>
  <w:style w:type="paragraph" w:styleId="Heading1">
    <w:name w:val="heading 1"/>
    <w:basedOn w:val="Normal"/>
    <w:next w:val="Normal"/>
    <w:qFormat/>
    <w:pPr>
      <w:keepNext w:val="true"/>
      <w:numPr>
        <w:ilvl w:val="0"/>
        <w:numId w:val="2"/>
      </w:numPr>
      <w:shd w:val="clear" w:fill="FFFFFF"/>
      <w:spacing w:before="90" w:after="90"/>
      <w:ind w:hanging="0" w:start="90" w:end="90"/>
      <w:outlineLvl w:val="0"/>
    </w:pPr>
    <w:rPr>
      <w:rFonts w:ascii="Times New Roman" w:hAnsi="Times New Roman" w:eastAsia="Times New Roman" w:cs="Times New Roman"/>
      <w:b/>
      <w:bCs/>
      <w:color w:val="000000"/>
      <w:kern w:val="2"/>
      <w:sz w:val="36"/>
      <w:szCs w:val="32"/>
      <w:shd w:fill="FFFFFF" w:val="clear"/>
    </w:rPr>
  </w:style>
  <w:style w:type="paragraph" w:styleId="Heading2">
    <w:name w:val="heading 2"/>
    <w:basedOn w:val="Normal"/>
    <w:next w:val="Normal"/>
    <w:qFormat/>
    <w:pPr>
      <w:keepNext w:val="true"/>
      <w:numPr>
        <w:ilvl w:val="1"/>
        <w:numId w:val="2"/>
      </w:numPr>
      <w:shd w:val="clear" w:fill="FFFFFF"/>
      <w:spacing w:before="90" w:after="90"/>
      <w:ind w:hanging="0" w:start="90" w:end="90"/>
      <w:outlineLvl w:val="1"/>
    </w:pPr>
    <w:rPr>
      <w:rFonts w:ascii="Times New Roman" w:hAnsi="Times New Roman" w:eastAsia="Times New Roman" w:cs="Times New Roman"/>
      <w:b/>
      <w:bCs/>
      <w:i/>
      <w:iCs/>
      <w:color w:val="000000"/>
      <w:sz w:val="28"/>
      <w:szCs w:val="28"/>
      <w:shd w:fill="FFFFFF" w:val="clear"/>
    </w:rPr>
  </w:style>
  <w:style w:type="paragraph" w:styleId="Heading3">
    <w:name w:val="heading 3"/>
    <w:basedOn w:val="Normal"/>
    <w:next w:val="Normal"/>
    <w:qFormat/>
    <w:pPr>
      <w:keepNext w:val="true"/>
      <w:numPr>
        <w:ilvl w:val="2"/>
        <w:numId w:val="2"/>
      </w:numPr>
      <w:shd w:val="clear" w:fill="FFFFFF"/>
      <w:spacing w:before="90" w:after="90"/>
      <w:ind w:hanging="0" w:start="90" w:end="90"/>
      <w:outlineLvl w:val="2"/>
    </w:pPr>
    <w:rPr>
      <w:rFonts w:ascii="Times New Roman" w:hAnsi="Times New Roman" w:eastAsia="Times New Roman" w:cs="Times New Roman"/>
      <w:b/>
      <w:bCs/>
      <w:color w:val="000000"/>
      <w:sz w:val="24"/>
      <w:szCs w:val="26"/>
      <w:shd w:fill="FFFFFF" w:val="clear"/>
    </w:rPr>
  </w:style>
  <w:style w:type="paragraph" w:styleId="Heading4">
    <w:name w:val="heading 4"/>
    <w:basedOn w:val="Normal"/>
    <w:next w:val="Normal"/>
    <w:qFormat/>
    <w:pPr>
      <w:keepNext w:val="true"/>
      <w:numPr>
        <w:ilvl w:val="3"/>
        <w:numId w:val="2"/>
      </w:numPr>
      <w:shd w:val="clear" w:fill="FFFFFF"/>
      <w:spacing w:before="90" w:after="90"/>
      <w:ind w:hanging="0" w:start="90" w:end="90"/>
      <w:outlineLvl w:val="3"/>
    </w:pPr>
    <w:rPr>
      <w:rFonts w:ascii="Times New Roman" w:hAnsi="Times New Roman" w:eastAsia="Times New Roman" w:cs="Times New Roman"/>
      <w:b/>
      <w:bCs/>
      <w:color w:val="000000"/>
      <w:sz w:val="20"/>
      <w:szCs w:val="28"/>
      <w:shd w:fill="FFFFFF" w:val="clear"/>
    </w:rPr>
  </w:style>
  <w:style w:type="paragraph" w:styleId="Heading5">
    <w:name w:val="heading 5"/>
    <w:basedOn w:val="Normal"/>
    <w:next w:val="Normal"/>
    <w:qFormat/>
    <w:pPr>
      <w:numPr>
        <w:ilvl w:val="4"/>
        <w:numId w:val="2"/>
      </w:numPr>
      <w:shd w:val="clear" w:fill="FFFFFF"/>
      <w:spacing w:before="90" w:after="90"/>
      <w:ind w:hanging="0" w:start="90" w:end="90"/>
      <w:outlineLvl w:val="4"/>
    </w:pPr>
    <w:rPr>
      <w:rFonts w:ascii="Times New Roman" w:hAnsi="Times New Roman" w:eastAsia="Times New Roman" w:cs="Times New Roman"/>
      <w:b/>
      <w:bCs/>
      <w:i/>
      <w:iCs/>
      <w:color w:val="000000"/>
      <w:sz w:val="16"/>
      <w:szCs w:val="26"/>
      <w:shd w:fill="FFFFFF" w:val="clear"/>
    </w:rPr>
  </w:style>
  <w:style w:type="paragraph" w:styleId="Heading6">
    <w:name w:val="heading 6"/>
    <w:basedOn w:val="Normal"/>
    <w:next w:val="Normal"/>
    <w:qFormat/>
    <w:pPr>
      <w:numPr>
        <w:ilvl w:val="5"/>
        <w:numId w:val="2"/>
      </w:numPr>
      <w:shd w:val="clear" w:fill="FFFFFF"/>
      <w:spacing w:before="90" w:after="90"/>
      <w:ind w:hanging="0" w:start="90" w:end="90"/>
      <w:outlineLvl w:val="5"/>
    </w:pPr>
    <w:rPr>
      <w:rFonts w:ascii="Times New Roman" w:hAnsi="Times New Roman" w:eastAsia="Times New Roman" w:cs="Times New Roman"/>
      <w:b/>
      <w:bCs/>
      <w:color w:val="000000"/>
      <w:sz w:val="16"/>
      <w:szCs w:val="22"/>
      <w:shd w:fill="FFFFFF" w:val="clear"/>
    </w:rPr>
  </w:style>
  <w:style w:type="paragraph" w:styleId="Heading7">
    <w:name w:val="heading 7"/>
    <w:basedOn w:val="Heading"/>
    <w:next w:val="BodyText"/>
    <w:qFormat/>
    <w:pPr>
      <w:numPr>
        <w:ilvl w:val="6"/>
        <w:numId w:val="2"/>
      </w:numPr>
      <w:spacing w:before="60" w:after="60"/>
      <w:outlineLvl w:val="6"/>
    </w:pPr>
    <w:rPr>
      <w:b/>
      <w:bCs/>
      <w:sz w:val="20"/>
      <w:szCs w:val="20"/>
    </w:rPr>
  </w:style>
  <w:style w:type="paragraph" w:styleId="Heading8">
    <w:name w:val="heading 8"/>
    <w:basedOn w:val="Heading"/>
    <w:next w:val="BodyText"/>
    <w:qFormat/>
    <w:pPr>
      <w:numPr>
        <w:ilvl w:val="7"/>
        <w:numId w:val="2"/>
      </w:numPr>
      <w:spacing w:before="60" w:after="60"/>
      <w:outlineLvl w:val="7"/>
    </w:pPr>
    <w:rPr>
      <w:b/>
      <w:bCs/>
      <w:i/>
      <w:iCs/>
      <w:sz w:val="20"/>
      <w:szCs w:val="20"/>
    </w:rPr>
  </w:style>
  <w:style w:type="paragraph" w:styleId="Heading9">
    <w:name w:val="heading 9"/>
    <w:basedOn w:val="Heading"/>
    <w:next w:val="BodyText"/>
    <w:qFormat/>
    <w:pPr>
      <w:numPr>
        <w:ilvl w:val="8"/>
        <w:numId w:val="2"/>
      </w:numPr>
      <w:spacing w:before="60" w:after="60"/>
      <w:outlineLvl w:val="8"/>
    </w:pPr>
    <w:rPr>
      <w:b/>
      <w:bCs/>
      <w:sz w:val="18"/>
      <w:szCs w:val="18"/>
    </w:rPr>
  </w:style>
  <w:style w:type="character" w:styleId="WW8Num3z0">
    <w:name w:val="WW8Num3z0"/>
    <w:qFormat/>
    <w:rPr>
      <w:rFonts w:ascii="Symbol" w:hAnsi="Symbol" w:cs="OpenSymbol;Arial Unicode MS"/>
    </w:rPr>
  </w:style>
  <w:style w:type="character" w:styleId="WW8Num4z0">
    <w:name w:val="WW8Num4z0"/>
    <w:qFormat/>
    <w:rPr>
      <w:rFonts w:ascii="Symbol" w:hAnsi="Symbol" w:cs="OpenSymbol;Arial Unicode MS"/>
    </w:rPr>
  </w:style>
  <w:style w:type="character" w:styleId="WW8Num5z0">
    <w:name w:val="WW8Num5z0"/>
    <w:qFormat/>
    <w:rPr>
      <w:rFonts w:ascii="Symbol" w:hAnsi="Symbol" w:cs="OpenSymbol;Arial Unicode MS"/>
    </w:rPr>
  </w:style>
  <w:style w:type="character" w:styleId="WW8Num6z0">
    <w:name w:val="WW8Num6z0"/>
    <w:qFormat/>
    <w:rPr>
      <w:rFonts w:ascii="Symbol" w:hAnsi="Symbol" w:cs="OpenSymbol;Arial Unicode MS"/>
    </w:rPr>
  </w:style>
  <w:style w:type="character" w:styleId="WW8Num7z0">
    <w:name w:val="WW8Num7z0"/>
    <w:qFormat/>
    <w:rPr>
      <w:rFonts w:ascii="Symbol" w:hAnsi="Symbol"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Wingdings" w:hAnsi="Wingdings" w:cs="OpenSymbol;Arial Unicode MS"/>
    </w:rPr>
  </w:style>
  <w:style w:type="character" w:styleId="WW8Num9z0">
    <w:name w:val="WW8Num9z0"/>
    <w:qFormat/>
    <w:rPr>
      <w:rFonts w:ascii="Symbol" w:hAnsi="Symbol" w:cs="OpenSymbol;Arial Unicode MS"/>
    </w:rPr>
  </w:style>
  <w:style w:type="character" w:styleId="WW8Num10z0">
    <w:name w:val="WW8Num10z0"/>
    <w:qFormat/>
    <w:rPr>
      <w:rFonts w:ascii="Symbol" w:hAnsi="Symbol" w:cs="OpenSymbol;Arial Unicode MS"/>
    </w:rPr>
  </w:style>
  <w:style w:type="character" w:styleId="WW8Num11z0">
    <w:name w:val="WW8Num11z0"/>
    <w:qFormat/>
    <w:rPr>
      <w:rFonts w:ascii="Symbol" w:hAnsi="Symbol" w:cs="OpenSymbol;Arial Unicode MS"/>
    </w:rPr>
  </w:style>
  <w:style w:type="character" w:styleId="WW8Num12z0">
    <w:name w:val="WW8Num12z0"/>
    <w:qFormat/>
    <w:rPr>
      <w:rFonts w:ascii="Symbol" w:hAnsi="Symbol" w:cs="OpenSymbol;Arial Unicode MS"/>
    </w:rPr>
  </w:style>
  <w:style w:type="character" w:styleId="WW8Num9z1">
    <w:name w:val="WW8Num9z1"/>
    <w:qFormat/>
    <w:rPr>
      <w:rFonts w:ascii="Wingdings" w:hAnsi="Wingdings" w:cs="OpenSymbol;Arial Unicode MS"/>
    </w:rPr>
  </w:style>
  <w:style w:type="character" w:styleId="WW8Num2z0">
    <w:name w:val="WW8Num2z0"/>
    <w:qFormat/>
    <w:rPr>
      <w:rFonts w:ascii="Symbol" w:hAnsi="Symbol" w:cs="OpenSymbol;Arial Unicode MS"/>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8z2">
    <w:name w:val="WW8Num8z2"/>
    <w:qFormat/>
    <w:rPr>
      <w:rFonts w:ascii="Wingdings" w:hAnsi="Wingdings" w:cs="Wingdings"/>
    </w:rPr>
  </w:style>
  <w:style w:type="character" w:styleId="WW8Num9z2">
    <w:name w:val="WW8Num9z2"/>
    <w:qFormat/>
    <w:rPr>
      <w:rFonts w:ascii="Wingdings" w:hAnsi="Wingdings" w:cs="Wingdings"/>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DefaultParagraphFont">
    <w:name w:val="Default Paragraph Font"/>
    <w:qFormat/>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character" w:styleId="normalchar">
    <w:name w:val="normal__char"/>
    <w:basedOn w:val="DefaultParagraphFont"/>
    <w:qFormat/>
    <w:rPr/>
  </w:style>
  <w:style w:type="character" w:styleId="st">
    <w:name w:val="st"/>
    <w:basedOn w:val="DefaultParagraphFont"/>
    <w:qFormat/>
    <w:rPr/>
  </w:style>
  <w:style w:type="character" w:styleId="Emphasis">
    <w:name w:val="Emphasis"/>
    <w:basedOn w:val="DefaultParagraphFont"/>
    <w:qFormat/>
    <w:rPr>
      <w:i/>
      <w:iCs/>
    </w:rPr>
  </w:style>
  <w:style w:type="character" w:styleId="HeaderChar">
    <w:name w:val="Header Char"/>
    <w:basedOn w:val="DefaultParagraphFont"/>
    <w:qFormat/>
    <w:rPr>
      <w:color w:val="000000"/>
      <w:sz w:val="24"/>
      <w:szCs w:val="24"/>
      <w:shd w:fill="FFFFFF" w:val="clear"/>
    </w:rPr>
  </w:style>
  <w:style w:type="character" w:styleId="FooterChar">
    <w:name w:val="Footer Char"/>
    <w:basedOn w:val="DefaultParagraphFont"/>
    <w:qFormat/>
    <w:rPr>
      <w:color w:val="000000"/>
      <w:sz w:val="24"/>
      <w:szCs w:val="24"/>
      <w:shd w:fill="FFFFFF" w:val="clear"/>
    </w:rPr>
  </w:style>
  <w:style w:type="character" w:styleId="apple-converted-space">
    <w:name w:val="apple-converted-space"/>
    <w:basedOn w:val="DefaultParagraphFont"/>
    <w:qFormat/>
    <w:rPr/>
  </w:style>
  <w:style w:type="character" w:styleId="Bullets">
    <w:name w:val="Bullets"/>
    <w:qFormat/>
    <w:rPr>
      <w:rFonts w:ascii="OpenSymbol;Arial Unicode MS" w:hAnsi="OpenSymbol;Arial Unicode MS" w:eastAsia="OpenSymbol;Arial Unicode MS" w:cs="OpenSymbol;Arial Unicode MS"/>
    </w:rPr>
  </w:style>
  <w:style w:type="character" w:styleId="FollowedHyperlink">
    <w:name w:val="FollowedHyperlink"/>
    <w:rPr>
      <w:color w:val="800000"/>
      <w:u w:val="single"/>
    </w:rPr>
  </w:style>
  <w:style w:type="character" w:styleId="NumberingSymbols">
    <w:name w:val="Numbering Symbols"/>
    <w:qFormat/>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Arial" w:hAnsi="Liberation Sans;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aption1">
    <w:name w:val="caption1"/>
    <w:basedOn w:val="Normal"/>
    <w:qFormat/>
    <w:pPr>
      <w:suppressLineNumbers/>
      <w:spacing w:before="120" w:after="120"/>
    </w:pPr>
    <w:rPr>
      <w:rFonts w:cs="Lucida Sans"/>
      <w:i/>
      <w:iCs/>
      <w:sz w:val="24"/>
      <w:szCs w:val="24"/>
    </w:rPr>
  </w:style>
  <w:style w:type="paragraph" w:styleId="caption11">
    <w:name w:val="caption11"/>
    <w:basedOn w:val="Normal"/>
    <w:qFormat/>
    <w:pPr>
      <w:suppressLineNumbers/>
      <w:spacing w:before="120" w:after="120"/>
    </w:pPr>
    <w:rPr>
      <w:rFonts w:cs="Lucida Sans"/>
      <w:i/>
      <w:iCs/>
      <w:sz w:val="24"/>
      <w:szCs w:val="24"/>
    </w:rPr>
  </w:style>
  <w:style w:type="paragraph" w:styleId="caption111">
    <w:name w:val="caption111"/>
    <w:basedOn w:val="Normal"/>
    <w:qFormat/>
    <w:pPr>
      <w:suppressLineNumbers/>
      <w:spacing w:before="120" w:after="120"/>
    </w:pPr>
    <w:rPr>
      <w:rFonts w:cs="Lucida Sans"/>
      <w:i/>
      <w:iCs/>
      <w:sz w:val="24"/>
      <w:szCs w:val="24"/>
    </w:rPr>
  </w:style>
  <w:style w:type="paragraph" w:styleId="caption1111">
    <w:name w:val="caption1111"/>
    <w:basedOn w:val="Normal"/>
    <w:qFormat/>
    <w:pPr>
      <w:suppressLineNumbers/>
      <w:spacing w:before="120" w:after="120"/>
    </w:pPr>
    <w:rPr>
      <w:rFonts w:cs="Lucida Sans"/>
      <w:i/>
      <w:iCs/>
      <w:sz w:val="24"/>
      <w:szCs w:val="24"/>
    </w:rPr>
  </w:style>
  <w:style w:type="paragraph" w:styleId="caption11111">
    <w:name w:val="caption11111"/>
    <w:basedOn w:val="Normal"/>
    <w:qFormat/>
    <w:pPr>
      <w:suppressLineNumbers/>
      <w:spacing w:before="120" w:after="120"/>
    </w:pPr>
    <w:rPr>
      <w:rFonts w:cs="Lucida Sans"/>
      <w:i/>
      <w:iCs/>
      <w:sz w:val="24"/>
      <w:szCs w:val="24"/>
    </w:rPr>
  </w:style>
  <w:style w:type="paragraph" w:styleId="caption111111">
    <w:name w:val="caption111111"/>
    <w:basedOn w:val="Normal"/>
    <w:qFormat/>
    <w:pPr>
      <w:suppressLineNumbers/>
      <w:spacing w:before="120" w:after="120"/>
    </w:pPr>
    <w:rPr>
      <w:rFonts w:cs="Lucida Sans"/>
      <w:i/>
      <w:iCs/>
      <w:sz w:val="24"/>
      <w:szCs w:val="24"/>
    </w:rPr>
  </w:style>
  <w:style w:type="paragraph" w:styleId="caption1111111">
    <w:name w:val="caption1111111"/>
    <w:basedOn w:val="Normal"/>
    <w:qFormat/>
    <w:pPr>
      <w:suppressLineNumbers/>
      <w:spacing w:before="120" w:after="120"/>
    </w:pPr>
    <w:rPr>
      <w:rFonts w:cs="Lucida Sans"/>
      <w:i/>
      <w:iCs/>
      <w:sz w:val="24"/>
      <w:szCs w:val="24"/>
    </w:rPr>
  </w:style>
  <w:style w:type="paragraph" w:styleId="caption11111111">
    <w:name w:val="caption11111111"/>
    <w:basedOn w:val="Normal"/>
    <w:qFormat/>
    <w:pPr>
      <w:suppressLineNumbers/>
      <w:spacing w:before="120" w:after="120"/>
    </w:pPr>
    <w:rPr>
      <w:rFonts w:cs="Lucida Sans"/>
      <w:i/>
      <w:iCs/>
      <w:sz w:val="24"/>
      <w:szCs w:val="24"/>
    </w:rPr>
  </w:style>
  <w:style w:type="paragraph" w:styleId="writely-toc-lower-roman">
    <w:name w:val="writely-toc-lower-roman"/>
    <w:basedOn w:val="Normal"/>
    <w:qFormat/>
    <w:pPr/>
    <w:rPr/>
  </w:style>
  <w:style w:type="paragraph" w:styleId="Tr">
    <w:name w:val="Tr"/>
    <w:basedOn w:val="Normal"/>
    <w:qFormat/>
    <w:pPr>
      <w:jc w:val="start"/>
    </w:pPr>
    <w:rPr/>
  </w:style>
  <w:style w:type="paragraph" w:styleId="Img">
    <w:name w:val="Img"/>
    <w:basedOn w:val="Normal"/>
    <w:qFormat/>
    <w:pPr/>
    <w:rPr/>
  </w:style>
  <w:style w:type="paragraph" w:styleId="Div">
    <w:name w:val="Div"/>
    <w:basedOn w:val="Normal"/>
    <w:qFormat/>
    <w:pPr>
      <w:spacing w:before="0" w:after="0"/>
    </w:pPr>
    <w:rPr/>
  </w:style>
  <w:style w:type="paragraph" w:styleId="Divgoogleheader">
    <w:name w:val="Div_google_header"/>
    <w:basedOn w:val="Div"/>
    <w:qFormat/>
    <w:pPr/>
    <w:rPr/>
  </w:style>
  <w:style w:type="paragraph" w:styleId="webkit-indent-blockquote">
    <w:name w:val="webkit-indent-blockquote"/>
    <w:basedOn w:val="Normal"/>
    <w:qFormat/>
    <w:pPr/>
    <w:rPr/>
  </w:style>
  <w:style w:type="paragraph" w:styleId="writely-footnote-marker-highlight">
    <w:name w:val="writely-footnote-marker-highlight"/>
    <w:basedOn w:val="Normal"/>
    <w:qFormat/>
    <w:pPr/>
    <w:rPr/>
  </w:style>
  <w:style w:type="paragraph" w:styleId="writely-toc-disc">
    <w:name w:val="writely-toc-disc"/>
    <w:basedOn w:val="Normal"/>
    <w:qFormat/>
    <w:pPr/>
    <w:rPr/>
  </w:style>
  <w:style w:type="paragraph" w:styleId="writely-comment-green">
    <w:name w:val="writely-comment-green"/>
    <w:basedOn w:val="Normal"/>
    <w:qFormat/>
    <w:pPr>
      <w:shd w:val="clear" w:fill="D7FFD7"/>
    </w:pPr>
    <w:rPr>
      <w:shd w:fill="D7FFD7" w:val="clear"/>
    </w:rPr>
  </w:style>
  <w:style w:type="paragraph" w:styleId="writely-footnote-marker">
    <w:name w:val="writely-footnote-marker"/>
    <w:basedOn w:val="Normal"/>
    <w:qFormat/>
    <w:pPr/>
    <w:rPr/>
  </w:style>
  <w:style w:type="paragraph" w:styleId="writely-toc-decimal">
    <w:name w:val="writely-toc-decimal"/>
    <w:basedOn w:val="Normal"/>
    <w:qFormat/>
    <w:pPr/>
    <w:rPr/>
  </w:style>
  <w:style w:type="paragraph" w:styleId="Ol">
    <w:name w:val="Ol"/>
    <w:basedOn w:val="Normal"/>
    <w:qFormat/>
    <w:pPr>
      <w:spacing w:before="0" w:after="0"/>
    </w:pPr>
    <w:rPr/>
  </w:style>
  <w:style w:type="paragraph" w:styleId="Option">
    <w:name w:val="Option"/>
    <w:basedOn w:val="Normal"/>
    <w:qFormat/>
    <w:pPr>
      <w:spacing w:before="0" w:after="0"/>
    </w:pPr>
    <w:rPr/>
  </w:style>
  <w:style w:type="paragraph" w:styleId="writely-comment-purple">
    <w:name w:val="writely-comment-purple"/>
    <w:basedOn w:val="Normal"/>
    <w:qFormat/>
    <w:pPr>
      <w:shd w:val="clear" w:fill="EED7FF"/>
    </w:pPr>
    <w:rPr>
      <w:shd w:fill="EED7FF" w:val="clear"/>
    </w:rPr>
  </w:style>
  <w:style w:type="paragraph" w:styleId="Htmlpageview">
    <w:name w:val="Html_pageview"/>
    <w:basedOn w:val="Normal"/>
    <w:qFormat/>
    <w:pPr/>
    <w:rPr/>
  </w:style>
  <w:style w:type="paragraph" w:styleId="Ul">
    <w:name w:val="Ul"/>
    <w:basedOn w:val="Normal"/>
    <w:qFormat/>
    <w:pPr>
      <w:spacing w:before="0" w:after="0"/>
    </w:pPr>
    <w:rPr/>
  </w:style>
  <w:style w:type="paragraph" w:styleId="writely-comment-yellow">
    <w:name w:val="writely-comment-yellow"/>
    <w:basedOn w:val="Normal"/>
    <w:qFormat/>
    <w:pPr>
      <w:shd w:val="clear" w:fill="FFFFD7"/>
    </w:pPr>
    <w:rPr>
      <w:shd w:fill="FFFFD7" w:val="clear"/>
    </w:rPr>
  </w:style>
  <w:style w:type="paragraph" w:styleId="writely-comment-blue">
    <w:name w:val="writely-comment-blue"/>
    <w:basedOn w:val="Normal"/>
    <w:qFormat/>
    <w:pPr>
      <w:shd w:val="clear" w:fill="D7FFFF"/>
    </w:pPr>
    <w:rPr>
      <w:shd w:fill="D7FFFF" w:val="clear"/>
    </w:rPr>
  </w:style>
  <w:style w:type="paragraph" w:styleId="Select">
    <w:name w:val="Select"/>
    <w:basedOn w:val="Normal"/>
    <w:qFormat/>
    <w:pPr>
      <w:spacing w:before="0" w:after="0"/>
    </w:pPr>
    <w:rPr/>
  </w:style>
  <w:style w:type="paragraph" w:styleId="writely-comment-orange">
    <w:name w:val="writely-comment-orange"/>
    <w:basedOn w:val="Normal"/>
    <w:qFormat/>
    <w:pPr>
      <w:shd w:val="clear" w:fill="FFE3C0"/>
    </w:pPr>
    <w:rPr>
      <w:shd w:fill="FFE3C0" w:val="clear"/>
    </w:rPr>
  </w:style>
  <w:style w:type="paragraph" w:styleId="writely-comment-pink">
    <w:name w:val="writely-comment-pink"/>
    <w:basedOn w:val="Normal"/>
    <w:qFormat/>
    <w:pPr>
      <w:shd w:val="clear" w:fill="FFD7FF"/>
    </w:pPr>
    <w:rPr>
      <w:shd w:fill="FFD7FF" w:val="clear"/>
    </w:rPr>
  </w:style>
  <w:style w:type="paragraph" w:styleId="writely-toc-lower-alpha">
    <w:name w:val="writely-toc-lower-alpha"/>
    <w:basedOn w:val="Normal"/>
    <w:qFormat/>
    <w:pPr/>
    <w:rPr/>
  </w:style>
  <w:style w:type="paragraph" w:styleId="Blockquote">
    <w:name w:val="Blockquote"/>
    <w:basedOn w:val="Normal"/>
    <w:qFormat/>
    <w:pPr>
      <w:pBdr>
        <w:top w:val="dashSmallGap" w:sz="8" w:space="7" w:color="DDDDDD"/>
        <w:left w:val="dashSmallGap" w:sz="8" w:space="7" w:color="DDDDDD"/>
        <w:bottom w:val="dashSmallGap" w:sz="8" w:space="7" w:color="DDDDDD"/>
        <w:right w:val="dashSmallGap" w:sz="8" w:space="7" w:color="DDDDDD"/>
      </w:pBdr>
    </w:pPr>
    <w:rPr>
      <w:bdr w:val="dashSmallGap" w:sz="8" w:space="0" w:color="DDDDDD"/>
    </w:rPr>
  </w:style>
  <w:style w:type="paragraph" w:styleId="writely-toc-upper-alpha">
    <w:name w:val="writely-toc-upper-alpha"/>
    <w:basedOn w:val="Normal"/>
    <w:qFormat/>
    <w:pPr/>
    <w:rPr/>
  </w:style>
  <w:style w:type="paragraph" w:styleId="Table">
    <w:name w:val="Table"/>
    <w:basedOn w:val="Normal"/>
    <w:qFormat/>
    <w:pPr/>
    <w:rPr/>
  </w:style>
  <w:style w:type="paragraph" w:styleId="Divgooglefooter">
    <w:name w:val="Div_google_footer"/>
    <w:basedOn w:val="Div"/>
    <w:qFormat/>
    <w:pPr/>
    <w:rPr/>
  </w:style>
  <w:style w:type="paragraph" w:styleId="Li">
    <w:name w:val="Li"/>
    <w:basedOn w:val="Normal"/>
    <w:qFormat/>
    <w:pPr>
      <w:spacing w:before="0" w:after="0"/>
    </w:pPr>
    <w:rPr/>
  </w:style>
  <w:style w:type="paragraph" w:styleId="writely-footnote-hide-selection">
    <w:name w:val="writely-footnote-hide-selection"/>
    <w:basedOn w:val="Normal"/>
    <w:qFormat/>
    <w:pPr/>
    <w:rPr/>
  </w:style>
  <w:style w:type="paragraph" w:styleId="pb">
    <w:name w:val="pb"/>
    <w:basedOn w:val="Normal"/>
    <w:qFormat/>
    <w:pPr>
      <w:keepNext w:val="false"/>
    </w:pPr>
    <w:rPr/>
  </w:style>
  <w:style w:type="paragraph" w:styleId="Address">
    <w:name w:val="Address"/>
    <w:basedOn w:val="Normal"/>
    <w:qFormat/>
    <w:pPr>
      <w:spacing w:before="0" w:after="0"/>
    </w:pPr>
    <w:rPr/>
  </w:style>
  <w:style w:type="paragraph" w:styleId="Pre">
    <w:name w:val="Pre"/>
    <w:basedOn w:val="Normal"/>
    <w:qFormat/>
    <w:pPr>
      <w:spacing w:before="0" w:after="0"/>
      <w:ind w:hanging="0" w:start="0" w:end="0"/>
    </w:pPr>
    <w:rPr>
      <w:rFonts w:ascii="Courier New" w:hAnsi="Courier New" w:eastAsia="Courier New" w:cs="Courier New"/>
    </w:rPr>
  </w:style>
  <w:style w:type="paragraph" w:styleId="Olwritely-toc-subheading">
    <w:name w:val="Ol_writely-toc-subheading"/>
    <w:basedOn w:val="Ol"/>
    <w:qFormat/>
    <w:pPr/>
    <w:rPr>
      <w:b w:val="false"/>
    </w:rPr>
  </w:style>
  <w:style w:type="paragraph" w:styleId="writely-callout-data">
    <w:name w:val="writely-callout-data"/>
    <w:basedOn w:val="Normal"/>
    <w:qFormat/>
    <w:pPr/>
    <w:rPr>
      <w:vanish/>
    </w:rPr>
  </w:style>
  <w:style w:type="paragraph" w:styleId="writely-toc-upper-roman">
    <w:name w:val="writely-toc-upper-roman"/>
    <w:basedOn w:val="Normal"/>
    <w:qFormat/>
    <w:pPr/>
    <w:rPr/>
  </w:style>
  <w:style w:type="paragraph" w:styleId="writely-toc-none">
    <w:name w:val="writely-toc-none"/>
    <w:basedOn w:val="Normal"/>
    <w:qFormat/>
    <w:pPr/>
    <w:rPr/>
  </w:style>
  <w:style w:type="paragraph" w:styleId="normal1">
    <w:name w:val="normal1"/>
    <w:basedOn w:val="Normal"/>
    <w:qFormat/>
    <w:pPr>
      <w:shd w:val="clear" w:fill="auto"/>
      <w:spacing w:before="280" w:after="280"/>
    </w:pPr>
    <w:rPr>
      <w:color w:val="000000"/>
      <w:shd w:fill="auto" w:val="clea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Heading10">
    <w:name w:val="Heading 10"/>
    <w:basedOn w:val="Heading"/>
    <w:next w:val="BodyText"/>
    <w:qFormat/>
    <w:pPr>
      <w:numPr>
        <w:ilvl w:val="0"/>
        <w:numId w:val="3"/>
      </w:numPr>
      <w:spacing w:before="60" w:after="60"/>
    </w:pPr>
    <w:rPr>
      <w:b/>
      <w:bCs/>
      <w:sz w:val="18"/>
      <w:szCs w:val="18"/>
    </w:rPr>
  </w:style>
  <w:style w:type="paragraph" w:styleId="HeaderLeftuser">
    <w:name w:val="Header Left (user)"/>
    <w:basedOn w:val="Header"/>
    <w:qFormat/>
    <w:pPr>
      <w:suppressLineNumbers/>
      <w:tabs>
        <w:tab w:val="clear" w:pos="4680"/>
        <w:tab w:val="clear" w:pos="9360"/>
        <w:tab w:val="center" w:pos="4905" w:leader="none"/>
        <w:tab w:val="right" w:pos="9810" w:leader="none"/>
      </w:tabs>
    </w:pPr>
    <w:rPr/>
  </w:style>
  <w:style w:type="paragraph" w:styleId="Comment">
    <w:name w:val="Comment"/>
    <w:basedOn w:val="Normal"/>
    <w:qFormat/>
    <w:pPr>
      <w:spacing w:lineRule="auto" w:line="240" w:before="56" w:after="0"/>
      <w:ind w:hanging="0" w:start="57" w:end="57"/>
    </w:pPr>
    <w:rPr>
      <w:color w:val="auto"/>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mitguptajpr80@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2999</TotalTime>
  <Application>LibreOffice/25.2.2.2$Windows_X86_64 LibreOffice_project/7370d4be9e3cf6031a51beef54ff3bda878e3fac</Application>
  <AppVersion>15.0000</AppVersion>
  <Pages>4</Pages>
  <Words>828</Words>
  <Characters>5237</Characters>
  <CharactersWithSpaces>6028</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2012-02-15T22:15:00Z</dcterms:created>
  <dc:creator/>
  <dc:description/>
  <dc:language>en-US</dc:language>
  <cp:lastModifiedBy/>
  <cp:lastPrinted>2025-04-23T19:12:52Z</cp:lastPrinted>
  <dcterms:modified xsi:type="dcterms:W3CDTF">2025-04-29T12:18:32Z</dcterms:modified>
  <cp:revision>571</cp:revision>
  <dc:subject/>
  <dc:title>Amit Gupta CV</dc:title>
</cp:coreProperties>
</file>

<file path=docProps/custom.xml><?xml version="1.0" encoding="utf-8"?>
<Properties xmlns="http://schemas.openxmlformats.org/officeDocument/2006/custom-properties" xmlns:vt="http://schemas.openxmlformats.org/officeDocument/2006/docPropsVTypes"/>
</file>