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BAC0" w14:textId="147BF2A6" w:rsidR="00BB1F8A" w:rsidRDefault="00BB1F8A" w:rsidP="00BB1F8A">
      <w:pPr>
        <w:pStyle w:val="Title"/>
        <w:bidi/>
      </w:pPr>
      <w:r>
        <w:rPr>
          <w:rFonts w:hint="cs"/>
          <w:rtl/>
        </w:rPr>
        <w:t>מערכת ניתוח פידבקים</w:t>
      </w:r>
    </w:p>
    <w:p w14:paraId="4F49CC79" w14:textId="27D4DF9C" w:rsidR="00BB1F8A" w:rsidRDefault="00BB1F8A" w:rsidP="00BB1F8A">
      <w:pPr>
        <w:pStyle w:val="Heading1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תרשים מערכת</w:t>
      </w:r>
      <w:r w:rsidR="00012A2E">
        <w:rPr>
          <w:rFonts w:hint="cs"/>
          <w:rtl/>
        </w:rPr>
        <w:t xml:space="preserve"> </w:t>
      </w:r>
      <w:r w:rsidR="00012A2E">
        <w:rPr>
          <w:rtl/>
        </w:rPr>
        <w:t>–</w:t>
      </w:r>
      <w:r w:rsidR="00012A2E">
        <w:rPr>
          <w:rFonts w:hint="cs"/>
          <w:rtl/>
        </w:rPr>
        <w:t xml:space="preserve"> זרימת הנתונים</w:t>
      </w:r>
    </w:p>
    <w:p w14:paraId="27AB9C43" w14:textId="77777777" w:rsidR="00012A2E" w:rsidRDefault="00012A2E" w:rsidP="00012A2E">
      <w:pPr>
        <w:bidi/>
        <w:rPr>
          <w:rtl/>
        </w:rPr>
      </w:pPr>
    </w:p>
    <w:p w14:paraId="1414C729" w14:textId="55A46427" w:rsidR="00012A2E" w:rsidRDefault="00012A2E" w:rsidP="00012A2E">
      <w:pPr>
        <w:bidi/>
        <w:rPr>
          <w:rtl/>
        </w:rPr>
      </w:pPr>
      <w:r w:rsidRPr="00012A2E">
        <w:rPr>
          <w:rFonts w:cs="Arial"/>
          <w:rtl/>
        </w:rPr>
        <w:drawing>
          <wp:inline distT="0" distB="0" distL="0" distR="0" wp14:anchorId="1EA320FC" wp14:editId="13D92D21">
            <wp:extent cx="5731510" cy="2330450"/>
            <wp:effectExtent l="38100" t="38100" r="40640" b="31750"/>
            <wp:docPr id="8341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6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EA7DF1" w14:textId="77777777" w:rsidR="00BB1F8A" w:rsidRDefault="00BB1F8A" w:rsidP="00BB1F8A">
      <w:pPr>
        <w:bidi/>
        <w:rPr>
          <w:rtl/>
        </w:rPr>
      </w:pPr>
    </w:p>
    <w:p w14:paraId="79D729F0" w14:textId="36818F54" w:rsidR="00012A2E" w:rsidRDefault="00012A2E" w:rsidP="00012A2E">
      <w:pPr>
        <w:pStyle w:val="Heading1"/>
        <w:numPr>
          <w:ilvl w:val="0"/>
          <w:numId w:val="1"/>
        </w:numPr>
        <w:bidi/>
        <w:rPr>
          <w:rtl/>
          <w:lang w:val="en-US"/>
        </w:rPr>
      </w:pPr>
      <w:r>
        <w:rPr>
          <w:rFonts w:hint="cs"/>
          <w:rtl/>
        </w:rPr>
        <w:t xml:space="preserve">רכיבי </w:t>
      </w:r>
      <w:r>
        <w:rPr>
          <w:lang w:val="en-US"/>
        </w:rPr>
        <w:t>AI</w:t>
      </w:r>
      <w:r>
        <w:rPr>
          <w:rFonts w:hint="cs"/>
          <w:rtl/>
          <w:lang w:val="en-US"/>
        </w:rPr>
        <w:t>/</w:t>
      </w:r>
      <w:r>
        <w:rPr>
          <w:lang w:val="en-US"/>
        </w:rPr>
        <w:t>ML</w:t>
      </w:r>
      <w:r>
        <w:rPr>
          <w:rFonts w:hint="cs"/>
          <w:rtl/>
          <w:lang w:val="en-US"/>
        </w:rPr>
        <w:t xml:space="preserve"> </w:t>
      </w:r>
      <w:r w:rsidRPr="00012A2E">
        <w:rPr>
          <w:rFonts w:hint="cs"/>
          <w:rtl/>
        </w:rPr>
        <w:t>בהם</w:t>
      </w:r>
      <w:r>
        <w:rPr>
          <w:rFonts w:hint="cs"/>
          <w:rtl/>
          <w:lang w:val="en-US"/>
        </w:rPr>
        <w:t xml:space="preserve"> נעשה שימוש</w:t>
      </w:r>
    </w:p>
    <w:p w14:paraId="2E482396" w14:textId="74552624" w:rsidR="00012A2E" w:rsidRDefault="00012A2E" w:rsidP="00A3395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העבודה נעשית באמצעות </w:t>
      </w:r>
      <w:r>
        <w:rPr>
          <w:lang w:val="en-US"/>
        </w:rPr>
        <w:t xml:space="preserve">HUGGINGFACE </w:t>
      </w:r>
      <w:r>
        <w:rPr>
          <w:rFonts w:hint="cs"/>
          <w:rtl/>
          <w:lang w:val="en-US"/>
        </w:rPr>
        <w:t xml:space="preserve">  </w:t>
      </w:r>
      <w:proofErr w:type="spellStart"/>
      <w:r w:rsidRPr="00012A2E">
        <w:rPr>
          <w:lang w:val="en-US"/>
        </w:rPr>
        <w:t>InferenceClient</w:t>
      </w:r>
      <w:proofErr w:type="spellEnd"/>
      <w:r>
        <w:rPr>
          <w:rFonts w:hint="cs"/>
          <w:rtl/>
          <w:lang w:val="en-US"/>
        </w:rPr>
        <w:t xml:space="preserve"> אשר משמש ממשק ל-</w:t>
      </w:r>
      <w:r>
        <w:rPr>
          <w:lang w:val="en-US"/>
        </w:rPr>
        <w:t>LLM</w:t>
      </w:r>
      <w:r>
        <w:rPr>
          <w:rFonts w:hint="cs"/>
          <w:rtl/>
          <w:lang w:val="en-US"/>
        </w:rPr>
        <w:t>, זהו רכיב ה-</w:t>
      </w:r>
      <w:r>
        <w:rPr>
          <w:lang w:val="en-US"/>
        </w:rPr>
        <w:t>AI</w:t>
      </w:r>
      <w:r>
        <w:rPr>
          <w:rFonts w:hint="cs"/>
          <w:rtl/>
          <w:lang w:val="en-US"/>
        </w:rPr>
        <w:t xml:space="preserve">/ </w:t>
      </w:r>
      <w:r>
        <w:rPr>
          <w:lang w:val="en-US"/>
        </w:rPr>
        <w:t xml:space="preserve">ML </w:t>
      </w:r>
      <w:r>
        <w:rPr>
          <w:rFonts w:hint="cs"/>
          <w:rtl/>
          <w:lang w:val="en-US"/>
        </w:rPr>
        <w:t xml:space="preserve"> היחיד. המודל </w:t>
      </w:r>
      <w:proofErr w:type="spellStart"/>
      <w:r>
        <w:rPr>
          <w:rFonts w:hint="cs"/>
          <w:rtl/>
          <w:lang w:val="en-US"/>
        </w:rPr>
        <w:t>הדיפולטיבי</w:t>
      </w:r>
      <w:proofErr w:type="spellEnd"/>
      <w:r>
        <w:rPr>
          <w:rFonts w:hint="cs"/>
          <w:rtl/>
          <w:lang w:val="en-US"/>
        </w:rPr>
        <w:t xml:space="preserve"> הוא </w:t>
      </w:r>
      <w:proofErr w:type="spellStart"/>
      <w:r w:rsidRPr="00012A2E">
        <w:t>openai</w:t>
      </w:r>
      <w:proofErr w:type="spellEnd"/>
      <w:r w:rsidRPr="00012A2E">
        <w:t>/gpt-oss-120b</w:t>
      </w:r>
      <w:r>
        <w:rPr>
          <w:rFonts w:hint="cs"/>
          <w:rtl/>
        </w:rPr>
        <w:t xml:space="preserve"> אך ניתן לשנות זאת בקובץ </w:t>
      </w:r>
      <w:r>
        <w:rPr>
          <w:lang w:val="en-US"/>
        </w:rPr>
        <w:t xml:space="preserve">config.py </w:t>
      </w:r>
      <w:r>
        <w:rPr>
          <w:rFonts w:hint="cs"/>
          <w:rtl/>
          <w:lang w:val="en-US"/>
        </w:rPr>
        <w:t xml:space="preserve"> לכל מודל אחר.</w:t>
      </w:r>
    </w:p>
    <w:p w14:paraId="673877B5" w14:textId="28D6F695" w:rsidR="00012A2E" w:rsidRDefault="00012A2E" w:rsidP="00012A2E">
      <w:pPr>
        <w:pStyle w:val="Heading1"/>
        <w:numPr>
          <w:ilvl w:val="0"/>
          <w:numId w:val="1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ממשק </w:t>
      </w:r>
      <w:r w:rsidRPr="00012A2E">
        <w:rPr>
          <w:rFonts w:hint="cs"/>
          <w:rtl/>
        </w:rPr>
        <w:t>התקשורת</w:t>
      </w:r>
      <w:r>
        <w:rPr>
          <w:rFonts w:hint="cs"/>
          <w:rtl/>
          <w:lang w:val="en-US"/>
        </w:rPr>
        <w:t xml:space="preserve"> בין המשתמש ל-</w:t>
      </w:r>
      <w:r>
        <w:rPr>
          <w:lang w:val="en-US"/>
        </w:rPr>
        <w:t>AGENT</w:t>
      </w:r>
    </w:p>
    <w:p w14:paraId="3C22174F" w14:textId="71D63177" w:rsidR="00012A2E" w:rsidRDefault="00012A2E" w:rsidP="00012A2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הממשק הוא באמצעות שאילתות המוזמנות לשורת הפקודה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COMMAND LINE</w:t>
      </w:r>
      <w:r>
        <w:rPr>
          <w:rFonts w:hint="cs"/>
          <w:rtl/>
          <w:lang w:val="en-US"/>
        </w:rPr>
        <w:t xml:space="preserve">, אין כאן </w:t>
      </w:r>
      <w:r>
        <w:rPr>
          <w:lang w:val="en-US"/>
        </w:rPr>
        <w:t>UI</w:t>
      </w:r>
      <w:r>
        <w:rPr>
          <w:rFonts w:hint="cs"/>
          <w:rtl/>
          <w:lang w:val="en-US"/>
        </w:rPr>
        <w:t>...</w:t>
      </w:r>
    </w:p>
    <w:p w14:paraId="2E1B9CC9" w14:textId="7145C7D2" w:rsidR="00012A2E" w:rsidRDefault="00012A2E" w:rsidP="00012A2E">
      <w:pPr>
        <w:pStyle w:val="Heading1"/>
        <w:numPr>
          <w:ilvl w:val="0"/>
          <w:numId w:val="1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>איך להריץ</w:t>
      </w:r>
    </w:p>
    <w:p w14:paraId="413C11BE" w14:textId="6FFA810D" w:rsidR="00012A2E" w:rsidRDefault="00012A2E" w:rsidP="00012A2E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הורד את הקוד מ- </w:t>
      </w:r>
      <w:hyperlink r:id="rId9" w:history="1">
        <w:r w:rsidRPr="00D81C56">
          <w:rPr>
            <w:rStyle w:val="Hyperlink"/>
            <w:lang w:val="en-US"/>
          </w:rPr>
          <w:t>https://github.com/amit-shkolnik/feedback_analysis2</w:t>
        </w:r>
      </w:hyperlink>
    </w:p>
    <w:p w14:paraId="6B8DF702" w14:textId="3F9E9630" w:rsidR="00012A2E" w:rsidRDefault="00012A2E" w:rsidP="00012A2E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פתח באמצעות </w:t>
      </w:r>
      <w:r>
        <w:rPr>
          <w:lang w:val="en-US"/>
        </w:rPr>
        <w:t>VSCODE</w:t>
      </w:r>
      <w:r>
        <w:rPr>
          <w:rFonts w:hint="cs"/>
          <w:rtl/>
          <w:lang w:val="en-US"/>
        </w:rPr>
        <w:t xml:space="preserve">, </w:t>
      </w:r>
      <w:r>
        <w:rPr>
          <w:lang w:val="en-US"/>
        </w:rPr>
        <w:t xml:space="preserve">PYCHARME </w:t>
      </w:r>
      <w:r>
        <w:rPr>
          <w:rFonts w:hint="cs"/>
          <w:rtl/>
          <w:lang w:val="en-US"/>
        </w:rPr>
        <w:t xml:space="preserve"> וכו'</w:t>
      </w:r>
    </w:p>
    <w:p w14:paraId="0C03218C" w14:textId="21D0DE45" w:rsidR="00012A2E" w:rsidRPr="00012A2E" w:rsidRDefault="00012A2E" w:rsidP="00012A2E">
      <w:pPr>
        <w:pStyle w:val="ListParagraph"/>
        <w:numPr>
          <w:ilvl w:val="0"/>
          <w:numId w:val="2"/>
        </w:numPr>
        <w:bidi/>
      </w:pPr>
      <w:r>
        <w:rPr>
          <w:rFonts w:hint="cs"/>
          <w:rtl/>
          <w:lang w:val="en-US"/>
        </w:rPr>
        <w:t>החלף את הטוקן בקובץ</w:t>
      </w:r>
      <w:r>
        <w:rPr>
          <w:lang w:val="en-US"/>
        </w:rPr>
        <w:t xml:space="preserve">  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env_data.py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br/>
      </w:r>
      <w:r w:rsidRPr="00012A2E">
        <w:t>HF_API_TOKEN="</w:t>
      </w:r>
      <w:proofErr w:type="spellStart"/>
      <w:r w:rsidRPr="00012A2E">
        <w:t>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</w:t>
      </w:r>
      <w:proofErr w:type="spellEnd"/>
      <w:r w:rsidRPr="00012A2E">
        <w:t>"</w:t>
      </w:r>
      <w:r>
        <w:rPr>
          <w:rtl/>
        </w:rPr>
        <w:br/>
      </w:r>
      <w:r>
        <w:rPr>
          <w:rFonts w:hint="cs"/>
          <w:rtl/>
        </w:rPr>
        <w:t xml:space="preserve">נא להשתמש בחסכנות זה עולה לי כסף...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960ACFF" w14:textId="01A532C3" w:rsidR="00626D12" w:rsidRDefault="00012A2E" w:rsidP="00012A2E">
      <w:pPr>
        <w:bidi/>
        <w:ind w:left="360"/>
        <w:rPr>
          <w:b/>
          <w:bCs/>
          <w:rtl/>
          <w:lang w:val="en-US"/>
        </w:rPr>
      </w:pPr>
      <w:r w:rsidRPr="00012A2E">
        <w:rPr>
          <w:rFonts w:hint="cs"/>
          <w:rtl/>
          <w:lang w:val="en-US"/>
        </w:rPr>
        <w:t xml:space="preserve">הרץ את קובץ  </w:t>
      </w:r>
      <w:r w:rsidRPr="00012A2E">
        <w:rPr>
          <w:lang w:val="en-US"/>
        </w:rPr>
        <w:t>run_agent.py</w:t>
      </w:r>
      <w:r w:rsidRPr="00012A2E">
        <w:rPr>
          <w:rFonts w:hint="cs"/>
          <w:rtl/>
          <w:lang w:val="en-US"/>
        </w:rPr>
        <w:t xml:space="preserve"> הנמצא בתיקיית </w:t>
      </w:r>
      <w:r w:rsidRPr="00012A2E">
        <w:rPr>
          <w:lang w:val="en-US"/>
        </w:rPr>
        <w:t>SCRIPTS</w:t>
      </w:r>
      <w:r w:rsidRPr="00012A2E">
        <w:rPr>
          <w:rFonts w:hint="cs"/>
          <w:rtl/>
          <w:lang w:val="en-US"/>
        </w:rPr>
        <w:t>!</w:t>
      </w:r>
      <w:r w:rsidRPr="00012A2E">
        <w:rPr>
          <w:rtl/>
          <w:lang w:val="en-US"/>
        </w:rPr>
        <w:br/>
      </w:r>
    </w:p>
    <w:p w14:paraId="71C49E37" w14:textId="77777777" w:rsidR="00626D12" w:rsidRDefault="00012A2E" w:rsidP="00626D12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626D12">
        <w:rPr>
          <w:rFonts w:hint="cs"/>
          <w:b/>
          <w:bCs/>
          <w:rtl/>
          <w:lang w:val="en-US"/>
        </w:rPr>
        <w:t>חשוב!!!</w:t>
      </w:r>
      <w:r w:rsidRPr="00626D12">
        <w:rPr>
          <w:lang w:val="en-US"/>
        </w:rPr>
        <w:t xml:space="preserve"> </w:t>
      </w:r>
      <w:r w:rsidRPr="00626D12">
        <w:rPr>
          <w:rtl/>
          <w:lang w:val="en-US"/>
        </w:rPr>
        <w:br/>
      </w:r>
    </w:p>
    <w:p w14:paraId="725D6FB8" w14:textId="26BEE2B1" w:rsidR="00012A2E" w:rsidRDefault="00012A2E" w:rsidP="00A07361">
      <w:pPr>
        <w:pStyle w:val="ListParagraph"/>
        <w:numPr>
          <w:ilvl w:val="1"/>
          <w:numId w:val="1"/>
        </w:numPr>
        <w:bidi/>
        <w:ind w:left="720" w:firstLine="360"/>
        <w:rPr>
          <w:b/>
          <w:bCs/>
        </w:rPr>
      </w:pPr>
      <w:r w:rsidRPr="00626D12">
        <w:rPr>
          <w:rtl/>
          <w:lang w:val="en-US"/>
        </w:rPr>
        <w:t xml:space="preserve">התוכנה קוראת את הדאטה ומחלקת אותו </w:t>
      </w:r>
      <w:proofErr w:type="spellStart"/>
      <w:r w:rsidRPr="00626D12">
        <w:rPr>
          <w:rtl/>
          <w:lang w:val="en-US"/>
        </w:rPr>
        <w:t>לצאנקים</w:t>
      </w:r>
      <w:proofErr w:type="spellEnd"/>
      <w:r w:rsidRPr="00626D12">
        <w:rPr>
          <w:rtl/>
          <w:lang w:val="en-US"/>
        </w:rPr>
        <w:t xml:space="preserve"> קטנים כדי שיוכל להיכנס לקונטקסט של המודל</w:t>
      </w:r>
      <w:r w:rsidRPr="00626D12">
        <w:rPr>
          <w:lang w:val="en-US"/>
        </w:rPr>
        <w:t>.</w:t>
      </w:r>
      <w:r w:rsidRPr="00626D12">
        <w:rPr>
          <w:rFonts w:hint="cs"/>
          <w:rtl/>
          <w:lang w:val="en-US"/>
        </w:rPr>
        <w:t xml:space="preserve"> </w:t>
      </w:r>
      <w:r w:rsidRPr="00626D12">
        <w:rPr>
          <w:rtl/>
          <w:lang w:val="en-US"/>
        </w:rPr>
        <w:t xml:space="preserve">שים לב!!! שלב זה יכול לקחת מספר דקות, סליחה אבל לא </w:t>
      </w:r>
      <w:r w:rsidRPr="00626D12">
        <w:rPr>
          <w:rFonts w:hint="cs"/>
          <w:rtl/>
          <w:lang w:val="en-US"/>
        </w:rPr>
        <w:t xml:space="preserve"> ע</w:t>
      </w:r>
      <w:r w:rsidRPr="00626D12">
        <w:rPr>
          <w:rtl/>
          <w:lang w:val="en-US"/>
        </w:rPr>
        <w:t>שיתי אופטימיזציה לזה</w:t>
      </w:r>
      <w:r w:rsidRPr="00626D12">
        <w:rPr>
          <w:lang w:val="en-US"/>
        </w:rPr>
        <w:t>.</w:t>
      </w:r>
      <w:r w:rsidR="00626D12" w:rsidRPr="00626D12">
        <w:rPr>
          <w:rFonts w:hint="cs"/>
          <w:rtl/>
          <w:lang w:val="en-US"/>
        </w:rPr>
        <w:t xml:space="preserve"> </w:t>
      </w:r>
      <w:r w:rsidR="00626D12" w:rsidRPr="00626D12">
        <w:rPr>
          <w:rtl/>
          <w:lang w:val="en-US"/>
        </w:rPr>
        <w:br/>
      </w:r>
      <w:r w:rsidRPr="00626D12">
        <w:rPr>
          <w:rtl/>
          <w:lang w:val="en-US"/>
        </w:rPr>
        <w:t>כדי שהריצה תהיה מהירה אני קורא רק 250 תגובות מתוך 9000</w:t>
      </w:r>
      <w:r w:rsidR="00626D12">
        <w:rPr>
          <w:rFonts w:hint="cs"/>
          <w:rtl/>
        </w:rPr>
        <w:t>.</w:t>
      </w:r>
      <w:r w:rsidR="00626D12">
        <w:rPr>
          <w:rtl/>
        </w:rPr>
        <w:br/>
      </w:r>
      <w:r w:rsidRPr="00626D12">
        <w:rPr>
          <w:b/>
          <w:bCs/>
          <w:rtl/>
          <w:lang w:val="en-US"/>
        </w:rPr>
        <w:lastRenderedPageBreak/>
        <w:t>אם רוצים להריץ את כל ה-9000 נא שנו את הערך של</w:t>
      </w:r>
      <w:r w:rsidRPr="00626D12">
        <w:rPr>
          <w:b/>
          <w:bCs/>
        </w:rPr>
        <w:t xml:space="preserve"> : "NUM_OF_FEEDBACK_TO_READ" </w:t>
      </w:r>
      <w:r w:rsidRPr="00626D12">
        <w:rPr>
          <w:b/>
          <w:bCs/>
          <w:rtl/>
          <w:lang w:val="en-US"/>
        </w:rPr>
        <w:t>בקובץ</w:t>
      </w:r>
      <w:r w:rsidRPr="00626D12">
        <w:rPr>
          <w:b/>
          <w:bCs/>
        </w:rPr>
        <w:t xml:space="preserve"> config.py</w:t>
      </w:r>
    </w:p>
    <w:p w14:paraId="71030D34" w14:textId="74F41630" w:rsidR="00626D12" w:rsidRPr="00626D12" w:rsidRDefault="00626D12" w:rsidP="00626D12">
      <w:pPr>
        <w:pStyle w:val="ListParagraph"/>
        <w:numPr>
          <w:ilvl w:val="1"/>
          <w:numId w:val="1"/>
        </w:numPr>
        <w:bidi/>
        <w:ind w:left="720" w:firstLine="360"/>
        <w:rPr>
          <w:rtl/>
        </w:rPr>
      </w:pPr>
      <w:r w:rsidRPr="00626D12">
        <w:rPr>
          <w:rFonts w:hint="cs"/>
          <w:rtl/>
          <w:lang w:val="en-US"/>
        </w:rPr>
        <w:t xml:space="preserve">גרסת </w:t>
      </w:r>
      <w:proofErr w:type="spellStart"/>
      <w:r w:rsidRPr="00626D12">
        <w:rPr>
          <w:rFonts w:hint="cs"/>
          <w:rtl/>
          <w:lang w:val="en-US"/>
        </w:rPr>
        <w:t>פייתון</w:t>
      </w:r>
      <w:proofErr w:type="spellEnd"/>
      <w:r w:rsidRPr="00626D12">
        <w:rPr>
          <w:rFonts w:hint="cs"/>
          <w:rtl/>
          <w:lang w:val="en-US"/>
        </w:rPr>
        <w:t xml:space="preserve"> 3.13.7</w:t>
      </w:r>
    </w:p>
    <w:p w14:paraId="39C4773E" w14:textId="77777777" w:rsidR="00626D12" w:rsidRPr="00A13634" w:rsidRDefault="00626D12" w:rsidP="00626D12">
      <w:pPr>
        <w:bidi/>
        <w:ind w:left="720"/>
        <w:rPr>
          <w:b/>
          <w:bCs/>
        </w:rPr>
      </w:pPr>
    </w:p>
    <w:p w14:paraId="5AAE1835" w14:textId="0593D604" w:rsidR="00012A2E" w:rsidRPr="00A13634" w:rsidRDefault="00012A2E" w:rsidP="00A13634">
      <w:pPr>
        <w:bidi/>
        <w:rPr>
          <w:rtl/>
          <w:lang w:val="en-US"/>
        </w:rPr>
      </w:pPr>
      <w:r w:rsidRPr="00A13634">
        <w:rPr>
          <w:rtl/>
          <w:lang w:val="en-US"/>
        </w:rPr>
        <w:br/>
      </w:r>
    </w:p>
    <w:p w14:paraId="24FBE135" w14:textId="77777777" w:rsidR="00012A2E" w:rsidRPr="00012A2E" w:rsidRDefault="00012A2E" w:rsidP="00012A2E">
      <w:pPr>
        <w:bidi/>
        <w:rPr>
          <w:rtl/>
          <w:lang w:val="en-US"/>
        </w:rPr>
      </w:pPr>
    </w:p>
    <w:p w14:paraId="53FE2D3A" w14:textId="04C9BEF8" w:rsidR="00012A2E" w:rsidRPr="00012A2E" w:rsidRDefault="00012A2E" w:rsidP="00012A2E">
      <w:pPr>
        <w:bidi/>
      </w:pPr>
    </w:p>
    <w:p w14:paraId="20F01DC7" w14:textId="5919FAE9" w:rsidR="00012A2E" w:rsidRPr="00012A2E" w:rsidRDefault="00012A2E" w:rsidP="00012A2E">
      <w:pPr>
        <w:bidi/>
        <w:rPr>
          <w:rtl/>
          <w:lang w:val="en-US"/>
        </w:rPr>
      </w:pPr>
    </w:p>
    <w:sectPr w:rsidR="00012A2E" w:rsidRPr="00012A2E" w:rsidSect="008C45DC">
      <w:footerReference w:type="default" r:id="rId10"/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E5CB3" w14:textId="77777777" w:rsidR="001C3190" w:rsidRDefault="001C3190" w:rsidP="00CA2F94">
      <w:pPr>
        <w:spacing w:after="0" w:line="240" w:lineRule="auto"/>
      </w:pPr>
      <w:r>
        <w:separator/>
      </w:r>
    </w:p>
  </w:endnote>
  <w:endnote w:type="continuationSeparator" w:id="0">
    <w:p w14:paraId="57EF4138" w14:textId="77777777" w:rsidR="001C3190" w:rsidRDefault="001C3190" w:rsidP="00CA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EA033" w14:textId="77777777" w:rsidR="00CA2F94" w:rsidRDefault="00CA2F94" w:rsidP="00CA2F94">
    <w:pPr>
      <w:pStyle w:val="Footer"/>
      <w:rPr>
        <w:b/>
        <w:bCs/>
        <w:color w:val="7F7F7F" w:themeColor="background1" w:themeShade="7F"/>
        <w:spacing w:val="60"/>
        <w:sz w:val="20"/>
        <w:szCs w:val="20"/>
        <w:lang w:val="en-US"/>
      </w:rPr>
    </w:pPr>
    <w:r>
      <w:rPr>
        <w:b/>
        <w:bCs/>
        <w:color w:val="7F7F7F" w:themeColor="background1" w:themeShade="7F"/>
        <w:spacing w:val="60"/>
        <w:sz w:val="20"/>
        <w:szCs w:val="20"/>
        <w:lang w:val="en-US"/>
      </w:rPr>
      <w:tab/>
    </w:r>
  </w:p>
  <w:p w14:paraId="4854A4E3" w14:textId="77777777" w:rsidR="00CA2F94" w:rsidRDefault="002540FA" w:rsidP="0062299B">
    <w:pPr>
      <w:pStyle w:val="Footer"/>
      <w:rPr>
        <w:b/>
        <w:bCs/>
        <w:color w:val="7F7F7F" w:themeColor="background1" w:themeShade="7F"/>
        <w:spacing w:val="60"/>
        <w:sz w:val="20"/>
        <w:szCs w:val="20"/>
        <w:lang w:val="en-US"/>
      </w:rPr>
    </w:pPr>
    <w:r>
      <w:rPr>
        <w:b/>
        <w:bCs/>
        <w:sz w:val="20"/>
        <w:szCs w:val="20"/>
        <w:lang w:val="en-US"/>
      </w:rPr>
      <w:t xml:space="preserve">Amit Shkolnik   </w:t>
    </w:r>
    <w:r w:rsidR="00CA2F94" w:rsidRPr="007A0382">
      <w:rPr>
        <w:b/>
        <w:bCs/>
        <w:color w:val="7F7F7F" w:themeColor="background1" w:themeShade="7F"/>
        <w:spacing w:val="60"/>
        <w:sz w:val="20"/>
        <w:szCs w:val="20"/>
        <w:lang w:val="en-US"/>
      </w:rPr>
      <w:t>Artificial intelligence</w:t>
    </w:r>
    <w:r w:rsidR="00801C9C">
      <w:rPr>
        <w:b/>
        <w:bCs/>
        <w:noProof/>
        <w:color w:val="7F7F7F" w:themeColor="background1" w:themeShade="7F"/>
        <w:spacing w:val="60"/>
        <w:sz w:val="20"/>
        <w:szCs w:val="20"/>
        <w:lang w:val="en-US"/>
      </w:rPr>
      <w:drawing>
        <wp:inline distT="0" distB="0" distL="0" distR="0" wp14:anchorId="14A456E4" wp14:editId="7FA62CDC">
          <wp:extent cx="129653" cy="129653"/>
          <wp:effectExtent l="0" t="0" r="3810" b="3810"/>
          <wp:docPr id="1" name="Graphic 1" descr="Acorn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Acorn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93810" cy="193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01C9C">
      <w:rPr>
        <w:b/>
        <w:bCs/>
        <w:color w:val="7F7F7F" w:themeColor="background1" w:themeShade="7F"/>
        <w:spacing w:val="60"/>
        <w:sz w:val="20"/>
        <w:szCs w:val="20"/>
        <w:lang w:val="en-US"/>
      </w:rPr>
      <w:t xml:space="preserve"> </w:t>
    </w:r>
    <w:r w:rsidR="00CA2F94" w:rsidRPr="007A0382">
      <w:rPr>
        <w:b/>
        <w:bCs/>
        <w:color w:val="7F7F7F" w:themeColor="background1" w:themeShade="7F"/>
        <w:spacing w:val="60"/>
        <w:sz w:val="20"/>
        <w:szCs w:val="20"/>
        <w:lang w:val="en-US"/>
      </w:rPr>
      <w:t>Natural language processin</w:t>
    </w:r>
    <w:r w:rsidR="00801C9C">
      <w:rPr>
        <w:b/>
        <w:bCs/>
        <w:color w:val="7F7F7F" w:themeColor="background1" w:themeShade="7F"/>
        <w:spacing w:val="60"/>
        <w:sz w:val="20"/>
        <w:szCs w:val="20"/>
        <w:lang w:val="en-US"/>
      </w:rPr>
      <w:t>g</w:t>
    </w:r>
    <w:r w:rsidR="00801C9C">
      <w:rPr>
        <w:b/>
        <w:bCs/>
        <w:noProof/>
        <w:color w:val="7F7F7F" w:themeColor="background1" w:themeShade="7F"/>
        <w:spacing w:val="60"/>
        <w:sz w:val="20"/>
        <w:szCs w:val="20"/>
        <w:lang w:val="en-US"/>
      </w:rPr>
      <w:drawing>
        <wp:inline distT="0" distB="0" distL="0" distR="0" wp14:anchorId="2513F16E" wp14:editId="0921C608">
          <wp:extent cx="129653" cy="129653"/>
          <wp:effectExtent l="0" t="0" r="3810" b="3810"/>
          <wp:docPr id="2" name="Graphic 2" descr="Acorn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Acorn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93810" cy="193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01C9C">
      <w:rPr>
        <w:b/>
        <w:bCs/>
        <w:color w:val="7F7F7F" w:themeColor="background1" w:themeShade="7F"/>
        <w:spacing w:val="60"/>
        <w:sz w:val="20"/>
        <w:szCs w:val="20"/>
        <w:lang w:val="en-US"/>
      </w:rPr>
      <w:t xml:space="preserve"> </w:t>
    </w:r>
    <w:r w:rsidR="0062299B">
      <w:rPr>
        <w:b/>
        <w:bCs/>
        <w:color w:val="7F7F7F" w:themeColor="background1" w:themeShade="7F"/>
        <w:spacing w:val="60"/>
        <w:sz w:val="20"/>
        <w:szCs w:val="20"/>
        <w:lang w:val="en-US"/>
      </w:rPr>
      <w:t>Machine learning</w:t>
    </w:r>
    <w:r w:rsidR="00801C9C">
      <w:rPr>
        <w:b/>
        <w:bCs/>
        <w:noProof/>
        <w:color w:val="7F7F7F" w:themeColor="background1" w:themeShade="7F"/>
        <w:spacing w:val="60"/>
        <w:sz w:val="20"/>
        <w:szCs w:val="20"/>
        <w:lang w:val="en-US"/>
      </w:rPr>
      <w:drawing>
        <wp:inline distT="0" distB="0" distL="0" distR="0" wp14:anchorId="6FB6D5CE" wp14:editId="543522D1">
          <wp:extent cx="129653" cy="129653"/>
          <wp:effectExtent l="0" t="0" r="3810" b="3810"/>
          <wp:docPr id="3" name="Graphic 3" descr="Acorn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Acorn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93810" cy="193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01C9C">
      <w:rPr>
        <w:b/>
        <w:bCs/>
        <w:color w:val="7F7F7F" w:themeColor="background1" w:themeShade="7F"/>
        <w:spacing w:val="60"/>
        <w:sz w:val="20"/>
        <w:szCs w:val="20"/>
        <w:lang w:val="en-US"/>
      </w:rPr>
      <w:t xml:space="preserve"> </w:t>
    </w:r>
    <w:r w:rsidR="00CA2F94" w:rsidRPr="007A0382">
      <w:rPr>
        <w:b/>
        <w:bCs/>
        <w:color w:val="7F7F7F" w:themeColor="background1" w:themeShade="7F"/>
        <w:spacing w:val="60"/>
        <w:sz w:val="20"/>
        <w:szCs w:val="20"/>
        <w:lang w:val="en-US"/>
      </w:rPr>
      <w:t>Dat</w:t>
    </w:r>
    <w:r w:rsidR="00801C9C">
      <w:rPr>
        <w:b/>
        <w:bCs/>
        <w:color w:val="7F7F7F" w:themeColor="background1" w:themeShade="7F"/>
        <w:spacing w:val="60"/>
        <w:sz w:val="20"/>
        <w:szCs w:val="20"/>
        <w:lang w:val="en-US"/>
      </w:rPr>
      <w:t>a</w:t>
    </w:r>
    <w:r w:rsidR="0062299B">
      <w:rPr>
        <w:b/>
        <w:bCs/>
        <w:color w:val="7F7F7F" w:themeColor="background1" w:themeShade="7F"/>
        <w:spacing w:val="60"/>
        <w:sz w:val="20"/>
        <w:szCs w:val="20"/>
        <w:lang w:val="en-US"/>
      </w:rPr>
      <w:t xml:space="preserve">  &amp; Big data</w:t>
    </w:r>
    <w:r w:rsidR="00801C9C">
      <w:rPr>
        <w:b/>
        <w:bCs/>
        <w:noProof/>
        <w:color w:val="7F7F7F" w:themeColor="background1" w:themeShade="7F"/>
        <w:spacing w:val="60"/>
        <w:sz w:val="20"/>
        <w:szCs w:val="20"/>
        <w:lang w:val="en-US"/>
      </w:rPr>
      <w:drawing>
        <wp:inline distT="0" distB="0" distL="0" distR="0" wp14:anchorId="158583D2" wp14:editId="3E1EC53D">
          <wp:extent cx="129653" cy="129653"/>
          <wp:effectExtent l="0" t="0" r="3810" b="3810"/>
          <wp:docPr id="4" name="Graphic 4" descr="Acorn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Acorn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93810" cy="193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01C9C">
      <w:rPr>
        <w:b/>
        <w:bCs/>
        <w:color w:val="7F7F7F" w:themeColor="background1" w:themeShade="7F"/>
        <w:spacing w:val="60"/>
        <w:sz w:val="20"/>
        <w:szCs w:val="20"/>
        <w:lang w:val="en-US"/>
      </w:rPr>
      <w:t xml:space="preserve"> </w:t>
    </w:r>
    <w:r w:rsidR="00CA2F94" w:rsidRPr="007A0382">
      <w:rPr>
        <w:b/>
        <w:bCs/>
        <w:color w:val="7F7F7F" w:themeColor="background1" w:themeShade="7F"/>
        <w:spacing w:val="60"/>
        <w:sz w:val="20"/>
        <w:szCs w:val="20"/>
        <w:lang w:val="en-US"/>
      </w:rPr>
      <w:t xml:space="preserve">Search </w:t>
    </w:r>
    <w:r w:rsidR="00CA2F94">
      <w:rPr>
        <w:b/>
        <w:bCs/>
        <w:color w:val="7F7F7F" w:themeColor="background1" w:themeShade="7F"/>
        <w:spacing w:val="60"/>
        <w:sz w:val="20"/>
        <w:szCs w:val="20"/>
        <w:lang w:val="en-US"/>
      </w:rPr>
      <w:t>e</w:t>
    </w:r>
    <w:r w:rsidR="00CA2F94" w:rsidRPr="007A0382">
      <w:rPr>
        <w:b/>
        <w:bCs/>
        <w:color w:val="7F7F7F" w:themeColor="background1" w:themeShade="7F"/>
        <w:spacing w:val="60"/>
        <w:sz w:val="20"/>
        <w:szCs w:val="20"/>
        <w:lang w:val="en-US"/>
      </w:rPr>
      <w:t>ngine</w:t>
    </w:r>
    <w:r w:rsidR="00CA2F94">
      <w:rPr>
        <w:b/>
        <w:bCs/>
        <w:color w:val="7F7F7F" w:themeColor="background1" w:themeShade="7F"/>
        <w:spacing w:val="60"/>
        <w:sz w:val="20"/>
        <w:szCs w:val="20"/>
        <w:lang w:val="en-US"/>
      </w:rPr>
      <w:t>s</w:t>
    </w:r>
    <w:r w:rsidR="00801C9C">
      <w:rPr>
        <w:b/>
        <w:bCs/>
        <w:noProof/>
        <w:color w:val="7F7F7F" w:themeColor="background1" w:themeShade="7F"/>
        <w:spacing w:val="60"/>
        <w:sz w:val="20"/>
        <w:szCs w:val="20"/>
        <w:lang w:val="en-US"/>
      </w:rPr>
      <w:drawing>
        <wp:inline distT="0" distB="0" distL="0" distR="0" wp14:anchorId="3D81869C" wp14:editId="2D15D328">
          <wp:extent cx="129653" cy="129653"/>
          <wp:effectExtent l="0" t="0" r="3810" b="3810"/>
          <wp:docPr id="5" name="Graphic 5" descr="Acorn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Acorn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93810" cy="193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A2F94" w:rsidRPr="007A0382">
      <w:rPr>
        <w:b/>
        <w:bCs/>
        <w:color w:val="7F7F7F" w:themeColor="background1" w:themeShade="7F"/>
        <w:spacing w:val="60"/>
        <w:sz w:val="20"/>
        <w:szCs w:val="20"/>
        <w:lang w:val="en-US"/>
      </w:rPr>
      <w:t xml:space="preserve"> </w:t>
    </w:r>
  </w:p>
  <w:p w14:paraId="72466291" w14:textId="77777777" w:rsidR="001726CC" w:rsidRPr="00763242" w:rsidRDefault="001726CC" w:rsidP="00801C9C">
    <w:pPr>
      <w:pStyle w:val="Footer"/>
      <w:jc w:val="both"/>
      <w:rPr>
        <w:b/>
        <w:bCs/>
        <w:color w:val="000000" w:themeColor="text1"/>
        <w:spacing w:val="60"/>
        <w:sz w:val="20"/>
        <w:szCs w:val="20"/>
        <w:lang w:val="en-US"/>
      </w:rPr>
    </w:pPr>
  </w:p>
  <w:p w14:paraId="1140472B" w14:textId="77777777" w:rsidR="00CA2F94" w:rsidRDefault="007A072B" w:rsidP="008C45DC">
    <w:pPr>
      <w:pStyle w:val="Footer"/>
      <w:jc w:val="both"/>
    </w:pPr>
    <w:r w:rsidRPr="00763242">
      <w:rPr>
        <w:b/>
        <w:bCs/>
        <w:color w:val="000000" w:themeColor="text1"/>
        <w:sz w:val="20"/>
        <w:szCs w:val="20"/>
        <w:lang w:val="en-US"/>
      </w:rPr>
      <w:t>e</w:t>
    </w:r>
    <w:r w:rsidR="002540FA" w:rsidRPr="00763242">
      <w:rPr>
        <w:b/>
        <w:bCs/>
        <w:color w:val="000000" w:themeColor="text1"/>
        <w:sz w:val="20"/>
        <w:szCs w:val="20"/>
        <w:lang w:val="en-US"/>
      </w:rPr>
      <w:t>mail:</w:t>
    </w:r>
    <w:r w:rsidRPr="00763242">
      <w:rPr>
        <w:b/>
        <w:bCs/>
        <w:color w:val="000000" w:themeColor="text1"/>
        <w:sz w:val="20"/>
        <w:szCs w:val="20"/>
        <w:lang w:val="en-US"/>
      </w:rPr>
      <w:t xml:space="preserve"> </w:t>
    </w:r>
    <w:r w:rsidR="001726CC" w:rsidRPr="00763242">
      <w:rPr>
        <w:b/>
        <w:bCs/>
        <w:sz w:val="20"/>
        <w:szCs w:val="20"/>
        <w:lang w:val="en-US"/>
      </w:rPr>
      <w:t xml:space="preserve">amit.shkolnik@gmail.com   </w:t>
    </w:r>
    <w:r w:rsidRPr="00763242">
      <w:rPr>
        <w:b/>
        <w:bCs/>
        <w:noProof/>
        <w:sz w:val="20"/>
        <w:szCs w:val="20"/>
        <w:lang w:val="en-US"/>
      </w:rPr>
      <w:drawing>
        <wp:inline distT="0" distB="0" distL="0" distR="0" wp14:anchorId="3952801F" wp14:editId="2D09EFE4">
          <wp:extent cx="109182" cy="109182"/>
          <wp:effectExtent l="0" t="0" r="5715" b="5715"/>
          <wp:docPr id="7" name="Graphic 7" descr="Stop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6" descr="Stop with solid fill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34072" cy="134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726CC" w:rsidRPr="00763242">
      <w:rPr>
        <w:b/>
        <w:bCs/>
        <w:sz w:val="20"/>
        <w:szCs w:val="20"/>
        <w:lang w:val="en-US"/>
      </w:rPr>
      <w:t xml:space="preserve">   </w:t>
    </w:r>
    <w:r w:rsidR="002540FA" w:rsidRPr="00763242">
      <w:rPr>
        <w:b/>
        <w:bCs/>
        <w:sz w:val="20"/>
        <w:szCs w:val="20"/>
        <w:lang w:val="en-US"/>
      </w:rPr>
      <w:t xml:space="preserve">mobile: </w:t>
    </w:r>
    <w:r w:rsidR="001726CC" w:rsidRPr="00763242">
      <w:rPr>
        <w:b/>
        <w:bCs/>
        <w:sz w:val="20"/>
        <w:szCs w:val="20"/>
        <w:lang w:val="en-US"/>
      </w:rPr>
      <w:t xml:space="preserve">972-52-8374172  </w:t>
    </w:r>
    <w:r w:rsidRPr="00763242">
      <w:rPr>
        <w:b/>
        <w:bCs/>
        <w:noProof/>
        <w:sz w:val="20"/>
        <w:szCs w:val="20"/>
        <w:lang w:val="en-US"/>
      </w:rPr>
      <w:drawing>
        <wp:inline distT="0" distB="0" distL="0" distR="0" wp14:anchorId="7144D45E" wp14:editId="7894127B">
          <wp:extent cx="109182" cy="109182"/>
          <wp:effectExtent l="0" t="0" r="5715" b="5715"/>
          <wp:docPr id="8" name="Graphic 8" descr="Stop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6" descr="Stop with solid fill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34072" cy="134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726CC" w:rsidRPr="00763242">
      <w:rPr>
        <w:b/>
        <w:bCs/>
        <w:sz w:val="20"/>
        <w:szCs w:val="20"/>
        <w:lang w:val="en-US"/>
      </w:rPr>
      <w:t xml:space="preserve">   </w:t>
    </w:r>
    <w:r w:rsidR="001726CC" w:rsidRPr="00763242">
      <w:rPr>
        <w:b/>
        <w:bCs/>
        <w:sz w:val="20"/>
        <w:szCs w:val="20"/>
        <w:lang w:val="en-US"/>
      </w:rPr>
      <w:fldChar w:fldCharType="begin"/>
    </w:r>
    <w:r w:rsidR="001726CC" w:rsidRPr="00763242">
      <w:rPr>
        <w:b/>
        <w:bCs/>
        <w:sz w:val="20"/>
        <w:szCs w:val="20"/>
        <w:lang w:val="en-US"/>
      </w:rPr>
      <w:instrText xml:space="preserve"> DATE \@ "MMMM d, yyyy" </w:instrText>
    </w:r>
    <w:r w:rsidR="001726CC" w:rsidRPr="00763242">
      <w:rPr>
        <w:b/>
        <w:bCs/>
        <w:sz w:val="20"/>
        <w:szCs w:val="20"/>
        <w:lang w:val="en-US"/>
      </w:rPr>
      <w:fldChar w:fldCharType="separate"/>
    </w:r>
    <w:r w:rsidR="00BB1F8A">
      <w:rPr>
        <w:b/>
        <w:bCs/>
        <w:noProof/>
        <w:sz w:val="20"/>
        <w:szCs w:val="20"/>
        <w:lang w:val="en-US"/>
      </w:rPr>
      <w:t>November 13, 2025</w:t>
    </w:r>
    <w:r w:rsidR="001726CC" w:rsidRPr="00763242">
      <w:rPr>
        <w:b/>
        <w:bCs/>
        <w:sz w:val="20"/>
        <w:szCs w:val="20"/>
        <w:lang w:val="en-US"/>
      </w:rPr>
      <w:fldChar w:fldCharType="end"/>
    </w:r>
    <w:r w:rsidR="001726CC" w:rsidRPr="00763242">
      <w:rPr>
        <w:b/>
        <w:bCs/>
        <w:sz w:val="20"/>
        <w:szCs w:val="20"/>
        <w:lang w:val="en-US"/>
      </w:rPr>
      <w:t xml:space="preserve">  </w:t>
    </w:r>
    <w:r w:rsidRPr="00763242">
      <w:rPr>
        <w:b/>
        <w:bCs/>
        <w:noProof/>
        <w:sz w:val="20"/>
        <w:szCs w:val="20"/>
        <w:lang w:val="en-US"/>
      </w:rPr>
      <w:drawing>
        <wp:inline distT="0" distB="0" distL="0" distR="0" wp14:anchorId="6395EE18" wp14:editId="09DC00D7">
          <wp:extent cx="109182" cy="109182"/>
          <wp:effectExtent l="0" t="0" r="5715" b="5715"/>
          <wp:docPr id="6" name="Graphic 6" descr="Stop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6" descr="Stop with solid fill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34072" cy="134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726CC" w:rsidRPr="00763242">
      <w:rPr>
        <w:b/>
        <w:bCs/>
        <w:sz w:val="20"/>
        <w:szCs w:val="20"/>
        <w:lang w:val="en-US"/>
      </w:rPr>
      <w:t xml:space="preserve">    Page </w:t>
    </w:r>
    <w:r w:rsidR="001726CC" w:rsidRPr="00763242">
      <w:rPr>
        <w:b/>
        <w:bCs/>
        <w:sz w:val="20"/>
        <w:szCs w:val="20"/>
        <w:lang w:val="en-US"/>
      </w:rPr>
      <w:fldChar w:fldCharType="begin"/>
    </w:r>
    <w:r w:rsidR="001726CC" w:rsidRPr="00763242">
      <w:rPr>
        <w:b/>
        <w:bCs/>
        <w:sz w:val="20"/>
        <w:szCs w:val="20"/>
        <w:lang w:val="en-US"/>
      </w:rPr>
      <w:instrText xml:space="preserve"> PAGE   \* MERGEFORMAT </w:instrText>
    </w:r>
    <w:r w:rsidR="001726CC" w:rsidRPr="00763242">
      <w:rPr>
        <w:b/>
        <w:bCs/>
        <w:sz w:val="20"/>
        <w:szCs w:val="20"/>
        <w:lang w:val="en-US"/>
      </w:rPr>
      <w:fldChar w:fldCharType="separate"/>
    </w:r>
    <w:r w:rsidR="001726CC" w:rsidRPr="00763242">
      <w:rPr>
        <w:b/>
        <w:bCs/>
        <w:sz w:val="20"/>
        <w:szCs w:val="20"/>
        <w:lang w:val="en-US"/>
      </w:rPr>
      <w:t>1</w:t>
    </w:r>
    <w:r w:rsidR="001726CC" w:rsidRPr="00763242">
      <w:rPr>
        <w:b/>
        <w:bCs/>
        <w:noProof/>
        <w:sz w:val="20"/>
        <w:szCs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3B9B1" w14:textId="77777777" w:rsidR="001C3190" w:rsidRDefault="001C3190" w:rsidP="00CA2F94">
      <w:pPr>
        <w:spacing w:after="0" w:line="240" w:lineRule="auto"/>
      </w:pPr>
      <w:r>
        <w:separator/>
      </w:r>
    </w:p>
  </w:footnote>
  <w:footnote w:type="continuationSeparator" w:id="0">
    <w:p w14:paraId="75293043" w14:textId="77777777" w:rsidR="001C3190" w:rsidRDefault="001C3190" w:rsidP="00CA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A85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6120F55"/>
    <w:multiLevelType w:val="hybridMultilevel"/>
    <w:tmpl w:val="CA3AA0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557114">
    <w:abstractNumId w:val="0"/>
  </w:num>
  <w:num w:numId="2" w16cid:durableId="1654140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8A"/>
    <w:rsid w:val="00012A2E"/>
    <w:rsid w:val="001726CC"/>
    <w:rsid w:val="001C3190"/>
    <w:rsid w:val="002540FA"/>
    <w:rsid w:val="002D241A"/>
    <w:rsid w:val="004E314A"/>
    <w:rsid w:val="00607F6F"/>
    <w:rsid w:val="0062299B"/>
    <w:rsid w:val="00626D12"/>
    <w:rsid w:val="006365BE"/>
    <w:rsid w:val="00763242"/>
    <w:rsid w:val="007A072B"/>
    <w:rsid w:val="00801C9C"/>
    <w:rsid w:val="008C45DC"/>
    <w:rsid w:val="008E08FE"/>
    <w:rsid w:val="009559C6"/>
    <w:rsid w:val="00A13634"/>
    <w:rsid w:val="00A33953"/>
    <w:rsid w:val="00AF4823"/>
    <w:rsid w:val="00B50ACE"/>
    <w:rsid w:val="00BA1000"/>
    <w:rsid w:val="00BB1F8A"/>
    <w:rsid w:val="00BD1936"/>
    <w:rsid w:val="00CA2F94"/>
    <w:rsid w:val="00D22E3E"/>
    <w:rsid w:val="00F1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F4800"/>
  <w15:chartTrackingRefBased/>
  <w15:docId w15:val="{24AB8BD1-F225-4568-95EF-E854AD0A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2F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F94"/>
  </w:style>
  <w:style w:type="paragraph" w:styleId="Footer">
    <w:name w:val="footer"/>
    <w:basedOn w:val="Normal"/>
    <w:link w:val="FooterChar"/>
    <w:uiPriority w:val="99"/>
    <w:unhideWhenUsed/>
    <w:rsid w:val="00CA2F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F94"/>
  </w:style>
  <w:style w:type="character" w:styleId="Hyperlink">
    <w:name w:val="Hyperlink"/>
    <w:basedOn w:val="DefaultParagraphFont"/>
    <w:uiPriority w:val="99"/>
    <w:unhideWhenUsed/>
    <w:rsid w:val="00AF48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8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072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1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B1F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12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0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amit-shkolnik/feedback_analysis2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\OneDrive\Work\Template%200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76BDB-AE7D-4A99-A115-7DCCE49C4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03.dotx</Template>
  <TotalTime>38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Shkolnik</dc:creator>
  <cp:keywords/>
  <dc:description/>
  <cp:lastModifiedBy>Amit Shkolnik</cp:lastModifiedBy>
  <cp:revision>4</cp:revision>
  <dcterms:created xsi:type="dcterms:W3CDTF">2025-11-13T09:04:00Z</dcterms:created>
  <dcterms:modified xsi:type="dcterms:W3CDTF">2025-11-13T10:24:00Z</dcterms:modified>
</cp:coreProperties>
</file>