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Relationships xmlns="http://schemas.openxmlformats.org/package/2006/relationships"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Pr>
        <w:tblW w:w="4800" w:type="dxa"/>
      </w:tblPr>
      <w:tblGrid>
        <w:gridCol w:w="2400"/>
        <w:gridCol w:w="2400"/>
      </w:tblGrid>
      <w:tr>
        <w:tc>
          <w:tcPr>
            <w:tcW w:w="4800" w:type="dxa"/>
            <w:gridSpan w:val="2"/>
          </w:tcPr>
          <w:p>
            <w:r>
              <w:t xml:space="preserve">A1</w:t>
            </w:r>
          </w:p>
        </w:tc>
        <w:tc>
          <w:p>
            <w:r>
              <w:t xml:space="preserve">B1</w:t>
            </w:r>
          </w:p>
        </w:tc>
      </w:tr>
      <w:tr>
        <w:tc>
          <w:tcPr>
            <w:tcW w:w="2400" w:type="dxa"/>
            <w:vMerge w:val="restart"/>
          </w:tcPr>
          <w:p>
            <w:r>
              <w:t xml:space="preserve">A2 merged</w:t>
            </w:r>
          </w:p>
        </w:tc>
        <w:tc>
          <w:tcPr>
            <w:tcW w:w="2400" w:type="dxa"/>
          </w:tcPr>
          <w:p>
            <w:r>
              <w:t xml:space="preserve">B2</w:t>
            </w:r>
          </w:p>
        </w:tc>
      </w:tr>
      <w:tr>
        <w:tc>
          <w:tcPr>
            <w:tcW w:w="2400" w:type="dxa"/>
          </w:tcPr>
          <w:tbl>
            <w:tblPr>
              <w:tblW w:w="2400" w:type="dxa"/>
            </w:tblPr>
            <w:tblGrid>
              <w:gridCol w:w="2400"/>
            </w:tblGrid>
            <w:tr>
              <w:tc>
                <w:tcPr>
                  <w:tcW w:w="2400" w:type="dxa"/>
                </w:tcPr>
                <w:p>
                  <w:r>
                    <w:t xml:space="preserve">Nested</w:t>
                  </w:r>
                </w:p>
              </w:tc>
            </w:tr>
          </w:tbl>
          <w:p/>
        </w:tc>
        <w:tc>
          <w:tcPr>
            <w:tcW w:w="2400" w:type="dxa"/>
          </w:tcPr>
          <w:p>
            <w:r>
              <w:t xml:space="preserve">B3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suff w:val="tab"/>
      <w:lvlText w:val="•"/>
      <w:lvlJc w:val="left"/>
      <w:pPr>
        <w:ind w:left="720" w:hanging="360"/>
      </w:pPr>
    </w:lvl>
    <w:lvl w:ilvl="1">
      <w:start w:val="1"/>
      <w:numFmt w:val="bullet"/>
      <w:suff w:val="tab"/>
      <w:lvlText w:val="•"/>
      <w:lvlJc w:val="left"/>
      <w:pPr>
        <w:ind w:left="1440" w:hanging="360"/>
      </w:pPr>
    </w:lvl>
  </w:abstractNum>
  <w:num w:numId="1">
    <w:abstractNumId w:val="1"/>
  </w:num>
  <w:abstractNum w:abstractNumId="2">
    <w:lvl w:ilvl="0">
      <w:start w:val="1"/>
      <w:numFmt w:val="decimal"/>
      <w:suff w:val="tab"/>
      <w:lvlText w:val="%1."/>
      <w:lvlJc w:val="left"/>
      <w:pPr>
        <w:ind w:left="720" w:hanging="360"/>
      </w:pPr>
    </w:lvl>
    <w:lvl w:ilvl="1">
      <w:start w:val="1"/>
      <w:numFmt w:val="lowerLetter"/>
      <w:suff w:val="tab"/>
      <w:lvlText w:val="%1."/>
      <w:lvlJc w:val="left"/>
      <w:pPr>
        <w:ind w:left="144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Normal" w:default="1">
    <w:name w:val="Normal"/>
    <w:next w:val="Normal"/>
    <w:rPr>
      <w:sz w:val="24"/>
      <w:szCs w:val="24"/>
    </w:rPr>
  </w:style>
  <w:style w:type="paragraph" w:styleId="Quote">
    <w:name w:val="Quote"/>
    <w:basedOn w:val="Normal"/>
    <w:next w:val="Normal"/>
    <w:pPr>
      <w:spacing w:before="120" w:after="120"/>
      <w:ind w:left="720" w:right="720"/>
    </w:pPr>
    <w:rPr>
      <w:i/>
    </w:rPr>
  </w:style>
  <w:style w:type="paragraph" w:styleId="Heading1">
    <w:name w:val="Heading 1"/>
    <w:basedOn w:val="Normal"/>
    <w:next w:val="Normal"/>
    <w:pPr>
      <w:outlineLvl w:val="0"/>
      <w:spacing w:before="240" w:after="120"/>
    </w:pPr>
    <w:rPr>
      <w:b/>
      <w:sz w:val="32"/>
      <w:szCs w:val="32"/>
    </w:rPr>
  </w:style>
  <w:style w:type="paragraph" w:styleId="Heading2">
    <w:name w:val="Heading 2"/>
    <w:basedOn w:val="Heading1"/>
    <w:next w:val="Normal"/>
    <w:pPr>
      <w:outlineLvl w:val="1"/>
      <w:spacing w:before="240" w:after="120"/>
    </w:pPr>
    <w:rPr>
      <w:b/>
      <w:sz w:val="28"/>
      <w:szCs w:val="28"/>
    </w:rPr>
  </w:style>
  <w:style w:type="paragraph" w:styleId="Heading3">
    <w:name w:val="Heading 3"/>
    <w:basedOn w:val="Heading2"/>
    <w:next w:val="Normal"/>
    <w:pPr>
      <w:outlineLvl w:val="2"/>
      <w:spacing w:before="120" w:after="60"/>
    </w:pPr>
    <w:rPr>
      <w:b/>
      <w:sz w:val="26"/>
      <w:szCs w:val="26"/>
    </w:rPr>
  </w:style>
  <w:style w:type="paragraph" w:styleId="Heading4">
    <w:name w:val="Heading 4"/>
    <w:basedOn w:val="Heading3"/>
    <w:next w:val="Normal"/>
    <w:pPr>
      <w:outlineLvl w:val="3"/>
      <w:spacing w:before="120" w:after="60"/>
    </w:pPr>
    <w:rPr>
      <w:b w:val="0"/>
      <w:i/>
      <w:sz w:val="24"/>
      <w:szCs w:val="24"/>
    </w:rPr>
  </w:style>
  <w:style w:type="paragraph" w:styleId="Heading5">
    <w:name w:val="Heading 5"/>
    <w:basedOn w:val="Heading4"/>
    <w:next w:val="Normal"/>
    <w:pPr>
      <w:outlineLvl w:val="4"/>
      <w:spacing w:before="120" w:after="60"/>
    </w:pPr>
    <w:rPr>
      <w:sz w:val="22"/>
      <w:szCs w:val="22"/>
    </w:rPr>
  </w:style>
  <w:style w:type="paragraph" w:styleId="Heading6">
    <w:name w:val="Heading 6"/>
    <w:basedOn w:val="Heading5"/>
    <w:next w:val="Normal"/>
    <w:pPr>
      <w:outlineLvl w:val="5"/>
      <w:spacing w:before="120" w:after="60"/>
    </w:pPr>
    <w:rPr>
      <w:b w:val="0"/>
      <w:i/>
      <w:sz w:val="20"/>
      <w:szCs w:val="20"/>
    </w:rPr>
  </w:style>
  <w:style w:type="paragraph" w:styleId="Heading7">
    <w:name w:val="Heading 7"/>
    <w:basedOn w:val="Heading6"/>
    <w:next w:val="Normal"/>
    <w:pPr>
      <w:outlineLvl w:val="6"/>
      <w:spacing w:before="120" w:after="60"/>
    </w:pPr>
    <w:rPr>
      <w:sz w:val="20"/>
      <w:szCs w:val="20"/>
    </w:rPr>
  </w:style>
  <w:style w:type="paragraph" w:styleId="Heading8">
    <w:name w:val="Heading 8"/>
    <w:basedOn w:val="Heading7"/>
    <w:next w:val="Normal"/>
    <w:pPr>
      <w:outlineLvl w:val="7"/>
      <w:spacing w:before="120" w:after="60"/>
    </w:pPr>
    <w:rPr>
      <w:b w:val="0"/>
      <w:i/>
      <w:sz w:val="18"/>
      <w:szCs w:val="18"/>
    </w:rPr>
  </w:style>
  <w:style w:type="paragraph" w:styleId="Heading9">
    <w:name w:val="Heading 9"/>
    <w:basedOn w:val="Heading8"/>
    <w:next w:val="Normal"/>
    <w:pPr>
      <w:outlineLvl w:val="8"/>
      <w:spacing w:before="120" w:after="60"/>
    </w:pPr>
    <w:rPr>
      <w:sz w:val="18"/>
      <w:szCs w:val="18"/>
    </w:rPr>
  </w:style>
  <w:style w:type="paragraph" w:styleId="Caption">
    <w:name w:val="Caption"/>
    <w:basedOn w:val="Normal"/>
    <w:next w:val="Normal"/>
    <w:pPr>
      <w:spacing w:before="60" w:after="60"/>
      <w:jc w:val="center"/>
    </w:pPr>
    <w:rPr>
      <w:i/>
      <w:sz w:val="18"/>
      <w:szCs w:val="18"/>
    </w:rPr>
  </w:style>
</w:styles>
</file>

<file path=word/_rels/document.xml.rels><Relationships><Relationship Id="rIdNumbering" Type="http://schemas.openxmlformats.org/officeDocument/2006/relationships/numbering" Target="numbering.xml"/><Relationship Id="rIdStyles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