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Context-Adherence Score Test Results</w:t>
      </w:r>
    </w:p>
    <w:p>
      <w:pPr>
        <w:jc w:val="center"/>
      </w:pPr>
      <w:r>
        <w:rPr>
          <w:i/>
          <w:color w:val="808080"/>
          <w:sz w:val="20"/>
        </w:rPr>
        <w:t>Generated: 2025-12-24 19:41:27</w:t>
      </w:r>
    </w:p>
    <w:p/>
    <w:p>
      <w:r>
        <w:rPr>
          <w:sz w:val="22"/>
        </w:rPr>
        <w:t xml:space="preserve">This document contains comprehensive test results for the Context-Adherence Score system. </w:t>
      </w:r>
      <w:r>
        <w:t xml:space="preserve">The system evaluates how well AI responses adhere to user instructions, tone requirements, </w:t>
      </w:r>
      <w:r>
        <w:t>length constraints, format rules, and brand voice guidelines using advanced LLM-based analysis.</w:t>
      </w:r>
    </w:p>
    <w:p/>
    <w:p>
      <w:pPr>
        <w:pStyle w:val="Heading1"/>
      </w:pPr>
      <w:r>
        <w:rPr>
          <w:color w:val="0066CC"/>
        </w:rPr>
        <w:t>Validation Test - Simple Case</w:t>
      </w:r>
    </w:p>
    <w:p>
      <w:pPr>
        <w:pStyle w:val="Heading2"/>
      </w:pPr>
      <w:r>
        <w:t>User Prompt:</w:t>
      </w:r>
    </w:p>
    <w:p>
      <w:pPr>
        <w:pStyle w:val="IntenseQuote"/>
      </w:pPr>
      <w:r>
        <w:t>Write a short greeting. Use a friendly tone.</w:t>
      </w:r>
    </w:p>
    <w:p>
      <w:pPr>
        <w:pStyle w:val="Heading2"/>
      </w:pPr>
      <w:r>
        <w:t>AI Response:</w:t>
      </w:r>
    </w:p>
    <w:p>
      <w:pPr>
        <w:pStyle w:val="IntenseQuote"/>
      </w:pPr>
      <w:r>
        <w:t>Hello! I hope you're having a wonderful day. How can I help you today?</w:t>
      </w:r>
    </w:p>
    <w:p>
      <w:pPr>
        <w:pStyle w:val="Heading2"/>
      </w:pPr>
      <w:r>
        <w:t>Scoring Results:</w:t>
      </w:r>
    </w:p>
    <w:p>
      <w:r>
        <w:rPr>
          <w:b/>
        </w:rPr>
        <w:t xml:space="preserve">✅ </w:t>
      </w:r>
      <w:r>
        <w:rPr>
          <w:b/>
        </w:rPr>
        <w:t xml:space="preserve">All Instructions Adherence: </w:t>
      </w:r>
      <w:r>
        <w:t>100.00%</w:t>
      </w:r>
    </w:p>
    <w:p>
      <w:r>
        <w:rPr>
          <w:b/>
        </w:rPr>
        <w:t xml:space="preserve">   Explanation: </w:t>
      </w:r>
      <w:r>
        <w:rPr>
          <w:i/>
          <w:color w:val="404040"/>
          <w:sz w:val="20"/>
        </w:rPr>
        <w:t>The response fully adheres to the instruction to write a friendly greeting, fulfilling the request with a positive and welcoming message.</w:t>
      </w:r>
    </w:p>
    <w:p>
      <w:r>
        <w:rPr>
          <w:b/>
        </w:rPr>
        <w:t xml:space="preserve">✅ </w:t>
      </w:r>
      <w:r>
        <w:rPr>
          <w:b/>
        </w:rPr>
        <w:t xml:space="preserve">Tone of Voice: </w:t>
      </w:r>
      <w:r>
        <w:t>Friendly</w:t>
      </w:r>
    </w:p>
    <w:p>
      <w:r>
        <w:rPr>
          <w:b/>
        </w:rPr>
        <w:t xml:space="preserve">   Explanation: </w:t>
      </w:r>
      <w:r>
        <w:rPr>
          <w:i/>
          <w:color w:val="404040"/>
          <w:sz w:val="20"/>
        </w:rPr>
        <w:t>The response uses warm and approachable language, expressing a positive sentiment and an offer of help, which aligns well with a friendly tone.</w:t>
      </w:r>
    </w:p>
    <w:p>
      <w:r>
        <w:rPr>
          <w:b/>
        </w:rPr>
        <w:t xml:space="preserve">✅ </w:t>
      </w:r>
      <w:r>
        <w:rPr>
          <w:b/>
        </w:rPr>
        <w:t xml:space="preserve">Length Constraints: </w:t>
      </w:r>
      <w:r>
        <w:t>Short (14 words)</w:t>
      </w:r>
    </w:p>
    <w:p>
      <w:r>
        <w:rPr>
          <w:b/>
        </w:rPr>
        <w:t xml:space="preserve">   Explanation: </w:t>
      </w:r>
      <w:r>
        <w:rPr>
          <w:i/>
          <w:color w:val="404040"/>
          <w:sz w:val="20"/>
        </w:rPr>
        <w:t>The response is categorized as short, has 14 words, and fulfills the requirement of being a short greeting.</w:t>
      </w:r>
    </w:p>
    <w:p>
      <w:r>
        <w:rPr>
          <w:b/>
        </w:rPr>
        <w:t xml:space="preserve">✅ </w:t>
      </w:r>
      <w:r>
        <w:rPr>
          <w:b/>
        </w:rPr>
        <w:t xml:space="preserve">Format Rules Adherence: </w:t>
      </w:r>
      <w:r>
        <w:t>100.00%</w:t>
      </w:r>
    </w:p>
    <w:p>
      <w:r>
        <w:rPr>
          <w:b/>
        </w:rPr>
        <w:t xml:space="preserve">   Explanation: </w:t>
      </w:r>
      <w:r>
        <w:rPr>
          <w:i/>
          <w:color w:val="404040"/>
          <w:sz w:val="20"/>
        </w:rPr>
        <w:t>The response adheres perfectly to the prompt as there were no specific format requirements, and it presents a friendly tone in the greeting.</w:t>
      </w:r>
    </w:p>
    <w:p>
      <w:r>
        <w:rPr>
          <w:b/>
        </w:rPr>
        <w:t xml:space="preserve">✅ </w:t>
      </w:r>
      <w:r>
        <w:rPr>
          <w:b/>
        </w:rPr>
        <w:t xml:space="preserve">Brand Voice Adherence: </w:t>
      </w:r>
      <w:r>
        <w:t>95.00%</w:t>
      </w:r>
    </w:p>
    <w:p>
      <w:r>
        <w:rPr>
          <w:b/>
        </w:rPr>
        <w:t xml:space="preserve">   Explanation: </w:t>
      </w:r>
      <w:r>
        <w:rPr>
          <w:i/>
          <w:color w:val="404040"/>
          <w:sz w:val="20"/>
        </w:rPr>
        <w:t>The response uses a friendly tone and presents a positive greeting, aligning well with the request for a friendly tone. It maintains consistency and showcases a coherent style, leading to a high adherence percentage.</w:t>
      </w:r>
    </w:p>
    <w:p>
      <w:r>
        <w:rPr>
          <w:b/>
        </w:rPr>
        <w:t xml:space="preserve">✅ EXCELLENT ADHERENCE </w:t>
      </w:r>
      <w:r>
        <w:rPr>
          <w:b/>
        </w:rPr>
        <w:t xml:space="preserve">Overall Score: </w:t>
      </w:r>
      <w:r>
        <w:t>98.33%</w:t>
      </w:r>
    </w:p>
    <w:p>
      <w:r>
        <w:rPr>
          <w:b/>
        </w:rPr>
        <w:t xml:space="preserve">   Explanation: </w:t>
      </w:r>
      <w:r>
        <w:rPr>
          <w:i/>
          <w:color w:val="404040"/>
          <w:sz w:val="20"/>
        </w:rPr>
        <w:t>The response demonstrates excellent adherence to all requirements. It follows instructions, maintains appropriate tone, meets length constraints, adheres to format rules, and aligns with brand voice.</w:t>
      </w:r>
    </w:p>
    <w:p/>
    <w:p>
      <w:pPr>
        <w:pStyle w:val="Heading1"/>
      </w:pPr>
      <w:r>
        <w:rPr>
          <w:color w:val="0066CC"/>
        </w:rPr>
        <w:t>Test 1: High Adherence - Marketing Email</w:t>
      </w:r>
    </w:p>
    <w:p>
      <w:pPr>
        <w:pStyle w:val="Heading2"/>
      </w:pPr>
      <w:r>
        <w:t>User Prompt:</w:t>
      </w:r>
    </w:p>
    <w:p>
      <w:pPr>
        <w:pStyle w:val="IntenseQuote"/>
      </w:pPr>
      <w:r>
        <w:t>I need you to write a marketing email for our new product launch.</w:t>
        <w:br/>
        <w:t>Please make sure to:</w:t>
        <w:br/>
        <w:t>• Use a friendly but professional tone</w:t>
        <w:br/>
        <w:t>• Keep it concise, around 150-200 words max</w:t>
        <w:br/>
        <w:t>• Use bullet points to list the key features</w:t>
        <w:br/>
        <w:t>• Include a clear call-to-action button text</w:t>
        <w:br/>
        <w:t>• Make it sound innovative and customer-focused, that's our brand voice</w:t>
      </w:r>
    </w:p>
    <w:p>
      <w:pPr>
        <w:pStyle w:val="Heading2"/>
      </w:pPr>
      <w:r>
        <w:t>AI Response:</w:t>
      </w:r>
    </w:p>
    <w:p>
      <w:pPr>
        <w:pStyle w:val="IntenseQuote"/>
      </w:pPr>
      <w:r>
        <w:t>Subject: Introducing Our Revolutionary New Product!</w:t>
        <w:br/>
        <w:br/>
        <w:t>Hi there!</w:t>
        <w:br/>
        <w:br/>
        <w:t>We're super excited to share something amazing with you today. After months of development, we're launching our latest innovation that's going to change how you work.</w:t>
        <w:br/>
        <w:br/>
        <w:t>Here's what makes it special:</w:t>
        <w:br/>
        <w:t>• Advanced AI-powered features that save you time</w:t>
        <w:br/>
        <w:t>• Seamless integration with all your favorite tools</w:t>
        <w:br/>
        <w:t>• 24/7 customer support whenever you need help</w:t>
        <w:br/>
        <w:t>• Bank-level security to keep your data safe</w:t>
        <w:br/>
        <w:br/>
        <w:t>We built this with you in mind - your feedback shaped every feature. It's not just another product; it's a solution designed to make your life easier.</w:t>
        <w:br/>
        <w:br/>
        <w:t>Ready to get started? [Get Started Now] - Click here to explore all the features and start your free trial today!</w:t>
        <w:br/>
        <w:br/>
        <w:t>Thanks for being part of our journey,</w:t>
        <w:br/>
        <w:t>The Team</w:t>
      </w:r>
    </w:p>
    <w:p>
      <w:pPr>
        <w:pStyle w:val="Heading2"/>
      </w:pPr>
      <w:r>
        <w:t>Scoring Results:</w:t>
      </w:r>
    </w:p>
    <w:p>
      <w:r>
        <w:rPr>
          <w:b/>
        </w:rPr>
        <w:t xml:space="preserve">✅ </w:t>
      </w:r>
      <w:r>
        <w:rPr>
          <w:b/>
        </w:rPr>
        <w:t xml:space="preserve">All Instructions Adherence: </w:t>
      </w:r>
      <w:r>
        <w:t>90.00%</w:t>
      </w:r>
    </w:p>
    <w:p>
      <w:r>
        <w:rPr>
          <w:b/>
        </w:rPr>
        <w:t xml:space="preserve">   Explanation: </w:t>
      </w:r>
      <w:r>
        <w:rPr>
          <w:i/>
          <w:color w:val="404040"/>
          <w:sz w:val="20"/>
        </w:rPr>
        <w:t>The response successfully addresses most instructions, including a friendly tone, bullet points for key features, and a clear call-to-action. However, it exceeds the word limit, which affects the overall adherence.</w:t>
      </w:r>
    </w:p>
    <w:p>
      <w:r>
        <w:rPr>
          <w:b/>
        </w:rPr>
        <w:t xml:space="preserve">✅ </w:t>
      </w:r>
      <w:r>
        <w:rPr>
          <w:b/>
        </w:rPr>
        <w:t xml:space="preserve">Tone of Voice: </w:t>
      </w:r>
      <w:r>
        <w:t>Friendly</w:t>
      </w:r>
    </w:p>
    <w:p>
      <w:r>
        <w:rPr>
          <w:b/>
        </w:rPr>
        <w:t xml:space="preserve">   Explanation: </w:t>
      </w:r>
      <w:r>
        <w:rPr>
          <w:i/>
          <w:color w:val="404040"/>
          <w:sz w:val="20"/>
        </w:rPr>
        <w:t>The response uses warm and approachable language with phrases like 'super excited' and 'built this with you in mind,' which conveys a friendly tone. The exclamation marks and conversational style further enhance this sense of friendliness while remaining professional.</w:t>
      </w:r>
    </w:p>
    <w:p>
      <w:r>
        <w:rPr>
          <w:b/>
        </w:rPr>
        <w:t xml:space="preserve">⚠️ </w:t>
      </w:r>
      <w:r>
        <w:rPr>
          <w:b/>
        </w:rPr>
        <w:t xml:space="preserve">Length Constraints: </w:t>
      </w:r>
      <w:r>
        <w:t>Short (128 words, below 150 min)</w:t>
      </w:r>
    </w:p>
    <w:p>
      <w:r>
        <w:rPr>
          <w:b/>
        </w:rPr>
        <w:t xml:space="preserve">   Explanation: </w:t>
      </w:r>
      <w:r>
        <w:rPr>
          <w:i/>
          <w:color w:val="404040"/>
          <w:sz w:val="20"/>
        </w:rPr>
        <w:t>The response is 128 words, which is below the specified minimum of 150 words.</w:t>
      </w:r>
    </w:p>
    <w:p>
      <w:r>
        <w:rPr>
          <w:b/>
        </w:rPr>
        <w:t xml:space="preserve">✅ </w:t>
      </w:r>
      <w:r>
        <w:rPr>
          <w:b/>
        </w:rPr>
        <w:t xml:space="preserve">Format Rules Adherence: </w:t>
      </w:r>
      <w:r>
        <w:t>90.00%</w:t>
      </w:r>
    </w:p>
    <w:p>
      <w:r>
        <w:rPr>
          <w:b/>
        </w:rPr>
        <w:t xml:space="preserve">   Explanation: </w:t>
      </w:r>
      <w:r>
        <w:rPr>
          <w:i/>
          <w:color w:val="404040"/>
          <w:sz w:val="20"/>
        </w:rPr>
        <w:t>The response meets the formatting requirement of using bullet points to list the key features. It maintains a friendly and professional tone and keeps the content concise, although a word count check would need to ensure it is within the 150-200 word limit. There are no additional format requirements found or missing.</w:t>
      </w:r>
    </w:p>
    <w:p>
      <w:r>
        <w:rPr>
          <w:b/>
        </w:rPr>
        <w:t xml:space="preserve">✅ </w:t>
      </w:r>
      <w:r>
        <w:rPr>
          <w:b/>
        </w:rPr>
        <w:t xml:space="preserve">Brand Voice Adherence: </w:t>
      </w:r>
      <w:r>
        <w:t>90.00%</w:t>
      </w:r>
    </w:p>
    <w:p>
      <w:r>
        <w:rPr>
          <w:b/>
        </w:rPr>
        <w:t xml:space="preserve">   Explanation: </w:t>
      </w:r>
      <w:r>
        <w:rPr>
          <w:i/>
          <w:color w:val="404040"/>
          <w:sz w:val="20"/>
        </w:rPr>
        <w:t>The response maintains a friendly yet professional tone and emphasizes innovation and customer focus throughout, adhering closely to the specified brand voice guidelines.</w:t>
      </w:r>
    </w:p>
    <w:p>
      <w:r>
        <w:rPr>
          <w:b/>
        </w:rPr>
        <w:t xml:space="preserve">✅ EXCELLENT ADHERENCE </w:t>
      </w:r>
      <w:r>
        <w:rPr>
          <w:b/>
        </w:rPr>
        <w:t xml:space="preserve">Overall Score: </w:t>
      </w:r>
      <w:r>
        <w:t>90.00%</w:t>
      </w:r>
    </w:p>
    <w:p>
      <w:r>
        <w:rPr>
          <w:b/>
        </w:rPr>
        <w:t xml:space="preserve">   Explanation: </w:t>
      </w:r>
      <w:r>
        <w:rPr>
          <w:i/>
          <w:color w:val="404040"/>
          <w:sz w:val="20"/>
        </w:rPr>
        <w:t>The response demonstrates excellent adherence to all requirements. It follows instructions, maintains appropriate tone, meets length constraints, adheres to format rules, and aligns with brand voice.</w:t>
      </w:r>
    </w:p>
    <w:p/>
    <w:p>
      <w:pPr>
        <w:pStyle w:val="Heading1"/>
      </w:pPr>
      <w:r>
        <w:rPr>
          <w:color w:val="CC0000"/>
        </w:rPr>
        <w:t>Test 2: Poor Adherence - Missing Requirements</w:t>
      </w:r>
    </w:p>
    <w:p>
      <w:pPr>
        <w:pStyle w:val="Heading2"/>
      </w:pPr>
      <w:r>
        <w:t>User Prompt:</w:t>
      </w:r>
    </w:p>
    <w:p>
      <w:pPr>
        <w:pStyle w:val="IntenseQuote"/>
      </w:pPr>
      <w:r>
        <w:t>Write a product review.</w:t>
        <w:br/>
        <w:t>Must include:</w:t>
        <w:br/>
        <w:t>• Professional tone</w:t>
        <w:br/>
        <w:t>• Exactly 5 bullet points</w:t>
        <w:br/>
        <w:t>• Pros and cons section</w:t>
        <w:br/>
        <w:t>• Overall rating out of 5 stars</w:t>
        <w:br/>
        <w:t>• Minimum 200 words</w:t>
      </w:r>
    </w:p>
    <w:p>
      <w:pPr>
        <w:pStyle w:val="Heading2"/>
      </w:pPr>
      <w:r>
        <w:t>AI Response:</w:t>
      </w:r>
    </w:p>
    <w:p>
      <w:pPr>
        <w:pStyle w:val="IntenseQuote"/>
      </w:pPr>
      <w:r>
        <w:t>This product is pretty good. I like it. It works well and does what it says. The quality is decent. I would recommend it to others. It's worth the money. Overall, it's a solid choice.</w:t>
      </w:r>
    </w:p>
    <w:p>
      <w:pPr>
        <w:pStyle w:val="Heading2"/>
      </w:pPr>
      <w:r>
        <w:t>Scoring Results:</w:t>
      </w:r>
    </w:p>
    <w:p>
      <w:r>
        <w:rPr>
          <w:b/>
        </w:rPr>
        <w:t xml:space="preserve">🔴 </w:t>
      </w:r>
      <w:r>
        <w:rPr>
          <w:b/>
        </w:rPr>
        <w:t xml:space="preserve">All Instructions Adherence: </w:t>
      </w:r>
      <w:r>
        <w:t>0.00%</w:t>
      </w:r>
    </w:p>
    <w:p>
      <w:r>
        <w:rPr>
          <w:b/>
        </w:rPr>
        <w:t xml:space="preserve">   Explanation: </w:t>
      </w:r>
      <w:r>
        <w:rPr>
          <w:i/>
          <w:color w:val="404040"/>
          <w:sz w:val="20"/>
        </w:rPr>
        <w:t>The response does not meet any of the required instructions, such as lacking a professional tone, bullet points, pros and cons section, an overall rating, and does not meet the word count requirement.</w:t>
      </w:r>
    </w:p>
    <w:p>
      <w:r>
        <w:rPr>
          <w:b/>
        </w:rPr>
        <w:t xml:space="preserve">🔴 </w:t>
      </w:r>
      <w:r>
        <w:rPr>
          <w:b/>
        </w:rPr>
        <w:t xml:space="preserve">Tone of Voice: </w:t>
      </w:r>
      <w:r>
        <w:t>Casual (should be Professional)</w:t>
      </w:r>
    </w:p>
    <w:p>
      <w:r>
        <w:rPr>
          <w:b/>
        </w:rPr>
        <w:t xml:space="preserve">   Explanation: </w:t>
      </w:r>
      <w:r>
        <w:rPr>
          <w:i/>
          <w:color w:val="404040"/>
          <w:sz w:val="20"/>
        </w:rPr>
        <w:t>The tone is informal and conversational, using phrases like 'pretty good' and 'I like it', which doesn't align with the more authoritative and objective nature of a professional tone.</w:t>
      </w:r>
    </w:p>
    <w:p>
      <w:r>
        <w:rPr>
          <w:b/>
        </w:rPr>
        <w:t xml:space="preserve">🔴 </w:t>
      </w:r>
      <w:r>
        <w:rPr>
          <w:b/>
        </w:rPr>
        <w:t xml:space="preserve">Length Constraints: </w:t>
      </w:r>
      <w:r>
        <w:t>Short (35 words, below 200 min)</w:t>
      </w:r>
    </w:p>
    <w:p>
      <w:r>
        <w:rPr>
          <w:b/>
        </w:rPr>
        <w:t xml:space="preserve">   Explanation: </w:t>
      </w:r>
      <w:r>
        <w:rPr>
          <w:i/>
          <w:color w:val="404040"/>
          <w:sz w:val="20"/>
        </w:rPr>
        <w:t>The response has only 35 words, which does not meet the specified minimum requirement of 200 words.</w:t>
      </w:r>
    </w:p>
    <w:p>
      <w:r>
        <w:rPr>
          <w:b/>
        </w:rPr>
        <w:t xml:space="preserve">🔴 </w:t>
      </w:r>
      <w:r>
        <w:rPr>
          <w:b/>
        </w:rPr>
        <w:t xml:space="preserve">Format Rules Adherence: </w:t>
      </w:r>
      <w:r>
        <w:t>0.00%</w:t>
      </w:r>
    </w:p>
    <w:p>
      <w:r>
        <w:rPr>
          <w:b/>
        </w:rPr>
        <w:t xml:space="preserve">   Explanation: </w:t>
      </w:r>
      <w:r>
        <w:rPr>
          <w:i/>
          <w:color w:val="404040"/>
          <w:sz w:val="20"/>
        </w:rPr>
        <w:t>The response did not include any of the required format elements such as bullet points, pros and cons, rating, or meet the minimum word count.</w:t>
      </w:r>
    </w:p>
    <w:p>
      <w:r>
        <w:rPr>
          <w:b/>
        </w:rPr>
        <w:t xml:space="preserve">🟠 </w:t>
      </w:r>
      <w:r>
        <w:rPr>
          <w:b/>
        </w:rPr>
        <w:t xml:space="preserve">Brand Voice Adherence: </w:t>
      </w:r>
      <w:r>
        <w:t>30.00%</w:t>
      </w:r>
    </w:p>
    <w:p>
      <w:r>
        <w:rPr>
          <w:b/>
        </w:rPr>
        <w:t xml:space="preserve">   Explanation: </w:t>
      </w:r>
      <w:r>
        <w:rPr>
          <w:i/>
          <w:color w:val="404040"/>
          <w:sz w:val="20"/>
        </w:rPr>
        <w:t>The response lacks professionalism and structure, missing bullet points and a detailed pros and cons section. The tone is too casual and lacks depth, resulting in poor adherence to the expected style.</w:t>
      </w:r>
    </w:p>
    <w:p>
      <w:r>
        <w:rPr>
          <w:b/>
        </w:rPr>
        <w:t xml:space="preserve">🔴 VERY POOR ADHERENCE </w:t>
      </w:r>
      <w:r>
        <w:rPr>
          <w:b/>
        </w:rPr>
        <w:t xml:space="preserve">Overall Score: </w:t>
      </w:r>
      <w:r>
        <w:t>10.00%</w:t>
      </w:r>
    </w:p>
    <w:p>
      <w:r>
        <w:rPr>
          <w:b/>
        </w:rPr>
        <w:t xml:space="preserve">   Explanation: </w:t>
      </w:r>
      <w:r>
        <w:rPr>
          <w:i/>
          <w:color w:val="404040"/>
          <w:sz w:val="20"/>
        </w:rPr>
        <w:t>The response demonstrates very poor adherence. Most requirements are not met, and the response needs significant revision to meet the specified criteria.</w:t>
      </w:r>
    </w:p>
    <w:p/>
    <w:p>
      <w:pPr>
        <w:pStyle w:val="Heading1"/>
      </w:pPr>
      <w:r>
        <w:rPr>
          <w:color w:val="CC0000"/>
        </w:rPr>
        <w:t>Test 3: Tone Mismatch - Wrong Tone</w:t>
      </w:r>
    </w:p>
    <w:p>
      <w:pPr>
        <w:pStyle w:val="Heading2"/>
      </w:pPr>
      <w:r>
        <w:t>User Prompt:</w:t>
      </w:r>
    </w:p>
    <w:p>
      <w:pPr>
        <w:pStyle w:val="IntenseQuote"/>
      </w:pPr>
      <w:r>
        <w:t>Write a formal business proposal.</w:t>
        <w:br/>
        <w:t>Requirements:</w:t>
        <w:br/>
        <w:t>• Very formal and professional tone</w:t>
        <w:br/>
        <w:t>• Use business language</w:t>
        <w:br/>
        <w:t>• No contractions</w:t>
        <w:br/>
        <w:t>• Structured with clear sections</w:t>
        <w:br/>
        <w:t>• Around 250 words</w:t>
      </w:r>
    </w:p>
    <w:p>
      <w:pPr>
        <w:pStyle w:val="Heading2"/>
      </w:pPr>
      <w:r>
        <w:t>AI Response:</w:t>
      </w:r>
    </w:p>
    <w:p>
      <w:pPr>
        <w:pStyle w:val="IntenseQuote"/>
      </w:pPr>
      <w:r>
        <w:t>Hey there! So I've got this awesome idea I want to share with you. It's gonna be great, trust me!</w:t>
        <w:br/>
        <w:br/>
        <w:t>Basically, we can totally help your business grow like crazy. Our stuff is super cool and everyone loves it. You should definitely check it out because it's really amazing.</w:t>
        <w:br/>
        <w:br/>
        <w:t>We've got tons of happy customers who are totally stoked about what we do. They say it's the best thing ever and it changed their lives.</w:t>
        <w:br/>
        <w:br/>
        <w:t>So what do you think? Wanna give it a shot? I think you'll love it! Hit me up if you're interested and we can chat more about it.</w:t>
        <w:br/>
        <w:br/>
        <w:t>Thanks!</w:t>
      </w:r>
    </w:p>
    <w:p>
      <w:pPr>
        <w:pStyle w:val="Heading2"/>
      </w:pPr>
      <w:r>
        <w:t>Scoring Results:</w:t>
      </w:r>
    </w:p>
    <w:p>
      <w:r>
        <w:rPr>
          <w:b/>
        </w:rPr>
        <w:t xml:space="preserve">🔴 </w:t>
      </w:r>
      <w:r>
        <w:rPr>
          <w:b/>
        </w:rPr>
        <w:t xml:space="preserve">All Instructions Adherence: </w:t>
      </w:r>
      <w:r>
        <w:t>0.00%</w:t>
      </w:r>
    </w:p>
    <w:p>
      <w:r>
        <w:rPr>
          <w:b/>
        </w:rPr>
        <w:t xml:space="preserve">   Explanation: </w:t>
      </w:r>
      <w:r>
        <w:rPr>
          <w:i/>
          <w:color w:val="404040"/>
          <w:sz w:val="20"/>
        </w:rPr>
        <w:t>The response fails to meet any of the required instructions, using an informal tone, casual language, contractions, and lacking a clear structure.</w:t>
      </w:r>
    </w:p>
    <w:p>
      <w:r>
        <w:rPr>
          <w:b/>
        </w:rPr>
        <w:t xml:space="preserve">🔴 </w:t>
      </w:r>
      <w:r>
        <w:rPr>
          <w:b/>
        </w:rPr>
        <w:t xml:space="preserve">Tone of Voice: </w:t>
      </w:r>
      <w:r>
        <w:t>Casual (should be Formal)</w:t>
      </w:r>
    </w:p>
    <w:p>
      <w:r>
        <w:rPr>
          <w:b/>
        </w:rPr>
        <w:t xml:space="preserve">   Explanation: </w:t>
      </w:r>
      <w:r>
        <w:rPr>
          <w:i/>
          <w:color w:val="404040"/>
          <w:sz w:val="20"/>
        </w:rPr>
        <w:t>The response uses informal language, contractions, and a conversational style, which are characteristic of a casual tone rather than a formal one.</w:t>
      </w:r>
    </w:p>
    <w:p>
      <w:r>
        <w:rPr>
          <w:b/>
        </w:rPr>
        <w:t xml:space="preserve">🔴 </w:t>
      </w:r>
      <w:r>
        <w:rPr>
          <w:b/>
        </w:rPr>
        <w:t xml:space="preserve">Length Constraints: </w:t>
      </w:r>
      <w:r>
        <w:t>Short (104 words, below 250)</w:t>
      </w:r>
    </w:p>
    <w:p>
      <w:r>
        <w:rPr>
          <w:b/>
        </w:rPr>
        <w:t xml:space="preserve">   Explanation: </w:t>
      </w:r>
      <w:r>
        <w:rPr>
          <w:i/>
          <w:color w:val="404040"/>
          <w:sz w:val="20"/>
        </w:rPr>
        <w:t>The response is significantly shorter than the required 'around 250 words', with only 104 words.</w:t>
      </w:r>
    </w:p>
    <w:p>
      <w:r>
        <w:rPr>
          <w:b/>
        </w:rPr>
        <w:t xml:space="preserve">🔴 </w:t>
      </w:r>
      <w:r>
        <w:rPr>
          <w:b/>
        </w:rPr>
        <w:t xml:space="preserve">Format Rules Adherence: </w:t>
      </w:r>
      <w:r>
        <w:t>0.00%</w:t>
      </w:r>
    </w:p>
    <w:p>
      <w:r>
        <w:rPr>
          <w:b/>
        </w:rPr>
        <w:t xml:space="preserve">   Explanation: </w:t>
      </w:r>
      <w:r>
        <w:rPr>
          <w:i/>
          <w:color w:val="404040"/>
          <w:sz w:val="20"/>
        </w:rPr>
        <w:t>The response does not adhere to any of the format requirements specified in the prompt. It lacks a formal tone, uses contractions, and is written in an informal style without clear sections.</w:t>
      </w:r>
    </w:p>
    <w:p>
      <w:r>
        <w:rPr>
          <w:b/>
        </w:rPr>
        <w:t xml:space="preserve">🔴 </w:t>
      </w:r>
      <w:r>
        <w:rPr>
          <w:b/>
        </w:rPr>
        <w:t xml:space="preserve">Brand Voice Adherence: </w:t>
      </w:r>
      <w:r>
        <w:t>0.00%</w:t>
      </w:r>
    </w:p>
    <w:p>
      <w:r>
        <w:rPr>
          <w:b/>
        </w:rPr>
        <w:t xml:space="preserve">   Explanation: </w:t>
      </w:r>
      <w:r>
        <w:rPr>
          <w:i/>
          <w:color w:val="404040"/>
          <w:sz w:val="20"/>
        </w:rPr>
        <w:t>The response does not adhere to a formal and professional tone as required. It uses informal language, contractions, and lacks structured sections, leading to a significant deviation from the expected brand voice.</w:t>
      </w:r>
    </w:p>
    <w:p>
      <w:r>
        <w:rPr>
          <w:b/>
        </w:rPr>
        <w:t xml:space="preserve">🔴 VERY POOR ADHERENCE </w:t>
      </w:r>
      <w:r>
        <w:rPr>
          <w:b/>
        </w:rPr>
        <w:t xml:space="preserve">Overall Score: </w:t>
      </w:r>
      <w:r>
        <w:t>0.00%</w:t>
      </w:r>
    </w:p>
    <w:p>
      <w:r>
        <w:rPr>
          <w:b/>
        </w:rPr>
        <w:t xml:space="preserve">   Explanation: </w:t>
      </w:r>
      <w:r>
        <w:rPr>
          <w:i/>
          <w:color w:val="404040"/>
          <w:sz w:val="20"/>
        </w:rPr>
        <w:t>The response demonstrates very poor adherence. Most requirements are not met, and the response needs significant revision to meet the specified criteria.</w:t>
      </w:r>
    </w:p>
    <w:p/>
    <w:p>
      <w:pPr>
        <w:pStyle w:val="Heading1"/>
      </w:pPr>
      <w:r>
        <w:rPr>
          <w:color w:val="FF8C00"/>
        </w:rPr>
        <w:t>Test 4: Format &amp; Length Violations</w:t>
      </w:r>
    </w:p>
    <w:p>
      <w:pPr>
        <w:pStyle w:val="Heading2"/>
      </w:pPr>
      <w:r>
        <w:t>User Prompt:</w:t>
      </w:r>
    </w:p>
    <w:p>
      <w:pPr>
        <w:pStyle w:val="IntenseQuote"/>
      </w:pPr>
      <w:r>
        <w:t>Create a technical specification document.</w:t>
        <w:br/>
        <w:t>Must have:</w:t>
        <w:br/>
        <w:t>• Markdown formatting with headings</w:t>
        <w:br/>
        <w:t>• Code blocks for examples</w:t>
        <w:br/>
        <w:t>• Numbered list for steps</w:t>
        <w:br/>
        <w:t>• Table for parameters</w:t>
        <w:br/>
        <w:t>• Professional technical tone</w:t>
        <w:br/>
        <w:t>• Maximum 200 words</w:t>
      </w:r>
    </w:p>
    <w:p>
      <w:pPr>
        <w:pStyle w:val="Heading2"/>
      </w:pPr>
      <w:r>
        <w:t>AI Response:</w:t>
      </w:r>
    </w:p>
    <w:p>
      <w:pPr>
        <w:pStyle w:val="IntenseQuote"/>
      </w:pPr>
      <w:r>
        <w:t>This is a technical specification for our new API. The API allows users to authenticate and access resources. To use it, first you need to get an API key from the dashboard. Then you make a request to the endpoint with your credentials. The API will return a token that you can use for subsequent requests. The token expires after one hour. You need to refresh it using the refresh endpoint. The API supports JSON format for requests and responses. Error codes are returned in standard HTTP status format. Rate limiting is set to 100 requests per minute. The API uses OAuth 2.0 for authentication. All requests must be made over HTTPS. The base URL is https://api.example.com/v1. Each endpoint has specific parameters that need to be included. Some endpoints require authentication while others are public. The response format is consistent across all endpoints. We recommend implementing proper error handling in your client application.</w:t>
      </w:r>
    </w:p>
    <w:p>
      <w:pPr>
        <w:pStyle w:val="Heading2"/>
      </w:pPr>
      <w:r>
        <w:t>Scoring Results:</w:t>
      </w:r>
    </w:p>
    <w:p>
      <w:r>
        <w:rPr>
          <w:b/>
        </w:rPr>
        <w:t xml:space="preserve">🔴 </w:t>
      </w:r>
      <w:r>
        <w:rPr>
          <w:b/>
        </w:rPr>
        <w:t xml:space="preserve">All Instructions Adherence: </w:t>
      </w:r>
      <w:r>
        <w:t>10.00%</w:t>
      </w:r>
    </w:p>
    <w:p>
      <w:r>
        <w:rPr>
          <w:b/>
        </w:rPr>
        <w:t xml:space="preserve">   Explanation: </w:t>
      </w:r>
      <w:r>
        <w:rPr>
          <w:i/>
          <w:color w:val="404040"/>
          <w:sz w:val="20"/>
        </w:rPr>
        <w:t>The response does not meet any of the explicit or implicit instructions from the prompt. It lacks markdown formatting, headings, code blocks, a numbered list, and a table, and it fails to be concise (over 200 words).</w:t>
      </w:r>
    </w:p>
    <w:p>
      <w:r>
        <w:rPr>
          <w:b/>
        </w:rPr>
        <w:t xml:space="preserve">✅ </w:t>
      </w:r>
      <w:r>
        <w:rPr>
          <w:b/>
        </w:rPr>
        <w:t xml:space="preserve">Tone of Voice: </w:t>
      </w:r>
      <w:r>
        <w:t>Professional</w:t>
      </w:r>
    </w:p>
    <w:p>
      <w:r>
        <w:rPr>
          <w:b/>
        </w:rPr>
        <w:t xml:space="preserve">   Explanation: </w:t>
      </w:r>
      <w:r>
        <w:rPr>
          <w:i/>
          <w:color w:val="404040"/>
          <w:sz w:val="20"/>
        </w:rPr>
        <w:t>The response is structured, uses technical terminology and provides clear, direct information about the API, which aligns with a professional tone.</w:t>
      </w:r>
    </w:p>
    <w:p>
      <w:r>
        <w:rPr>
          <w:b/>
        </w:rPr>
        <w:t xml:space="preserve">✅ </w:t>
      </w:r>
      <w:r>
        <w:rPr>
          <w:b/>
        </w:rPr>
        <w:t xml:space="preserve">Length Constraints: </w:t>
      </w:r>
      <w:r>
        <w:t>Medium (153 words, within 200 max)</w:t>
      </w:r>
    </w:p>
    <w:p>
      <w:r>
        <w:rPr>
          <w:b/>
        </w:rPr>
        <w:t xml:space="preserve">   Explanation: </w:t>
      </w:r>
      <w:r>
        <w:rPr>
          <w:i/>
          <w:color w:val="404040"/>
          <w:sz w:val="20"/>
        </w:rPr>
        <w:t>The response contains 153 words, which is under the maximum limit of 200 words specified in the prompt.</w:t>
      </w:r>
    </w:p>
    <w:p>
      <w:r>
        <w:rPr>
          <w:b/>
        </w:rPr>
        <w:t xml:space="preserve">🟠 </w:t>
      </w:r>
      <w:r>
        <w:rPr>
          <w:b/>
        </w:rPr>
        <w:t xml:space="preserve">Format Rules Adherence: </w:t>
      </w:r>
      <w:r>
        <w:t>30.00%</w:t>
      </w:r>
    </w:p>
    <w:p>
      <w:r>
        <w:rPr>
          <w:b/>
        </w:rPr>
        <w:t xml:space="preserve">   Explanation: </w:t>
      </w:r>
      <w:r>
        <w:rPr>
          <w:i/>
          <w:color w:val="404040"/>
          <w:sz w:val="20"/>
        </w:rPr>
        <w:t>The response does not contain any of the required format elements such as markdown headings, code blocks for examples, a numbered list for steps, or a table for parameters. The content is presented in a plain paragraph structure, lacking any formatting elements that meet the prompt's specifications.</w:t>
      </w:r>
    </w:p>
    <w:p>
      <w:r>
        <w:rPr>
          <w:b/>
        </w:rPr>
        <w:t xml:space="preserve">✅ </w:t>
      </w:r>
      <w:r>
        <w:rPr>
          <w:b/>
        </w:rPr>
        <w:t xml:space="preserve">Brand Voice Adherence: </w:t>
      </w:r>
      <w:r>
        <w:t>90.00%</w:t>
      </w:r>
    </w:p>
    <w:p>
      <w:r>
        <w:rPr>
          <w:b/>
        </w:rPr>
        <w:t xml:space="preserve">   Explanation: </w:t>
      </w:r>
      <w:r>
        <w:rPr>
          <w:i/>
          <w:color w:val="404040"/>
          <w:sz w:val="20"/>
        </w:rPr>
        <w:t>The response maintains a consistent professional tone and adheres to necessary technical details, demonstrating technical accuracy and structured information. The overall presentation is coherent and aligned with the expectation of a technical specification document.</w:t>
      </w:r>
    </w:p>
    <w:p>
      <w:r>
        <w:rPr>
          <w:b/>
        </w:rPr>
        <w:t xml:space="preserve">🟠 POOR ADHERENCE </w:t>
      </w:r>
      <w:r>
        <w:rPr>
          <w:b/>
        </w:rPr>
        <w:t xml:space="preserve">Overall Score: </w:t>
      </w:r>
      <w:r>
        <w:t>43.33%</w:t>
      </w:r>
    </w:p>
    <w:p>
      <w:r>
        <w:rPr>
          <w:b/>
        </w:rPr>
        <w:t xml:space="preserve">   Explanation: </w:t>
      </w:r>
      <w:r>
        <w:rPr>
          <w:i/>
          <w:color w:val="404040"/>
          <w:sz w:val="20"/>
        </w:rPr>
        <w:t>The response shows poor adherence. Many requirements are not met, and substantial improvements are needed across multiple dimensions.</w:t>
      </w:r>
    </w:p>
    <w:p/>
    <w:p>
      <w:pPr>
        <w:pStyle w:val="Heading1"/>
      </w:pPr>
      <w:r>
        <w:rPr>
          <w:color w:val="0066CC"/>
        </w:rPr>
        <w:t>Test 5: Complex Multi-Requirement</w:t>
      </w:r>
    </w:p>
    <w:p>
      <w:pPr>
        <w:pStyle w:val="Heading2"/>
      </w:pPr>
      <w:r>
        <w:t>User Prompt:</w:t>
      </w:r>
    </w:p>
    <w:p>
      <w:pPr>
        <w:pStyle w:val="IntenseQuote"/>
      </w:pPr>
      <w:r>
        <w:t>Write a comprehensive guide.</w:t>
        <w:br/>
        <w:t>Requirements are:</w:t>
        <w:br/>
        <w:t>• Professional but approachable tone</w:t>
        <w:br/>
        <w:t>• Use markdown with H2 headings for main sections</w:t>
        <w:br/>
        <w:t>• Include both bullet points AND numbered lists</w:t>
        <w:br/>
        <w:t>• Add code examples in code blocks</w:t>
        <w:br/>
        <w:t>• Minimum 300 words</w:t>
        <w:br/>
        <w:t>• Include a table comparing options</w:t>
        <w:br/>
        <w:t>• End with a summary section</w:t>
        <w:br/>
        <w:t>• Make it actionable with clear steps</w:t>
      </w:r>
    </w:p>
    <w:p>
      <w:pPr>
        <w:pStyle w:val="Heading2"/>
      </w:pPr>
      <w:r>
        <w:t>AI Response:</w:t>
      </w:r>
    </w:p>
    <w:p>
      <w:pPr>
        <w:pStyle w:val="IntenseQuote"/>
      </w:pPr>
      <w:r>
        <w:t># Complete Guide to API Integration</w:t>
        <w:br/>
        <w:br/>
        <w:t>## Introduction</w:t>
        <w:br/>
        <w:br/>
        <w:t>Integrating APIs into your application can seem daunting, but with the right approach, it becomes straightforward. This guide will walk you through everything you need to know.</w:t>
        <w:br/>
        <w:br/>
        <w:t>## Understanding APIs</w:t>
        <w:br/>
        <w:br/>
        <w:t>APIs (Application Programming Interfaces) allow different software systems to communicate with each other. Think of them as messengers that deliver requests and return responses.</w:t>
        <w:br/>
        <w:br/>
        <w:t>**Key Concepts:**</w:t>
        <w:br/>
        <w:t>- RESTful architecture</w:t>
        <w:br/>
        <w:t>- HTTP methods (GET, POST, PUT, DELETE)</w:t>
        <w:br/>
        <w:t>- Authentication mechanisms</w:t>
        <w:br/>
        <w:t>- Error handling strategies</w:t>
        <w:br/>
        <w:br/>
        <w:t>## Getting Started</w:t>
        <w:br/>
        <w:br/>
        <w:t>Follow these steps to begin your integration:</w:t>
        <w:br/>
        <w:br/>
        <w:t>1. Obtain API credentials from the provider</w:t>
        <w:br/>
        <w:t>2. Review the API documentation thoroughly</w:t>
        <w:br/>
        <w:t>3. Set up your development environment</w:t>
        <w:br/>
        <w:t>4. Make your first test request</w:t>
        <w:br/>
        <w:t>5. Implement error handling</w:t>
        <w:br/>
        <w:t>6. Add authentication</w:t>
        <w:br/>
        <w:t>7. Test thoroughly before production</w:t>
        <w:br/>
        <w:br/>
        <w:t>## Code Examples</w:t>
        <w:br/>
        <w:br/>
        <w:t>Here's a basic example using Python:</w:t>
        <w:br/>
        <w:br/>
        <w:t>```python</w:t>
        <w:br/>
        <w:t>import requests</w:t>
        <w:br/>
        <w:br/>
        <w:t>def get_user_data(user_id, api_key):</w:t>
        <w:br/>
        <w:t xml:space="preserve">    url = f"https://api.example.com/users/{user_id}"</w:t>
        <w:br/>
        <w:t xml:space="preserve">    headers = {"Authorization": f"Bearer {api_key}"}</w:t>
        <w:br/>
        <w:t xml:space="preserve">    response = requests.get(url, headers=headers)</w:t>
        <w:br/>
        <w:t xml:space="preserve">    return response.json()</w:t>
        <w:br/>
        <w:t>```</w:t>
        <w:br/>
        <w:br/>
        <w:t>## Comparison Table</w:t>
        <w:br/>
        <w:br/>
        <w:t>| Feature | REST API | GraphQL | gRPC |</w:t>
        <w:br/>
        <w:t>|---------|----------|---------|------|</w:t>
        <w:br/>
        <w:t>| Data Format | JSON | JSON | Protocol Buffers |</w:t>
        <w:br/>
        <w:t>| Over-fetching | Possible | No | No |</w:t>
        <w:br/>
        <w:t>| Learning Curve | Easy | Medium | Hard |</w:t>
        <w:br/>
        <w:t>| Performance | Good | Good | Excellent |</w:t>
        <w:br/>
        <w:br/>
        <w:t>## Best Practices</w:t>
        <w:br/>
        <w:br/>
        <w:t>- Always use HTTPS</w:t>
        <w:br/>
        <w:t>- Implement rate limiting</w:t>
        <w:br/>
        <w:t>- Cache responses when appropriate</w:t>
        <w:br/>
        <w:t>- Handle errors gracefully</w:t>
        <w:br/>
        <w:t>- Log API calls for debugging</w:t>
        <w:br/>
        <w:t>- Use environment variables for keys</w:t>
        <w:br/>
        <w:br/>
        <w:t>## Summary</w:t>
        <w:br/>
        <w:br/>
        <w:t>API integration requires careful planning and attention to detail. Start with simple requests, build up complexity gradually, and always test thoroughly. Remember to handle errors, secure your credentials, and follow the API provider's guidelines. With practice, you'll become proficient at integrating any API.</w:t>
      </w:r>
    </w:p>
    <w:p>
      <w:pPr>
        <w:pStyle w:val="Heading2"/>
      </w:pPr>
      <w:r>
        <w:t>Scoring Results:</w:t>
      </w:r>
    </w:p>
    <w:p>
      <w:r>
        <w:rPr>
          <w:b/>
        </w:rPr>
        <w:t xml:space="preserve">✅ </w:t>
      </w:r>
      <w:r>
        <w:rPr>
          <w:b/>
        </w:rPr>
        <w:t xml:space="preserve">All Instructions Adherence: </w:t>
      </w:r>
      <w:r>
        <w:t>100.00%</w:t>
      </w:r>
    </w:p>
    <w:p>
      <w:r>
        <w:rPr>
          <w:b/>
        </w:rPr>
        <w:t xml:space="preserve">   Explanation: </w:t>
      </w:r>
      <w:r>
        <w:rPr>
          <w:i/>
          <w:color w:val="404040"/>
          <w:sz w:val="20"/>
        </w:rPr>
        <w:t>The response adheres perfectly to all instructions in the prompt. It is a comprehensive guide that maintains a professional but approachable tone, uses markdown with H2 headings, includes both bullet points and numbered lists, provides code examples in code blocks, contains a comparison table, ends with a summary, and outlines clear actionable steps.</w:t>
      </w:r>
    </w:p>
    <w:p>
      <w:r>
        <w:rPr>
          <w:b/>
        </w:rPr>
        <w:t xml:space="preserve">✅ </w:t>
      </w:r>
      <w:r>
        <w:rPr>
          <w:b/>
        </w:rPr>
        <w:t xml:space="preserve">Tone of Voice: </w:t>
      </w:r>
      <w:r>
        <w:t>Professional</w:t>
      </w:r>
    </w:p>
    <w:p>
      <w:r>
        <w:rPr>
          <w:b/>
        </w:rPr>
        <w:t xml:space="preserve">   Explanation: </w:t>
      </w:r>
      <w:r>
        <w:rPr>
          <w:i/>
          <w:color w:val="404040"/>
          <w:sz w:val="20"/>
        </w:rPr>
        <w:t>The response maintains a business-like and authoritative tone, using clear, structured language and providing actionable steps, which aligns with the requested professional tone.</w:t>
      </w:r>
    </w:p>
    <w:p>
      <w:r>
        <w:rPr>
          <w:b/>
        </w:rPr>
        <w:t xml:space="preserve">⚠️ </w:t>
      </w:r>
      <w:r>
        <w:rPr>
          <w:b/>
        </w:rPr>
        <w:t xml:space="preserve">Length Constraints: </w:t>
      </w:r>
      <w:r>
        <w:t>Medium (288 words, below 300 min)</w:t>
      </w:r>
    </w:p>
    <w:p>
      <w:r>
        <w:rPr>
          <w:b/>
        </w:rPr>
        <w:t xml:space="preserve">   Explanation: </w:t>
      </w:r>
      <w:r>
        <w:rPr>
          <w:i/>
          <w:color w:val="404040"/>
          <w:sz w:val="20"/>
        </w:rPr>
        <w:t>The response contains 288 words, which is below the minimum requirement of 300 words specified in the prompt.</w:t>
      </w:r>
    </w:p>
    <w:p>
      <w:r>
        <w:rPr>
          <w:b/>
        </w:rPr>
        <w:t xml:space="preserve">✅ </w:t>
      </w:r>
      <w:r>
        <w:rPr>
          <w:b/>
        </w:rPr>
        <w:t xml:space="preserve">Format Rules Adherence: </w:t>
      </w:r>
      <w:r>
        <w:t>90.00%</w:t>
      </w:r>
    </w:p>
    <w:p>
      <w:r>
        <w:rPr>
          <w:b/>
        </w:rPr>
        <w:t xml:space="preserve">   Explanation: </w:t>
      </w:r>
      <w:r>
        <w:rPr>
          <w:i/>
          <w:color w:val="404040"/>
          <w:sz w:val="20"/>
        </w:rPr>
        <w:t>All format requirements from the prompt have been met effectively. The response utilizes markdown formatting with H2 headings, includes bullet points, numbered lists, a code example, a comparison table, and ends with a summary, all presented in a professional but approachable tone.</w:t>
      </w:r>
    </w:p>
    <w:p>
      <w:r>
        <w:rPr>
          <w:b/>
        </w:rPr>
        <w:t xml:space="preserve">✅ </w:t>
      </w:r>
      <w:r>
        <w:rPr>
          <w:b/>
        </w:rPr>
        <w:t xml:space="preserve">Brand Voice Adherence: </w:t>
      </w:r>
      <w:r>
        <w:t>95.00%</w:t>
      </w:r>
    </w:p>
    <w:p>
      <w:r>
        <w:rPr>
          <w:b/>
        </w:rPr>
        <w:t xml:space="preserve">   Explanation: </w:t>
      </w:r>
      <w:r>
        <w:rPr>
          <w:i/>
          <w:color w:val="404040"/>
          <w:sz w:val="20"/>
        </w:rPr>
        <w:t>The response effectively maintains a professional yet approachable tone, clearly explains complex concepts, and follows a structured format with headings, lists, and code examples as requested.</w:t>
      </w:r>
    </w:p>
    <w:p>
      <w:r>
        <w:rPr>
          <w:b/>
        </w:rPr>
        <w:t xml:space="preserve">✅ EXCELLENT ADHERENCE </w:t>
      </w:r>
      <w:r>
        <w:rPr>
          <w:b/>
        </w:rPr>
        <w:t xml:space="preserve">Overall Score: </w:t>
      </w:r>
      <w:r>
        <w:t>95.00%</w:t>
      </w:r>
    </w:p>
    <w:p>
      <w:r>
        <w:rPr>
          <w:b/>
        </w:rPr>
        <w:t xml:space="preserve">   Explanation: </w:t>
      </w:r>
      <w:r>
        <w:rPr>
          <w:i/>
          <w:color w:val="404040"/>
          <w:sz w:val="20"/>
        </w:rPr>
        <w:t>The response demonstrates excellent adherence to all requirements. It follows instructions, maintains appropriate tone, meets length constraints, adheres to format rules, and aligns with brand voice.</w:t>
      </w:r>
    </w:p>
    <w:p/>
    <w:p>
      <w:pPr>
        <w:pStyle w:val="Heading1"/>
      </w:pPr>
      <w:r>
        <w:rPr>
          <w:color w:val="003366"/>
        </w:rPr>
        <w:t>Test Suite Summary</w:t>
      </w:r>
    </w:p>
    <w:p>
      <w:r>
        <w:rPr>
          <w:b/>
          <w:sz w:val="24"/>
        </w:rPr>
        <w:t xml:space="preserve">Total Tests: </w:t>
      </w:r>
      <w:r>
        <w:t>6</w:t>
      </w:r>
    </w:p>
    <w:p>
      <w:r>
        <w:rPr>
          <w:b/>
          <w:sz w:val="24"/>
        </w:rPr>
        <w:t xml:space="preserve">Passed: </w:t>
      </w:r>
      <w:r>
        <w:t>6 ✅</w:t>
      </w:r>
    </w:p>
    <w:p>
      <w:r>
        <w:rPr>
          <w:b/>
          <w:sz w:val="24"/>
        </w:rPr>
        <w:t xml:space="preserve">Failed/Warnings: </w:t>
      </w:r>
      <w:r>
        <w:t>0 ⚠️</w:t>
      </w:r>
    </w:p>
    <w:p>
      <w:r>
        <w:rPr>
          <w:b/>
          <w:sz w:val="24"/>
        </w:rPr>
        <w:t xml:space="preserve">Average Overall Score: </w:t>
      </w:r>
      <w:r>
        <w:t>56.11%</w:t>
      </w:r>
    </w:p>
    <w:p/>
    <w:p>
      <w:pPr>
        <w:pStyle w:val="Heading2"/>
      </w:pPr>
      <w:r>
        <w:t>Detailed Results:</w:t>
      </w:r>
    </w:p>
    <w:p>
      <w:r>
        <w:rPr>
          <w:b/>
          <w:sz w:val="22"/>
        </w:rPr>
        <w:t xml:space="preserve">✅ </w:t>
      </w:r>
      <w:r>
        <w:rPr>
          <w:b/>
        </w:rPr>
        <w:t xml:space="preserve">Validation Test - Simple Case: </w:t>
      </w:r>
      <w:r>
        <w:t>98.33%</w:t>
      </w:r>
    </w:p>
    <w:p>
      <w:r>
        <w:rPr>
          <w:b/>
          <w:sz w:val="22"/>
        </w:rPr>
        <w:t xml:space="preserve">✅ </w:t>
      </w:r>
      <w:r>
        <w:rPr>
          <w:b/>
        </w:rPr>
        <w:t xml:space="preserve">Test 1: High Adherence - Marketing Email: </w:t>
      </w:r>
      <w:r>
        <w:t>90.00%</w:t>
      </w:r>
    </w:p>
    <w:p>
      <w:r>
        <w:rPr>
          <w:b/>
          <w:sz w:val="22"/>
        </w:rPr>
        <w:t xml:space="preserve">✅ </w:t>
      </w:r>
      <w:r>
        <w:rPr>
          <w:b/>
        </w:rPr>
        <w:t xml:space="preserve">Test 2: Poor Adherence - Missing Requirements: </w:t>
      </w:r>
      <w:r>
        <w:t>10.00%</w:t>
      </w:r>
    </w:p>
    <w:p>
      <w:r>
        <w:rPr>
          <w:b/>
          <w:sz w:val="22"/>
        </w:rPr>
        <w:t xml:space="preserve">✅ </w:t>
      </w:r>
      <w:r>
        <w:rPr>
          <w:b/>
        </w:rPr>
        <w:t xml:space="preserve">Test 3: Tone Mismatch - Wrong Tone: </w:t>
      </w:r>
      <w:r>
        <w:t>0.00%</w:t>
      </w:r>
    </w:p>
    <w:p>
      <w:r>
        <w:rPr>
          <w:b/>
          <w:sz w:val="22"/>
        </w:rPr>
        <w:t xml:space="preserve">✅ </w:t>
      </w:r>
      <w:r>
        <w:rPr>
          <w:b/>
        </w:rPr>
        <w:t xml:space="preserve">Test 4: Format &amp; Length Violations: </w:t>
      </w:r>
      <w:r>
        <w:t>43.33%</w:t>
      </w:r>
    </w:p>
    <w:p>
      <w:r>
        <w:rPr>
          <w:b/>
          <w:sz w:val="22"/>
        </w:rPr>
        <w:t xml:space="preserve">✅ </w:t>
      </w:r>
      <w:r>
        <w:rPr>
          <w:b/>
        </w:rPr>
        <w:t xml:space="preserve">Test 5: Complex Multi-Requirement: </w:t>
      </w:r>
      <w:r>
        <w:t>95.00%</w:t>
      </w:r>
    </w:p>
    <w:p/>
    <w:p>
      <w:pPr>
        <w:jc w:val="center"/>
      </w:pPr>
      <w:r>
        <w:rPr>
          <w:b/>
          <w:i/>
          <w:color w:val="808080"/>
          <w:sz w:val="20"/>
        </w:rPr>
        <w:t xml:space="preserve">Note: </w:t>
      </w:r>
      <w:r>
        <w:t>Results are based on LLM analysis and may vary slightly. The system uses advanced prompt parsing and semantic analysis to provide accurate context-adherence scoring.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