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0FF6B" w14:textId="1138CEEC" w:rsidR="005A1CC0" w:rsidRDefault="005A1CC0" w:rsidP="005A1CC0">
      <w:pPr>
        <w:rPr>
          <w:b/>
          <w:bCs/>
        </w:rPr>
      </w:pPr>
      <w:r>
        <w:rPr>
          <w:b/>
          <w:bCs/>
        </w:rPr>
        <w:t>Name: Amitesh Mathur</w:t>
      </w:r>
    </w:p>
    <w:p w14:paraId="2AC36DE2" w14:textId="6177ECF9" w:rsidR="005A1CC0" w:rsidRDefault="005A1CC0" w:rsidP="005A1CC0">
      <w:pPr>
        <w:rPr>
          <w:b/>
          <w:bCs/>
        </w:rPr>
      </w:pPr>
      <w:r>
        <w:rPr>
          <w:b/>
          <w:bCs/>
        </w:rPr>
        <w:t>Student ID:1001563299</w:t>
      </w:r>
    </w:p>
    <w:p w14:paraId="265B51EB" w14:textId="1CE0866A" w:rsidR="005A1CC0" w:rsidRDefault="005A1CC0" w:rsidP="005A1CC0">
      <w:pPr>
        <w:rPr>
          <w:b/>
          <w:bCs/>
        </w:rPr>
      </w:pPr>
      <w:r>
        <w:rPr>
          <w:b/>
          <w:bCs/>
        </w:rPr>
        <w:t>Net ID: axm3299</w:t>
      </w:r>
    </w:p>
    <w:p w14:paraId="4455A71E" w14:textId="2600B01B" w:rsidR="005A1CC0" w:rsidRDefault="005A1CC0" w:rsidP="005A1CC0">
      <w:pPr>
        <w:pStyle w:val="IntenseQuote"/>
      </w:pPr>
      <w:r>
        <w:t xml:space="preserve"> DS LAB </w:t>
      </w:r>
      <w:r w:rsidR="00FB2F63">
        <w:t>2</w:t>
      </w:r>
      <w:bookmarkStart w:id="0" w:name="_GoBack"/>
      <w:bookmarkEnd w:id="0"/>
      <w:r>
        <w:t xml:space="preserve"> Writeup</w:t>
      </w:r>
    </w:p>
    <w:p w14:paraId="18625D8B" w14:textId="77777777" w:rsidR="005A1CC0" w:rsidRDefault="005A1CC0" w:rsidP="005A1CC0"/>
    <w:p w14:paraId="1AB52AF2" w14:textId="1F45658D" w:rsidR="005A1CC0" w:rsidRDefault="005A1CC0" w:rsidP="005A1CC0">
      <w:pPr>
        <w:rPr>
          <w:b/>
          <w:bCs/>
        </w:rPr>
      </w:pPr>
    </w:p>
    <w:p w14:paraId="333D4A40" w14:textId="6E3D48C9" w:rsidR="005A1CC0" w:rsidRDefault="005A1CC0" w:rsidP="005A1CC0">
      <w:pPr>
        <w:rPr>
          <w:b/>
          <w:bCs/>
        </w:rPr>
      </w:pPr>
    </w:p>
    <w:p w14:paraId="515645E7" w14:textId="77777777" w:rsidR="005A1CC0" w:rsidRPr="009F4323" w:rsidRDefault="005A1CC0" w:rsidP="005A1CC0">
      <w:pPr>
        <w:rPr>
          <w:b/>
        </w:rPr>
      </w:pPr>
      <w:r w:rsidRPr="009F4323">
        <w:rPr>
          <w:b/>
        </w:rPr>
        <w:t>Steps of Execution:</w:t>
      </w:r>
    </w:p>
    <w:p w14:paraId="6015DBB3" w14:textId="5F03203D" w:rsidR="005A1CC0" w:rsidRDefault="005A1CC0" w:rsidP="005A1CC0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 w:rsidR="009F4323" w:rsidRPr="009F4323">
        <w:rPr>
          <w:b/>
        </w:rPr>
        <w:t>ClientServerInteractor</w:t>
      </w:r>
      <w:proofErr w:type="spellEnd"/>
      <w:r w:rsidR="009F4323">
        <w:t xml:space="preserve"> folder using an IDE such as Eclipse.</w:t>
      </w:r>
    </w:p>
    <w:p w14:paraId="75C481C9" w14:textId="5124B66E" w:rsidR="005A1CC0" w:rsidRDefault="005A1CC0" w:rsidP="005A1CC0">
      <w:pPr>
        <w:pStyle w:val="ListParagraph"/>
        <w:numPr>
          <w:ilvl w:val="0"/>
          <w:numId w:val="1"/>
        </w:numPr>
      </w:pPr>
      <w:r>
        <w:t xml:space="preserve">There are 2 classes Server.java and Client.java, run the Server </w:t>
      </w:r>
      <w:r w:rsidR="009F4323">
        <w:t>code (Server.java)</w:t>
      </w:r>
      <w:r>
        <w:t xml:space="preserve"> first this will open a GUI of the server.</w:t>
      </w:r>
    </w:p>
    <w:p w14:paraId="0EB3F82E" w14:textId="2814E2AA" w:rsidR="005A1CC0" w:rsidRDefault="005A1CC0" w:rsidP="005A1CC0">
      <w:pPr>
        <w:pStyle w:val="ListParagraph"/>
        <w:numPr>
          <w:ilvl w:val="0"/>
          <w:numId w:val="1"/>
        </w:numPr>
      </w:pPr>
      <w:r>
        <w:t xml:space="preserve">Run the client </w:t>
      </w:r>
      <w:r w:rsidR="009F4323">
        <w:t>code. (Client.java) this will open a GUI for client.</w:t>
      </w:r>
    </w:p>
    <w:p w14:paraId="2944AF70" w14:textId="71BD31CE" w:rsidR="005A1CC0" w:rsidRDefault="005A1CC0" w:rsidP="005A1CC0">
      <w:pPr>
        <w:pStyle w:val="ListParagraph"/>
        <w:numPr>
          <w:ilvl w:val="0"/>
          <w:numId w:val="1"/>
        </w:numPr>
      </w:pPr>
      <w:r>
        <w:t xml:space="preserve">When asked, enter the IP Address: 127.0.0.1(localhost) and then the users </w:t>
      </w:r>
      <w:r w:rsidR="009F4323">
        <w:t>name (</w:t>
      </w:r>
      <w:r>
        <w:t>Preferred screen name) Make sure each client has a unique username.</w:t>
      </w:r>
    </w:p>
    <w:p w14:paraId="07E62FA9" w14:textId="6300F62F" w:rsidR="005A1CC0" w:rsidRDefault="005A1CC0" w:rsidP="005A1CC0">
      <w:pPr>
        <w:pStyle w:val="ListParagraph"/>
        <w:numPr>
          <w:ilvl w:val="0"/>
          <w:numId w:val="1"/>
        </w:numPr>
      </w:pPr>
      <w:r>
        <w:t>Use the same procedure from step:2 to open multiple clients.</w:t>
      </w:r>
    </w:p>
    <w:p w14:paraId="2D6FA085" w14:textId="264BBE60" w:rsidR="005A1CC0" w:rsidRDefault="005A1CC0" w:rsidP="0033484B">
      <w:pPr>
        <w:pStyle w:val="ListParagraph"/>
        <w:numPr>
          <w:ilvl w:val="0"/>
          <w:numId w:val="1"/>
        </w:numPr>
      </w:pPr>
      <w:r>
        <w:t>The client window now opens</w:t>
      </w:r>
      <w:r w:rsidR="0033484B">
        <w:t xml:space="preserve"> each client has a local clock for which a counter has been set and keeps incrementing after initializing a random value between 0 and 50.</w:t>
      </w:r>
    </w:p>
    <w:p w14:paraId="7CCFBB63" w14:textId="2FA9B950" w:rsidR="005A1CC0" w:rsidRDefault="005A1CC0" w:rsidP="005A1CC0">
      <w:pPr>
        <w:pStyle w:val="ListParagraph"/>
        <w:numPr>
          <w:ilvl w:val="0"/>
          <w:numId w:val="1"/>
        </w:numPr>
      </w:pPr>
      <w:r>
        <w:t>The Server UI will display the messages in a http format.</w:t>
      </w:r>
    </w:p>
    <w:p w14:paraId="4854B01D" w14:textId="74950112" w:rsidR="005A1CC0" w:rsidRDefault="005A1CC0" w:rsidP="005A1CC0">
      <w:pPr>
        <w:pStyle w:val="ListParagraph"/>
        <w:numPr>
          <w:ilvl w:val="0"/>
          <w:numId w:val="1"/>
        </w:numPr>
      </w:pPr>
      <w:r>
        <w:t>If you want to quit enter “quit” in the text box in the client window and all the connected clients will be notified.</w:t>
      </w:r>
    </w:p>
    <w:p w14:paraId="73F518C8" w14:textId="60EB9951" w:rsidR="005A1CC0" w:rsidRDefault="005A1CC0" w:rsidP="005A1CC0">
      <w:pPr>
        <w:pStyle w:val="ListParagraph"/>
        <w:numPr>
          <w:ilvl w:val="0"/>
          <w:numId w:val="1"/>
        </w:numPr>
      </w:pPr>
      <w:r>
        <w:t>All connected clients will also be notified if the server’s connection ends.</w:t>
      </w:r>
    </w:p>
    <w:p w14:paraId="4B670636" w14:textId="013F27F8" w:rsidR="005A1CC0" w:rsidRPr="005A1CC0" w:rsidRDefault="009F4323" w:rsidP="005A1CC0">
      <w:r>
        <w:t>Note: The messages for client should be comma separated values.</w:t>
      </w:r>
    </w:p>
    <w:sectPr w:rsidR="005A1CC0" w:rsidRPr="005A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C1171"/>
    <w:multiLevelType w:val="multilevel"/>
    <w:tmpl w:val="83DE6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C0"/>
    <w:rsid w:val="0033484B"/>
    <w:rsid w:val="005A1CC0"/>
    <w:rsid w:val="009C3AF6"/>
    <w:rsid w:val="009F4323"/>
    <w:rsid w:val="00F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6E90"/>
  <w15:chartTrackingRefBased/>
  <w15:docId w15:val="{D509799D-9D04-418A-9B3B-EA96BEFA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C0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A1CC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C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CC0"/>
    <w:rPr>
      <w:rFonts w:ascii="Calibri" w:eastAsia="Times New Roman" w:hAnsi="Calibri" w:cs="Times New Roman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Mathur</dc:creator>
  <cp:keywords/>
  <dc:description/>
  <cp:lastModifiedBy>Amitesh Mathur</cp:lastModifiedBy>
  <cp:revision>6</cp:revision>
  <dcterms:created xsi:type="dcterms:W3CDTF">2019-02-28T05:39:00Z</dcterms:created>
  <dcterms:modified xsi:type="dcterms:W3CDTF">2019-03-28T04:38:00Z</dcterms:modified>
</cp:coreProperties>
</file>