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EE0" w:rsidRDefault="003B37CB">
      <w:pPr>
        <w:pStyle w:val="1"/>
      </w:pPr>
      <w:r>
        <w:t>Flowchart - Hydrological Modeling System</w:t>
      </w:r>
    </w:p>
    <w:p w:rsidR="005D6EE0" w:rsidRDefault="003B37CB">
      <w:pPr>
        <w:pStyle w:val="21"/>
      </w:pPr>
      <w:r>
        <w:t>Step 1: Load Configuration</w:t>
      </w:r>
    </w:p>
    <w:p w:rsidR="005D6EE0" w:rsidRDefault="003B37CB">
      <w:pPr>
        <w:pStyle w:val="a0"/>
      </w:pPr>
      <w:r>
        <w:t>User loads XML/YAML config file</w:t>
      </w:r>
    </w:p>
    <w:p w:rsidR="005D6EE0" w:rsidRDefault="003B37CB">
      <w:pPr>
        <w:pStyle w:val="a0"/>
      </w:pPr>
      <w:r>
        <w:t>ConfigParser loads and validates:</w:t>
      </w:r>
    </w:p>
    <w:p w:rsidR="005D6EE0" w:rsidRDefault="003B37CB">
      <w:pPr>
        <w:pStyle w:val="a0"/>
      </w:pPr>
      <w:r>
        <w:t xml:space="preserve">  - Basin name</w:t>
      </w:r>
    </w:p>
    <w:p w:rsidR="005D6EE0" w:rsidRDefault="003B37CB">
      <w:pPr>
        <w:pStyle w:val="a0"/>
      </w:pPr>
      <w:r>
        <w:t xml:space="preserve">  - Date range</w:t>
      </w:r>
    </w:p>
    <w:p w:rsidR="005D6EE0" w:rsidRDefault="003B37CB">
      <w:pPr>
        <w:pStyle w:val="a0"/>
      </w:pPr>
      <w:r>
        <w:t xml:space="preserve">  - Grid type (UGRID / REGULAR)</w:t>
      </w:r>
    </w:p>
    <w:p w:rsidR="005D6EE0" w:rsidRDefault="003B37CB">
      <w:pPr>
        <w:pStyle w:val="a0"/>
      </w:pPr>
      <w:r>
        <w:t xml:space="preserve">  - Model type (PINN / XPINN / Curriculum Learning)</w:t>
      </w:r>
    </w:p>
    <w:p w:rsidR="005D6EE0" w:rsidRDefault="003B37CB">
      <w:pPr>
        <w:pStyle w:val="21"/>
      </w:pPr>
      <w:r>
        <w:t>Step 2:</w:t>
      </w:r>
      <w:r>
        <w:t xml:space="preserve"> Load Rainfall &amp; Discharge</w:t>
      </w:r>
    </w:p>
    <w:p w:rsidR="005D6EE0" w:rsidRDefault="003B37CB">
      <w:pPr>
        <w:pStyle w:val="a0"/>
      </w:pPr>
      <w:r>
        <w:t>RainLoader loads NetCDF rainfall files (2010–2022)</w:t>
      </w:r>
    </w:p>
    <w:p w:rsidR="005D6EE0" w:rsidRDefault="003B37CB">
      <w:pPr>
        <w:pStyle w:val="a0"/>
      </w:pPr>
      <w:r>
        <w:t>Rain interpolated to UGRID via kriging</w:t>
      </w:r>
    </w:p>
    <w:p w:rsidR="005D6EE0" w:rsidRDefault="003B37CB">
      <w:pPr>
        <w:pStyle w:val="a0"/>
      </w:pPr>
      <w:r>
        <w:t>DischargeProcessor loads CSV discharge data</w:t>
      </w:r>
    </w:p>
    <w:p w:rsidR="005D6EE0" w:rsidRDefault="003B37CB">
      <w:pPr>
        <w:pStyle w:val="a0"/>
      </w:pPr>
      <w:r>
        <w:t>Optional: Resample rainfall/discharge (e.g., 30min)</w:t>
      </w:r>
    </w:p>
    <w:p w:rsidR="005D6EE0" w:rsidRDefault="003B37CB">
      <w:pPr>
        <w:pStyle w:val="21"/>
      </w:pPr>
      <w:r>
        <w:t>Step 3: Merge Data</w:t>
      </w:r>
    </w:p>
    <w:p w:rsidR="005D6EE0" w:rsidRDefault="003B37CB">
      <w:pPr>
        <w:pStyle w:val="a0"/>
      </w:pPr>
      <w:r>
        <w:t>SpatialMerger joins:</w:t>
      </w:r>
    </w:p>
    <w:p w:rsidR="005D6EE0" w:rsidRDefault="003B37CB">
      <w:pPr>
        <w:pStyle w:val="a0"/>
      </w:pPr>
      <w:r>
        <w:t xml:space="preserve">  -</w:t>
      </w:r>
      <w:r>
        <w:t xml:space="preserve"> Rain (interpolated)</w:t>
      </w:r>
    </w:p>
    <w:p w:rsidR="005D6EE0" w:rsidRDefault="003B37CB">
      <w:pPr>
        <w:pStyle w:val="a0"/>
      </w:pPr>
      <w:r>
        <w:t xml:space="preserve">  - Discharge (per station)</w:t>
      </w:r>
    </w:p>
    <w:p w:rsidR="005D6EE0" w:rsidRDefault="003B37CB">
      <w:pPr>
        <w:pStyle w:val="a0"/>
      </w:pPr>
      <w:r>
        <w:t xml:space="preserve">  - Static spatial features (DEM, SLOPE, etc.)</w:t>
      </w:r>
    </w:p>
    <w:p w:rsidR="005D6EE0" w:rsidRDefault="003B37CB">
      <w:pPr>
        <w:pStyle w:val="a0"/>
      </w:pPr>
      <w:r>
        <w:t>Output: unified DataFrame with lat/lon/time/rain/Q/features</w:t>
      </w:r>
    </w:p>
    <w:p w:rsidR="005D6EE0" w:rsidRDefault="003B37CB">
      <w:pPr>
        <w:pStyle w:val="21"/>
      </w:pPr>
      <w:r>
        <w:t>Step 4: Feature Engineering</w:t>
      </w:r>
    </w:p>
    <w:p w:rsidR="005D6EE0" w:rsidRDefault="003B37CB">
      <w:pPr>
        <w:pStyle w:val="a0"/>
      </w:pPr>
      <w:r>
        <w:t>FeatureEngineer performs:</w:t>
      </w:r>
    </w:p>
    <w:p w:rsidR="005D6EE0" w:rsidRDefault="003B37CB">
      <w:pPr>
        <w:pStyle w:val="a0"/>
      </w:pPr>
      <w:r>
        <w:t xml:space="preserve">  - Normalization (e.g., Z-score)</w:t>
      </w:r>
    </w:p>
    <w:p w:rsidR="005D6EE0" w:rsidRDefault="003B37CB">
      <w:pPr>
        <w:pStyle w:val="a0"/>
      </w:pPr>
      <w:r>
        <w:t xml:space="preserve">  - Compute </w:t>
      </w:r>
      <w:r>
        <w:t>TAU (normalized time)</w:t>
      </w:r>
    </w:p>
    <w:p w:rsidR="005D6EE0" w:rsidRDefault="003B37CB">
      <w:pPr>
        <w:pStyle w:val="a0"/>
      </w:pPr>
      <w:r>
        <w:t xml:space="preserve">  - Optional: Spatial Embedding</w:t>
      </w:r>
    </w:p>
    <w:p w:rsidR="005D6EE0" w:rsidRDefault="003B37CB">
      <w:pPr>
        <w:pStyle w:val="a0"/>
      </w:pPr>
      <w:r>
        <w:t xml:space="preserve">  - Feature Selection (manual or auto)</w:t>
      </w:r>
    </w:p>
    <w:p w:rsidR="005D6EE0" w:rsidRDefault="003B37CB">
      <w:pPr>
        <w:pStyle w:val="a0"/>
      </w:pPr>
      <w:r>
        <w:t>Output: clean DataFrame ready for modeling</w:t>
      </w:r>
      <w:bookmarkStart w:id="0" w:name="_GoBack"/>
      <w:bookmarkEnd w:id="0"/>
    </w:p>
    <w:p w:rsidR="005D6EE0" w:rsidRDefault="003B37CB">
      <w:pPr>
        <w:pStyle w:val="21"/>
      </w:pPr>
      <w:r>
        <w:t>Step 5: Sequence Building</w:t>
      </w:r>
    </w:p>
    <w:p w:rsidR="005D6EE0" w:rsidRDefault="003B37CB">
      <w:pPr>
        <w:pStyle w:val="a0"/>
      </w:pPr>
      <w:r>
        <w:t>DatasetBuilder slices sequences of length L (e.g., 6 steps)</w:t>
      </w:r>
    </w:p>
    <w:p w:rsidR="005D6EE0" w:rsidRDefault="003B37CB">
      <w:pPr>
        <w:pStyle w:val="a0"/>
      </w:pPr>
      <w:r>
        <w:t>Split by event intensity or region</w:t>
      </w:r>
      <w:r>
        <w:t xml:space="preserve"> (Curriculum Learning)</w:t>
      </w:r>
    </w:p>
    <w:p w:rsidR="005D6EE0" w:rsidRDefault="003B37CB">
      <w:pPr>
        <w:pStyle w:val="a0"/>
      </w:pPr>
      <w:r>
        <w:t>Create train/test loaders</w:t>
      </w:r>
    </w:p>
    <w:p w:rsidR="005D6EE0" w:rsidRDefault="003B37CB">
      <w:pPr>
        <w:pStyle w:val="21"/>
      </w:pPr>
      <w:r>
        <w:t>Step 6: Model Training</w:t>
      </w:r>
    </w:p>
    <w:p w:rsidR="005D6EE0" w:rsidRDefault="003B37CB">
      <w:pPr>
        <w:pStyle w:val="a0"/>
      </w:pPr>
      <w:r>
        <w:t>ModelTrainer loads model type (e.g., LSTM + Physics)</w:t>
      </w:r>
    </w:p>
    <w:p w:rsidR="005D6EE0" w:rsidRDefault="003B37CB">
      <w:pPr>
        <w:pStyle w:val="a0"/>
      </w:pPr>
      <w:r>
        <w:t>Trains on sequences with:</w:t>
      </w:r>
    </w:p>
    <w:p w:rsidR="005D6EE0" w:rsidRDefault="003B37CB">
      <w:pPr>
        <w:pStyle w:val="a0"/>
      </w:pPr>
      <w:r>
        <w:t xml:space="preserve">  - Weighted loss on discharge</w:t>
      </w:r>
    </w:p>
    <w:p w:rsidR="005D6EE0" w:rsidRDefault="003B37CB">
      <w:pPr>
        <w:pStyle w:val="a0"/>
      </w:pPr>
      <w:r>
        <w:t xml:space="preserve">  - Physics residual loss (e.g., Manning)</w:t>
      </w:r>
    </w:p>
    <w:p w:rsidR="005D6EE0" w:rsidRDefault="003B37CB">
      <w:pPr>
        <w:pStyle w:val="a0"/>
      </w:pPr>
      <w:r>
        <w:lastRenderedPageBreak/>
        <w:t>Save trained model</w:t>
      </w:r>
    </w:p>
    <w:p w:rsidR="005D6EE0" w:rsidRDefault="003B37CB">
      <w:pPr>
        <w:pStyle w:val="21"/>
      </w:pPr>
      <w:r>
        <w:t>Step 7: Model</w:t>
      </w:r>
      <w:r>
        <w:t xml:space="preserve"> Evaluation</w:t>
      </w:r>
    </w:p>
    <w:p w:rsidR="005D6EE0" w:rsidRDefault="003B37CB">
      <w:pPr>
        <w:pStyle w:val="a0"/>
      </w:pPr>
      <w:r>
        <w:t>Evaluator:</w:t>
      </w:r>
    </w:p>
    <w:p w:rsidR="005D6EE0" w:rsidRDefault="003B37CB">
      <w:pPr>
        <w:pStyle w:val="a0"/>
      </w:pPr>
      <w:r>
        <w:t xml:space="preserve">  - Computes metrics (MSE, etc.)</w:t>
      </w:r>
    </w:p>
    <w:p w:rsidR="005D6EE0" w:rsidRDefault="003B37CB">
      <w:pPr>
        <w:pStyle w:val="a0"/>
      </w:pPr>
      <w:r>
        <w:t xml:space="preserve">  - Plots hydrographs (per station)</w:t>
      </w:r>
    </w:p>
    <w:p w:rsidR="005D6EE0" w:rsidRDefault="003B37CB">
      <w:pPr>
        <w:pStyle w:val="a0"/>
      </w:pPr>
      <w:r>
        <w:t xml:space="preserve">  - Generates rainfall-Q animation video</w:t>
      </w:r>
    </w:p>
    <w:p w:rsidR="005D6EE0" w:rsidRDefault="003B37CB">
      <w:pPr>
        <w:pStyle w:val="21"/>
      </w:pPr>
      <w:r>
        <w:t>Step 8: Staging Phase (Optional)</w:t>
      </w:r>
    </w:p>
    <w:p w:rsidR="005D6EE0" w:rsidRDefault="003B37CB">
      <w:pPr>
        <w:pStyle w:val="a0"/>
      </w:pPr>
      <w:r>
        <w:t>StagingRunner (optional):</w:t>
      </w:r>
    </w:p>
    <w:p w:rsidR="005D6EE0" w:rsidRDefault="003B37CB">
      <w:pPr>
        <w:pStyle w:val="a0"/>
      </w:pPr>
      <w:r>
        <w:t xml:space="preserve">  - Compare architectures (LSTM, FCN)</w:t>
      </w:r>
    </w:p>
    <w:p w:rsidR="005D6EE0" w:rsidRDefault="003B37CB">
      <w:pPr>
        <w:pStyle w:val="a0"/>
      </w:pPr>
      <w:r>
        <w:t xml:space="preserve">  - Try alternative physic</w:t>
      </w:r>
      <w:r>
        <w:t>s equations</w:t>
      </w:r>
    </w:p>
    <w:p w:rsidR="005D6EE0" w:rsidRDefault="003B37CB">
      <w:pPr>
        <w:pStyle w:val="a0"/>
      </w:pPr>
      <w:r>
        <w:t xml:space="preserve">  - Retrain on new events (e.g., 2024 data)</w:t>
      </w:r>
    </w:p>
    <w:p w:rsidR="005D6EE0" w:rsidRDefault="003B37CB">
      <w:pPr>
        <w:pStyle w:val="21"/>
      </w:pPr>
      <w:r>
        <w:t>Step 9: Future Prediction</w:t>
      </w:r>
    </w:p>
    <w:p w:rsidR="005D6EE0" w:rsidRDefault="003B37CB">
      <w:pPr>
        <w:pStyle w:val="a0"/>
      </w:pPr>
      <w:r>
        <w:t>New rainfall forecast (or ensemble) is fed in</w:t>
      </w:r>
    </w:p>
    <w:p w:rsidR="005D6EE0" w:rsidRDefault="003B37CB">
      <w:pPr>
        <w:pStyle w:val="a0"/>
      </w:pPr>
      <w:r>
        <w:t>Trained model predicts future discharge</w:t>
      </w: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rPr>
          <w:rtl/>
        </w:rPr>
      </w:pPr>
    </w:p>
    <w:p w:rsidR="001303D3" w:rsidRDefault="001303D3" w:rsidP="001303D3">
      <w:pPr>
        <w:pStyle w:val="21"/>
      </w:pPr>
      <w:r>
        <w:rPr>
          <w:rFonts w:ascii="Calibri" w:hAnsi="Calibri" w:cs="Calibri"/>
        </w:rPr>
        <w:lastRenderedPageBreak/>
        <w:t>🧭</w:t>
      </w:r>
      <w:r>
        <w:t xml:space="preserve"> </w:t>
      </w:r>
      <w:proofErr w:type="spellStart"/>
      <w:r>
        <w:rPr>
          <w:rtl/>
        </w:rPr>
        <w:t>מטרת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המסמך</w:t>
      </w:r>
      <w:proofErr w:type="spellEnd"/>
      <w:r>
        <w:t>:</w:t>
      </w:r>
    </w:p>
    <w:p w:rsidR="001303D3" w:rsidRDefault="001303D3" w:rsidP="001303D3">
      <w:pPr>
        <w:pStyle w:val="NormalWeb"/>
      </w:pPr>
      <w:r>
        <w:rPr>
          <w:rtl/>
        </w:rPr>
        <w:t xml:space="preserve">המסמך מתאר את </w:t>
      </w:r>
      <w:r>
        <w:rPr>
          <w:rStyle w:val="af8"/>
          <w:rtl/>
        </w:rPr>
        <w:t>זרימת העבודה</w:t>
      </w:r>
      <w:r>
        <w:rPr>
          <w:rStyle w:val="af8"/>
        </w:rPr>
        <w:t xml:space="preserve"> (Flowchart)</w:t>
      </w:r>
      <w:r>
        <w:t xml:space="preserve"> </w:t>
      </w:r>
      <w:r>
        <w:rPr>
          <w:rtl/>
        </w:rPr>
        <w:t xml:space="preserve">של כל מערכת החיזוי שאתה בונה — משלב קלט הקונפיגורציה, דרך טעינת </w:t>
      </w:r>
      <w:proofErr w:type="spellStart"/>
      <w:r>
        <w:rPr>
          <w:rtl/>
        </w:rPr>
        <w:t>הדאטה</w:t>
      </w:r>
      <w:proofErr w:type="spellEnd"/>
      <w:r>
        <w:rPr>
          <w:rtl/>
        </w:rPr>
        <w:t>, ועד הפקת תחזית עתידית</w:t>
      </w:r>
      <w:r>
        <w:t>.</w:t>
      </w:r>
    </w:p>
    <w:p w:rsidR="001303D3" w:rsidRDefault="001303D3" w:rsidP="001303D3">
      <w:pPr>
        <w:pStyle w:val="NormalWeb"/>
      </w:pPr>
      <w:r>
        <w:rPr>
          <w:rtl/>
        </w:rPr>
        <w:t xml:space="preserve">הוא בנוי </w:t>
      </w:r>
      <w:r>
        <w:rPr>
          <w:rStyle w:val="af8"/>
          <w:rtl/>
        </w:rPr>
        <w:t>כשלבים ברורים, אחד אחרי השני</w:t>
      </w:r>
      <w:r>
        <w:t xml:space="preserve">, </w:t>
      </w:r>
      <w:r>
        <w:rPr>
          <w:rtl/>
        </w:rPr>
        <w:t>ומאפשר להבין כיצד כל רכיב בתהליך משתלב בתמונה הגדולה</w:t>
      </w:r>
      <w:r>
        <w:t>.</w:t>
      </w:r>
    </w:p>
    <w:p w:rsidR="001303D3" w:rsidRDefault="001303D3" w:rsidP="001303D3">
      <w:r>
        <w:pict>
          <v:rect id="_x0000_i1025" style="width:0;height:1.5pt" o:hralign="center" o:hrstd="t" o:hr="t" fillcolor="#a0a0a0" stroked="f"/>
        </w:pict>
      </w:r>
    </w:p>
    <w:p w:rsidR="001303D3" w:rsidRDefault="001303D3" w:rsidP="001303D3">
      <w:pPr>
        <w:pStyle w:val="21"/>
      </w:pPr>
      <w:r>
        <w:rPr>
          <w:rFonts w:ascii="Calibri" w:hAnsi="Calibri" w:cs="Calibri"/>
        </w:rPr>
        <w:t>🟢</w:t>
      </w:r>
      <w:r>
        <w:t xml:space="preserve"> </w:t>
      </w:r>
      <w:proofErr w:type="spellStart"/>
      <w:r>
        <w:rPr>
          <w:rtl/>
        </w:rPr>
        <w:t>שלב</w:t>
      </w:r>
      <w:proofErr w:type="spellEnd"/>
      <w:r>
        <w:rPr>
          <w:rtl/>
        </w:rPr>
        <w:t xml:space="preserve"> 1: </w:t>
      </w:r>
      <w:proofErr w:type="spellStart"/>
      <w:r>
        <w:rPr>
          <w:rtl/>
        </w:rPr>
        <w:t>טעינת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קונפיגורציה</w:t>
      </w:r>
      <w:proofErr w:type="spellEnd"/>
      <w:r>
        <w:t xml:space="preserve"> (Configuration)</w:t>
      </w:r>
    </w:p>
    <w:p w:rsidR="001303D3" w:rsidRDefault="001303D3" w:rsidP="001303D3">
      <w:pPr>
        <w:pStyle w:val="NormalWeb"/>
        <w:numPr>
          <w:ilvl w:val="0"/>
          <w:numId w:val="10"/>
        </w:numPr>
      </w:pPr>
      <w:r>
        <w:rPr>
          <w:rtl/>
        </w:rPr>
        <w:t>המשתמש בוחר קובץ תצורה</w:t>
      </w:r>
      <w:r>
        <w:t xml:space="preserve"> (</w:t>
      </w:r>
      <w:r>
        <w:rPr>
          <w:rStyle w:val="HTMLCode"/>
        </w:rPr>
        <w:t>XML</w:t>
      </w:r>
      <w:r>
        <w:t xml:space="preserve"> </w:t>
      </w:r>
      <w:r>
        <w:rPr>
          <w:rtl/>
        </w:rPr>
        <w:t xml:space="preserve">או </w:t>
      </w:r>
      <w:r>
        <w:rPr>
          <w:rStyle w:val="HTMLCode"/>
        </w:rPr>
        <w:t>YAML</w:t>
      </w:r>
      <w:r>
        <w:t>)</w:t>
      </w:r>
    </w:p>
    <w:p w:rsidR="001303D3" w:rsidRDefault="001303D3" w:rsidP="001303D3">
      <w:pPr>
        <w:pStyle w:val="NormalWeb"/>
        <w:numPr>
          <w:ilvl w:val="0"/>
          <w:numId w:val="10"/>
        </w:numPr>
      </w:pPr>
      <w:r>
        <w:rPr>
          <w:rtl/>
        </w:rPr>
        <w:t>הקובץ מגדיר</w:t>
      </w:r>
      <w:r>
        <w:t>:</w:t>
      </w:r>
    </w:p>
    <w:p w:rsidR="001303D3" w:rsidRDefault="001303D3" w:rsidP="001303D3">
      <w:pPr>
        <w:pStyle w:val="NormalWeb"/>
        <w:numPr>
          <w:ilvl w:val="1"/>
          <w:numId w:val="10"/>
        </w:numPr>
      </w:pPr>
      <w:r>
        <w:rPr>
          <w:rtl/>
        </w:rPr>
        <w:t>איזה אגן נבחר</w:t>
      </w:r>
    </w:p>
    <w:p w:rsidR="001303D3" w:rsidRDefault="001303D3" w:rsidP="001303D3">
      <w:pPr>
        <w:pStyle w:val="NormalWeb"/>
        <w:numPr>
          <w:ilvl w:val="1"/>
          <w:numId w:val="10"/>
        </w:numPr>
      </w:pPr>
      <w:r>
        <w:rPr>
          <w:rtl/>
        </w:rPr>
        <w:t>תאריכים לאימון</w:t>
      </w:r>
    </w:p>
    <w:p w:rsidR="001303D3" w:rsidRDefault="001303D3" w:rsidP="001303D3">
      <w:pPr>
        <w:pStyle w:val="NormalWeb"/>
        <w:numPr>
          <w:ilvl w:val="1"/>
          <w:numId w:val="10"/>
        </w:numPr>
      </w:pPr>
      <w:r>
        <w:rPr>
          <w:rtl/>
        </w:rPr>
        <w:t>סוג הגריד</w:t>
      </w:r>
      <w:r>
        <w:t xml:space="preserve"> (</w:t>
      </w:r>
      <w:r>
        <w:rPr>
          <w:rStyle w:val="HTMLCode"/>
        </w:rPr>
        <w:t>UGRID</w:t>
      </w:r>
      <w:r>
        <w:t xml:space="preserve"> </w:t>
      </w:r>
      <w:r>
        <w:rPr>
          <w:rtl/>
        </w:rPr>
        <w:t>או רגולרי</w:t>
      </w:r>
      <w:r>
        <w:t>)</w:t>
      </w:r>
    </w:p>
    <w:p w:rsidR="001303D3" w:rsidRDefault="001303D3" w:rsidP="001303D3">
      <w:pPr>
        <w:pStyle w:val="NormalWeb"/>
        <w:numPr>
          <w:ilvl w:val="1"/>
          <w:numId w:val="10"/>
        </w:numPr>
      </w:pPr>
      <w:r>
        <w:rPr>
          <w:rtl/>
        </w:rPr>
        <w:t>סוג המודל</w:t>
      </w:r>
      <w:r>
        <w:t>: PINN / XPINN / CURRICULUM</w:t>
      </w:r>
    </w:p>
    <w:p w:rsidR="001303D3" w:rsidRDefault="001303D3" w:rsidP="001303D3">
      <w:r>
        <w:pict>
          <v:rect id="_x0000_i1026" style="width:0;height:1.5pt" o:hralign="center" o:hrstd="t" o:hr="t" fillcolor="#a0a0a0" stroked="f"/>
        </w:pict>
      </w:r>
    </w:p>
    <w:p w:rsidR="001303D3" w:rsidRDefault="001303D3" w:rsidP="001303D3">
      <w:pPr>
        <w:pStyle w:val="21"/>
      </w:pPr>
      <w:r>
        <w:rPr>
          <w:rFonts w:ascii="Segoe UI Symbol" w:hAnsi="Segoe UI Symbol" w:cs="Segoe UI Symbol"/>
        </w:rPr>
        <w:t>🌧</w:t>
      </w:r>
      <w:r>
        <w:t xml:space="preserve">️ </w:t>
      </w:r>
      <w:proofErr w:type="spellStart"/>
      <w:r>
        <w:rPr>
          <w:rtl/>
        </w:rPr>
        <w:t>שלב</w:t>
      </w:r>
      <w:proofErr w:type="spellEnd"/>
      <w:r>
        <w:rPr>
          <w:rtl/>
        </w:rPr>
        <w:t xml:space="preserve"> 2: </w:t>
      </w:r>
      <w:proofErr w:type="spellStart"/>
      <w:r>
        <w:rPr>
          <w:rtl/>
        </w:rPr>
        <w:t>טעינת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נתוני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גשם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וספיקה</w:t>
      </w:r>
      <w:proofErr w:type="spellEnd"/>
    </w:p>
    <w:p w:rsidR="001303D3" w:rsidRDefault="001303D3" w:rsidP="001303D3">
      <w:pPr>
        <w:pStyle w:val="NormalWeb"/>
        <w:numPr>
          <w:ilvl w:val="0"/>
          <w:numId w:val="11"/>
        </w:numPr>
      </w:pPr>
      <w:r>
        <w:rPr>
          <w:rtl/>
        </w:rPr>
        <w:t>נטענים קבצי</w:t>
      </w:r>
      <w:r>
        <w:t xml:space="preserve"> </w:t>
      </w:r>
      <w:proofErr w:type="spellStart"/>
      <w:r>
        <w:t>NetCDF</w:t>
      </w:r>
      <w:proofErr w:type="spellEnd"/>
      <w:r>
        <w:t xml:space="preserve"> </w:t>
      </w:r>
      <w:r>
        <w:rPr>
          <w:rtl/>
        </w:rPr>
        <w:t>של גשם (גשם מרחבי ב־10 דקות)</w:t>
      </w:r>
    </w:p>
    <w:p w:rsidR="001303D3" w:rsidRDefault="001303D3" w:rsidP="001303D3">
      <w:pPr>
        <w:pStyle w:val="NormalWeb"/>
        <w:numPr>
          <w:ilvl w:val="0"/>
          <w:numId w:val="11"/>
        </w:numPr>
      </w:pPr>
      <w:r>
        <w:rPr>
          <w:rtl/>
        </w:rPr>
        <w:t xml:space="preserve">מבוצעת אינטרפולציה (לרוב </w:t>
      </w:r>
      <w:proofErr w:type="spellStart"/>
      <w:r>
        <w:rPr>
          <w:rtl/>
        </w:rPr>
        <w:t>קריגינג</w:t>
      </w:r>
      <w:proofErr w:type="spellEnd"/>
      <w:r>
        <w:rPr>
          <w:rtl/>
        </w:rPr>
        <w:t>) לגריד שלך</w:t>
      </w:r>
      <w:r>
        <w:t xml:space="preserve"> (UGRID)</w:t>
      </w:r>
    </w:p>
    <w:p w:rsidR="001303D3" w:rsidRDefault="001303D3" w:rsidP="001303D3">
      <w:pPr>
        <w:pStyle w:val="NormalWeb"/>
        <w:numPr>
          <w:ilvl w:val="0"/>
          <w:numId w:val="11"/>
        </w:numPr>
      </w:pPr>
      <w:r>
        <w:rPr>
          <w:rtl/>
        </w:rPr>
        <w:t>נטענים קובצי</w:t>
      </w:r>
      <w:r>
        <w:t xml:space="preserve"> CSV </w:t>
      </w:r>
      <w:r>
        <w:rPr>
          <w:rtl/>
        </w:rPr>
        <w:t>של ספיקה</w:t>
      </w:r>
    </w:p>
    <w:p w:rsidR="001303D3" w:rsidRDefault="001303D3" w:rsidP="001303D3">
      <w:pPr>
        <w:pStyle w:val="NormalWeb"/>
        <w:numPr>
          <w:ilvl w:val="0"/>
          <w:numId w:val="11"/>
        </w:numPr>
      </w:pPr>
      <w:r>
        <w:rPr>
          <w:rtl/>
        </w:rPr>
        <w:t>ניתן לבצע</w:t>
      </w:r>
      <w:r>
        <w:t xml:space="preserve"> resample </w:t>
      </w:r>
      <w:r>
        <w:rPr>
          <w:rtl/>
        </w:rPr>
        <w:t>ל־30 דקות או שעה אם צריך</w:t>
      </w:r>
    </w:p>
    <w:p w:rsidR="001303D3" w:rsidRDefault="001303D3" w:rsidP="001303D3">
      <w:r>
        <w:pict>
          <v:rect id="_x0000_i1027" style="width:0;height:1.5pt" o:hralign="center" o:hrstd="t" o:hr="t" fillcolor="#a0a0a0" stroked="f"/>
        </w:pict>
      </w:r>
    </w:p>
    <w:p w:rsidR="001303D3" w:rsidRDefault="001303D3" w:rsidP="001303D3">
      <w:pPr>
        <w:pStyle w:val="21"/>
      </w:pPr>
      <w:r>
        <w:rPr>
          <w:rFonts w:ascii="Calibri" w:hAnsi="Calibri" w:cs="Calibri"/>
        </w:rPr>
        <w:t>🧩</w:t>
      </w:r>
      <w:r>
        <w:t xml:space="preserve"> </w:t>
      </w:r>
      <w:proofErr w:type="spellStart"/>
      <w:r>
        <w:rPr>
          <w:rtl/>
        </w:rPr>
        <w:t>שלב</w:t>
      </w:r>
      <w:proofErr w:type="spellEnd"/>
      <w:r>
        <w:rPr>
          <w:rtl/>
        </w:rPr>
        <w:t xml:space="preserve"> 3: </w:t>
      </w:r>
      <w:proofErr w:type="spellStart"/>
      <w:r>
        <w:rPr>
          <w:rtl/>
        </w:rPr>
        <w:t>מיזוג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הדאטה</w:t>
      </w:r>
      <w:proofErr w:type="spellEnd"/>
    </w:p>
    <w:p w:rsidR="001303D3" w:rsidRDefault="001303D3" w:rsidP="001303D3">
      <w:pPr>
        <w:pStyle w:val="NormalWeb"/>
        <w:numPr>
          <w:ilvl w:val="0"/>
          <w:numId w:val="12"/>
        </w:numPr>
      </w:pPr>
      <w:r>
        <w:rPr>
          <w:rtl/>
        </w:rPr>
        <w:t xml:space="preserve">מחברים </w:t>
      </w:r>
      <w:proofErr w:type="spellStart"/>
      <w:r>
        <w:rPr>
          <w:rtl/>
        </w:rPr>
        <w:t>הכל</w:t>
      </w:r>
      <w:proofErr w:type="spellEnd"/>
      <w:r>
        <w:rPr>
          <w:rtl/>
        </w:rPr>
        <w:t xml:space="preserve"> ל־</w:t>
      </w:r>
      <w:proofErr w:type="spellStart"/>
      <w:r>
        <w:t>DataFrame</w:t>
      </w:r>
      <w:proofErr w:type="spellEnd"/>
      <w:r>
        <w:t xml:space="preserve"> </w:t>
      </w:r>
      <w:r>
        <w:rPr>
          <w:rtl/>
        </w:rPr>
        <w:t>אחד אחיד</w:t>
      </w:r>
      <w:r>
        <w:t>:</w:t>
      </w:r>
    </w:p>
    <w:p w:rsidR="001303D3" w:rsidRDefault="001303D3" w:rsidP="001303D3">
      <w:pPr>
        <w:pStyle w:val="NormalWeb"/>
        <w:numPr>
          <w:ilvl w:val="1"/>
          <w:numId w:val="12"/>
        </w:numPr>
      </w:pPr>
      <w:r>
        <w:rPr>
          <w:rtl/>
        </w:rPr>
        <w:t>גשם ← אחרי אינטרפולציה</w:t>
      </w:r>
    </w:p>
    <w:p w:rsidR="001303D3" w:rsidRDefault="001303D3" w:rsidP="001303D3">
      <w:pPr>
        <w:pStyle w:val="NormalWeb"/>
        <w:numPr>
          <w:ilvl w:val="1"/>
          <w:numId w:val="12"/>
        </w:numPr>
      </w:pPr>
      <w:r>
        <w:rPr>
          <w:rtl/>
        </w:rPr>
        <w:t>ספיקה ← לפי תחנות</w:t>
      </w:r>
    </w:p>
    <w:p w:rsidR="001303D3" w:rsidRDefault="001303D3" w:rsidP="001303D3">
      <w:pPr>
        <w:pStyle w:val="NormalWeb"/>
        <w:numPr>
          <w:ilvl w:val="1"/>
          <w:numId w:val="12"/>
        </w:numPr>
      </w:pPr>
      <w:r>
        <w:rPr>
          <w:rtl/>
        </w:rPr>
        <w:t>מידע מרחבי סטטי</w:t>
      </w:r>
      <w:r>
        <w:t xml:space="preserve"> ← DEM, </w:t>
      </w:r>
      <w:r>
        <w:rPr>
          <w:rtl/>
        </w:rPr>
        <w:t>שיפועים, חספוס</w:t>
      </w:r>
    </w:p>
    <w:p w:rsidR="001303D3" w:rsidRDefault="001303D3" w:rsidP="001303D3">
      <w:r>
        <w:pict>
          <v:rect id="_x0000_i1028" style="width:0;height:1.5pt" o:hralign="center" o:hrstd="t" o:hr="t" fillcolor="#a0a0a0" stroked="f"/>
        </w:pict>
      </w:r>
    </w:p>
    <w:p w:rsidR="001303D3" w:rsidRDefault="001303D3" w:rsidP="001303D3">
      <w:pPr>
        <w:pStyle w:val="21"/>
      </w:pPr>
      <w:r>
        <w:rPr>
          <w:rFonts w:ascii="Segoe UI Symbol" w:hAnsi="Segoe UI Symbol" w:cs="Segoe UI Symbol"/>
        </w:rPr>
        <w:t>🛠</w:t>
      </w:r>
      <w:r>
        <w:t xml:space="preserve">️ </w:t>
      </w:r>
      <w:proofErr w:type="spellStart"/>
      <w:r>
        <w:rPr>
          <w:rtl/>
        </w:rPr>
        <w:t>שלב</w:t>
      </w:r>
      <w:proofErr w:type="spellEnd"/>
      <w:r>
        <w:rPr>
          <w:rtl/>
        </w:rPr>
        <w:t xml:space="preserve"> 4: </w:t>
      </w:r>
      <w:proofErr w:type="spellStart"/>
      <w:r>
        <w:rPr>
          <w:rtl/>
        </w:rPr>
        <w:t>הנדסת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פיצ'רים</w:t>
      </w:r>
      <w:proofErr w:type="spellEnd"/>
    </w:p>
    <w:p w:rsidR="001303D3" w:rsidRDefault="001303D3" w:rsidP="001303D3">
      <w:pPr>
        <w:pStyle w:val="NormalWeb"/>
        <w:numPr>
          <w:ilvl w:val="0"/>
          <w:numId w:val="13"/>
        </w:numPr>
      </w:pPr>
      <w:r>
        <w:rPr>
          <w:rtl/>
        </w:rPr>
        <w:t>נרמול של ערכים</w:t>
      </w:r>
      <w:r>
        <w:t xml:space="preserve"> (Z-score)</w:t>
      </w:r>
    </w:p>
    <w:p w:rsidR="001303D3" w:rsidRDefault="001303D3" w:rsidP="001303D3">
      <w:pPr>
        <w:pStyle w:val="NormalWeb"/>
        <w:numPr>
          <w:ilvl w:val="0"/>
          <w:numId w:val="13"/>
        </w:numPr>
      </w:pPr>
      <w:r>
        <w:rPr>
          <w:rtl/>
        </w:rPr>
        <w:t>חישוב זמן מנורמל</w:t>
      </w:r>
      <w:r>
        <w:t xml:space="preserve"> (TAU)</w:t>
      </w:r>
    </w:p>
    <w:p w:rsidR="001303D3" w:rsidRDefault="001303D3" w:rsidP="001303D3">
      <w:pPr>
        <w:pStyle w:val="NormalWeb"/>
        <w:numPr>
          <w:ilvl w:val="0"/>
          <w:numId w:val="13"/>
        </w:numPr>
      </w:pPr>
      <w:r>
        <w:t>Spatial Embedding (</w:t>
      </w:r>
      <w:r>
        <w:rPr>
          <w:rtl/>
        </w:rPr>
        <w:t>אופציונלי</w:t>
      </w:r>
      <w:r>
        <w:t>)</w:t>
      </w:r>
    </w:p>
    <w:p w:rsidR="001303D3" w:rsidRDefault="001303D3" w:rsidP="001303D3">
      <w:pPr>
        <w:pStyle w:val="NormalWeb"/>
        <w:numPr>
          <w:ilvl w:val="0"/>
          <w:numId w:val="13"/>
        </w:numPr>
      </w:pPr>
      <w:r>
        <w:rPr>
          <w:rtl/>
        </w:rPr>
        <w:t>בחירת פיצ'רים — לפי ניתוח או ידנית</w:t>
      </w:r>
    </w:p>
    <w:p w:rsidR="001303D3" w:rsidRDefault="001303D3" w:rsidP="001303D3">
      <w:r>
        <w:lastRenderedPageBreak/>
        <w:pict>
          <v:rect id="_x0000_i1029" style="width:0;height:1.5pt" o:hralign="center" o:hrstd="t" o:hr="t" fillcolor="#a0a0a0" stroked="f"/>
        </w:pict>
      </w:r>
    </w:p>
    <w:p w:rsidR="001303D3" w:rsidRDefault="001303D3" w:rsidP="001303D3">
      <w:pPr>
        <w:pStyle w:val="21"/>
      </w:pPr>
      <w:r>
        <w:rPr>
          <w:rFonts w:ascii="Segoe UI Symbol" w:hAnsi="Segoe UI Symbol" w:cs="Segoe UI Symbol"/>
        </w:rPr>
        <w:t>🔄</w:t>
      </w:r>
      <w:r>
        <w:t xml:space="preserve"> </w:t>
      </w:r>
      <w:proofErr w:type="spellStart"/>
      <w:r>
        <w:rPr>
          <w:rtl/>
        </w:rPr>
        <w:t>שלב</w:t>
      </w:r>
      <w:proofErr w:type="spellEnd"/>
      <w:r>
        <w:rPr>
          <w:rtl/>
        </w:rPr>
        <w:t xml:space="preserve"> 5: </w:t>
      </w:r>
      <w:proofErr w:type="spellStart"/>
      <w:r>
        <w:rPr>
          <w:rtl/>
        </w:rPr>
        <w:t>בניית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רצפים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לאימון</w:t>
      </w:r>
      <w:proofErr w:type="spellEnd"/>
    </w:p>
    <w:p w:rsidR="001303D3" w:rsidRDefault="001303D3" w:rsidP="001303D3">
      <w:pPr>
        <w:pStyle w:val="NormalWeb"/>
        <w:numPr>
          <w:ilvl w:val="0"/>
          <w:numId w:val="14"/>
        </w:numPr>
      </w:pPr>
      <w:r>
        <w:rPr>
          <w:rtl/>
        </w:rPr>
        <w:t>יוצרים רצפים באורך קבוע (למשל 6 צעדים)</w:t>
      </w:r>
    </w:p>
    <w:p w:rsidR="001303D3" w:rsidRDefault="001303D3" w:rsidP="001303D3">
      <w:pPr>
        <w:pStyle w:val="NormalWeb"/>
        <w:numPr>
          <w:ilvl w:val="0"/>
          <w:numId w:val="14"/>
        </w:numPr>
      </w:pPr>
      <w:r>
        <w:rPr>
          <w:rtl/>
        </w:rPr>
        <w:t xml:space="preserve">מחלקים לפי עוצמת אירועים או לפי אזורים – לצורך </w:t>
      </w:r>
      <w:r>
        <w:rPr>
          <w:rStyle w:val="af8"/>
          <w:rtl/>
        </w:rPr>
        <w:t>למידה הדרגתית</w:t>
      </w:r>
    </w:p>
    <w:p w:rsidR="001303D3" w:rsidRDefault="001303D3" w:rsidP="001303D3">
      <w:pPr>
        <w:pStyle w:val="NormalWeb"/>
        <w:numPr>
          <w:ilvl w:val="0"/>
          <w:numId w:val="14"/>
        </w:numPr>
      </w:pPr>
      <w:r>
        <w:rPr>
          <w:rtl/>
        </w:rPr>
        <w:t>יוצרים</w:t>
      </w:r>
      <w:r>
        <w:t xml:space="preserve"> train/test loader</w:t>
      </w:r>
    </w:p>
    <w:p w:rsidR="001303D3" w:rsidRDefault="001303D3" w:rsidP="001303D3">
      <w:r>
        <w:pict>
          <v:rect id="_x0000_i1030" style="width:0;height:1.5pt" o:hralign="center" o:hrstd="t" o:hr="t" fillcolor="#a0a0a0" stroked="f"/>
        </w:pict>
      </w:r>
    </w:p>
    <w:p w:rsidR="001303D3" w:rsidRDefault="001303D3" w:rsidP="001303D3">
      <w:pPr>
        <w:pStyle w:val="21"/>
      </w:pPr>
      <w:r>
        <w:rPr>
          <w:rFonts w:ascii="Calibri" w:hAnsi="Calibri" w:cs="Calibri"/>
        </w:rPr>
        <w:t>🧠</w:t>
      </w:r>
      <w:r>
        <w:t xml:space="preserve"> </w:t>
      </w:r>
      <w:proofErr w:type="spellStart"/>
      <w:r>
        <w:rPr>
          <w:rtl/>
        </w:rPr>
        <w:t>שלב</w:t>
      </w:r>
      <w:proofErr w:type="spellEnd"/>
      <w:r>
        <w:rPr>
          <w:rtl/>
        </w:rPr>
        <w:t xml:space="preserve"> 6: </w:t>
      </w:r>
      <w:proofErr w:type="spellStart"/>
      <w:r>
        <w:rPr>
          <w:rtl/>
        </w:rPr>
        <w:t>אימון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המודל</w:t>
      </w:r>
      <w:proofErr w:type="spellEnd"/>
    </w:p>
    <w:p w:rsidR="001303D3" w:rsidRDefault="001303D3" w:rsidP="001303D3">
      <w:pPr>
        <w:pStyle w:val="NormalWeb"/>
        <w:numPr>
          <w:ilvl w:val="0"/>
          <w:numId w:val="15"/>
        </w:numPr>
      </w:pPr>
      <w:r>
        <w:rPr>
          <w:rtl/>
        </w:rPr>
        <w:t>נטען המודל המתאים</w:t>
      </w:r>
      <w:r>
        <w:t xml:space="preserve"> (LSTM, FCN </w:t>
      </w:r>
      <w:proofErr w:type="spellStart"/>
      <w:r>
        <w:rPr>
          <w:rtl/>
        </w:rPr>
        <w:t>וכו</w:t>
      </w:r>
      <w:proofErr w:type="spellEnd"/>
      <w:r>
        <w:t>')</w:t>
      </w:r>
    </w:p>
    <w:p w:rsidR="001303D3" w:rsidRDefault="001303D3" w:rsidP="001303D3">
      <w:pPr>
        <w:pStyle w:val="NormalWeb"/>
        <w:numPr>
          <w:ilvl w:val="0"/>
          <w:numId w:val="15"/>
        </w:numPr>
      </w:pPr>
      <w:r>
        <w:rPr>
          <w:rtl/>
        </w:rPr>
        <w:t>מתבצע אימון</w:t>
      </w:r>
      <w:r>
        <w:t>:</w:t>
      </w:r>
    </w:p>
    <w:p w:rsidR="001303D3" w:rsidRDefault="001303D3" w:rsidP="001303D3">
      <w:pPr>
        <w:pStyle w:val="NormalWeb"/>
        <w:numPr>
          <w:ilvl w:val="1"/>
          <w:numId w:val="15"/>
        </w:numPr>
      </w:pPr>
      <w:r>
        <w:rPr>
          <w:rtl/>
        </w:rPr>
        <w:t>עם איבר</w:t>
      </w:r>
      <w:r>
        <w:t xml:space="preserve"> loss </w:t>
      </w:r>
      <w:r>
        <w:rPr>
          <w:rtl/>
        </w:rPr>
        <w:t>רגיל על</w:t>
      </w:r>
      <w:r>
        <w:t xml:space="preserve"> discharge</w:t>
      </w:r>
    </w:p>
    <w:p w:rsidR="001303D3" w:rsidRDefault="001303D3" w:rsidP="001303D3">
      <w:pPr>
        <w:pStyle w:val="NormalWeb"/>
        <w:numPr>
          <w:ilvl w:val="1"/>
          <w:numId w:val="15"/>
        </w:numPr>
      </w:pPr>
      <w:r>
        <w:rPr>
          <w:rtl/>
        </w:rPr>
        <w:t>עם איבר</w:t>
      </w:r>
      <w:r>
        <w:t xml:space="preserve"> loss </w:t>
      </w:r>
      <w:r>
        <w:rPr>
          <w:rtl/>
        </w:rPr>
        <w:t>פיזיקלי</w:t>
      </w:r>
      <w:r>
        <w:t xml:space="preserve"> (</w:t>
      </w:r>
      <w:r>
        <w:rPr>
          <w:rtl/>
        </w:rPr>
        <w:t>למשל משוואת</w:t>
      </w:r>
      <w:r>
        <w:t xml:space="preserve"> Manning)</w:t>
      </w:r>
    </w:p>
    <w:p w:rsidR="001303D3" w:rsidRDefault="001303D3" w:rsidP="001303D3">
      <w:pPr>
        <w:pStyle w:val="NormalWeb"/>
        <w:numPr>
          <w:ilvl w:val="0"/>
          <w:numId w:val="15"/>
        </w:numPr>
      </w:pPr>
      <w:r>
        <w:rPr>
          <w:rtl/>
        </w:rPr>
        <w:t>נשמר</w:t>
      </w:r>
      <w:r>
        <w:t xml:space="preserve"> checkpoint </w:t>
      </w:r>
      <w:r>
        <w:rPr>
          <w:rtl/>
        </w:rPr>
        <w:t>של המודל</w:t>
      </w:r>
    </w:p>
    <w:p w:rsidR="001303D3" w:rsidRDefault="001303D3" w:rsidP="001303D3">
      <w:r>
        <w:pict>
          <v:rect id="_x0000_i1031" style="width:0;height:1.5pt" o:hralign="center" o:hrstd="t" o:hr="t" fillcolor="#a0a0a0" stroked="f"/>
        </w:pict>
      </w:r>
    </w:p>
    <w:p w:rsidR="001303D3" w:rsidRDefault="001303D3" w:rsidP="001303D3">
      <w:pPr>
        <w:pStyle w:val="21"/>
      </w:pPr>
      <w:r>
        <w:rPr>
          <w:rFonts w:ascii="Segoe UI Symbol" w:hAnsi="Segoe UI Symbol" w:cs="Segoe UI Symbol"/>
        </w:rPr>
        <w:t>📊</w:t>
      </w:r>
      <w:r>
        <w:t xml:space="preserve"> </w:t>
      </w:r>
      <w:proofErr w:type="spellStart"/>
      <w:r>
        <w:rPr>
          <w:rtl/>
        </w:rPr>
        <w:t>שלב</w:t>
      </w:r>
      <w:proofErr w:type="spellEnd"/>
      <w:r>
        <w:rPr>
          <w:rtl/>
        </w:rPr>
        <w:t xml:space="preserve"> 7: </w:t>
      </w:r>
      <w:proofErr w:type="spellStart"/>
      <w:r>
        <w:rPr>
          <w:rtl/>
        </w:rPr>
        <w:t>הערכת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המודל</w:t>
      </w:r>
      <w:proofErr w:type="spellEnd"/>
    </w:p>
    <w:p w:rsidR="001303D3" w:rsidRDefault="001303D3" w:rsidP="001303D3">
      <w:pPr>
        <w:pStyle w:val="NormalWeb"/>
        <w:numPr>
          <w:ilvl w:val="0"/>
          <w:numId w:val="16"/>
        </w:numPr>
      </w:pPr>
      <w:r>
        <w:rPr>
          <w:rtl/>
        </w:rPr>
        <w:t>ניתוח ביצועים</w:t>
      </w:r>
      <w:r>
        <w:t>:</w:t>
      </w:r>
    </w:p>
    <w:p w:rsidR="001303D3" w:rsidRDefault="001303D3" w:rsidP="001303D3">
      <w:pPr>
        <w:pStyle w:val="NormalWeb"/>
        <w:numPr>
          <w:ilvl w:val="1"/>
          <w:numId w:val="16"/>
        </w:numPr>
      </w:pPr>
      <w:r>
        <w:rPr>
          <w:rtl/>
        </w:rPr>
        <w:t>חישוב מדדים</w:t>
      </w:r>
      <w:r>
        <w:t xml:space="preserve"> (MSE </w:t>
      </w:r>
      <w:r>
        <w:rPr>
          <w:rtl/>
        </w:rPr>
        <w:t>וכד</w:t>
      </w:r>
      <w:r>
        <w:t>')</w:t>
      </w:r>
    </w:p>
    <w:p w:rsidR="001303D3" w:rsidRDefault="001303D3" w:rsidP="001303D3">
      <w:pPr>
        <w:pStyle w:val="NormalWeb"/>
        <w:numPr>
          <w:ilvl w:val="1"/>
          <w:numId w:val="16"/>
        </w:numPr>
      </w:pPr>
      <w:r>
        <w:rPr>
          <w:rtl/>
        </w:rPr>
        <w:t xml:space="preserve">ציור </w:t>
      </w:r>
      <w:proofErr w:type="spellStart"/>
      <w:r>
        <w:rPr>
          <w:rtl/>
        </w:rPr>
        <w:t>הידרוגרפים</w:t>
      </w:r>
      <w:proofErr w:type="spellEnd"/>
    </w:p>
    <w:p w:rsidR="001303D3" w:rsidRDefault="001303D3" w:rsidP="001303D3">
      <w:pPr>
        <w:pStyle w:val="NormalWeb"/>
        <w:numPr>
          <w:ilvl w:val="1"/>
          <w:numId w:val="16"/>
        </w:numPr>
      </w:pPr>
      <w:r>
        <w:rPr>
          <w:rtl/>
        </w:rPr>
        <w:t>הפקת סרטון: תנועת גשם + תגובת תחנות</w:t>
      </w:r>
    </w:p>
    <w:p w:rsidR="001303D3" w:rsidRDefault="001303D3" w:rsidP="001303D3">
      <w:r>
        <w:pict>
          <v:rect id="_x0000_i1032" style="width:0;height:1.5pt" o:hralign="center" o:hrstd="t" o:hr="t" fillcolor="#a0a0a0" stroked="f"/>
        </w:pict>
      </w:r>
    </w:p>
    <w:p w:rsidR="001303D3" w:rsidRDefault="001303D3" w:rsidP="001303D3">
      <w:pPr>
        <w:pStyle w:val="21"/>
      </w:pPr>
      <w:r>
        <w:rPr>
          <w:rFonts w:ascii="Calibri" w:hAnsi="Calibri" w:cs="Calibri"/>
        </w:rPr>
        <w:t>🧪</w:t>
      </w:r>
      <w:r>
        <w:t xml:space="preserve"> </w:t>
      </w:r>
      <w:proofErr w:type="spellStart"/>
      <w:r>
        <w:rPr>
          <w:rtl/>
        </w:rPr>
        <w:t>שלב</w:t>
      </w:r>
      <w:proofErr w:type="spellEnd"/>
      <w:r>
        <w:rPr>
          <w:rtl/>
        </w:rPr>
        <w:t xml:space="preserve"> 8: </w:t>
      </w:r>
      <w:proofErr w:type="spellStart"/>
      <w:r>
        <w:rPr>
          <w:rtl/>
        </w:rPr>
        <w:t>ניסויים</w:t>
      </w:r>
      <w:proofErr w:type="spellEnd"/>
      <w:r>
        <w:t xml:space="preserve"> (Staging)</w:t>
      </w:r>
    </w:p>
    <w:p w:rsidR="001303D3" w:rsidRDefault="001303D3" w:rsidP="001303D3">
      <w:pPr>
        <w:pStyle w:val="NormalWeb"/>
        <w:numPr>
          <w:ilvl w:val="0"/>
          <w:numId w:val="17"/>
        </w:numPr>
      </w:pPr>
      <w:r>
        <w:rPr>
          <w:rtl/>
        </w:rPr>
        <w:t>בשלב זה מבצעים שיפורים</w:t>
      </w:r>
      <w:r>
        <w:t>:</w:t>
      </w:r>
    </w:p>
    <w:p w:rsidR="001303D3" w:rsidRDefault="001303D3" w:rsidP="001303D3">
      <w:pPr>
        <w:pStyle w:val="NormalWeb"/>
        <w:numPr>
          <w:ilvl w:val="1"/>
          <w:numId w:val="17"/>
        </w:numPr>
      </w:pPr>
      <w:r>
        <w:rPr>
          <w:rtl/>
        </w:rPr>
        <w:t>השוואה בין סוגי מודלים</w:t>
      </w:r>
    </w:p>
    <w:p w:rsidR="001303D3" w:rsidRDefault="001303D3" w:rsidP="001303D3">
      <w:pPr>
        <w:pStyle w:val="NormalWeb"/>
        <w:numPr>
          <w:ilvl w:val="1"/>
          <w:numId w:val="17"/>
        </w:numPr>
      </w:pPr>
      <w:r>
        <w:rPr>
          <w:rtl/>
        </w:rPr>
        <w:t>בדיקת משוואות פיזיקליות אחרות</w:t>
      </w:r>
    </w:p>
    <w:p w:rsidR="001303D3" w:rsidRDefault="001303D3" w:rsidP="001303D3">
      <w:pPr>
        <w:pStyle w:val="NormalWeb"/>
        <w:numPr>
          <w:ilvl w:val="1"/>
          <w:numId w:val="17"/>
        </w:numPr>
      </w:pPr>
      <w:r>
        <w:rPr>
          <w:rtl/>
        </w:rPr>
        <w:t>התאמה לדאטה חדש (למשל 2024)</w:t>
      </w:r>
    </w:p>
    <w:p w:rsidR="001303D3" w:rsidRDefault="001303D3" w:rsidP="001303D3">
      <w:r>
        <w:pict>
          <v:rect id="_x0000_i1033" style="width:0;height:1.5pt" o:hralign="center" o:hrstd="t" o:hr="t" fillcolor="#a0a0a0" stroked="f"/>
        </w:pict>
      </w:r>
    </w:p>
    <w:p w:rsidR="001303D3" w:rsidRDefault="001303D3" w:rsidP="001303D3">
      <w:pPr>
        <w:pStyle w:val="21"/>
      </w:pPr>
      <w:r>
        <w:rPr>
          <w:rFonts w:ascii="Segoe UI Symbol" w:hAnsi="Segoe UI Symbol" w:cs="Segoe UI Symbol"/>
        </w:rPr>
        <w:t>📈</w:t>
      </w:r>
      <w:r>
        <w:t xml:space="preserve"> </w:t>
      </w:r>
      <w:proofErr w:type="spellStart"/>
      <w:r>
        <w:rPr>
          <w:rtl/>
        </w:rPr>
        <w:t>שלב</w:t>
      </w:r>
      <w:proofErr w:type="spellEnd"/>
      <w:r>
        <w:rPr>
          <w:rtl/>
        </w:rPr>
        <w:t xml:space="preserve"> 9: </w:t>
      </w:r>
      <w:proofErr w:type="spellStart"/>
      <w:r>
        <w:rPr>
          <w:rtl/>
        </w:rPr>
        <w:t>תחזית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עתידית</w:t>
      </w:r>
      <w:proofErr w:type="spellEnd"/>
    </w:p>
    <w:p w:rsidR="001303D3" w:rsidRDefault="001303D3" w:rsidP="001303D3">
      <w:pPr>
        <w:pStyle w:val="NormalWeb"/>
        <w:numPr>
          <w:ilvl w:val="0"/>
          <w:numId w:val="18"/>
        </w:numPr>
      </w:pPr>
      <w:r>
        <w:rPr>
          <w:rtl/>
        </w:rPr>
        <w:t xml:space="preserve">מקבלים קלט חדש של גשם (חזוי או </w:t>
      </w:r>
      <w:proofErr w:type="spellStart"/>
      <w:r>
        <w:rPr>
          <w:rtl/>
        </w:rPr>
        <w:t>אנצמבל</w:t>
      </w:r>
      <w:proofErr w:type="spellEnd"/>
      <w:r>
        <w:rPr>
          <w:rtl/>
        </w:rPr>
        <w:t>)</w:t>
      </w:r>
    </w:p>
    <w:p w:rsidR="001303D3" w:rsidRDefault="001303D3" w:rsidP="001303D3">
      <w:pPr>
        <w:pStyle w:val="NormalWeb"/>
        <w:numPr>
          <w:ilvl w:val="0"/>
          <w:numId w:val="18"/>
        </w:numPr>
      </w:pPr>
      <w:r>
        <w:rPr>
          <w:rtl/>
        </w:rPr>
        <w:t>מפעילים את המודל המאומן</w:t>
      </w:r>
    </w:p>
    <w:p w:rsidR="001303D3" w:rsidRDefault="001303D3" w:rsidP="001303D3">
      <w:pPr>
        <w:pStyle w:val="NormalWeb"/>
        <w:numPr>
          <w:ilvl w:val="0"/>
          <w:numId w:val="18"/>
        </w:numPr>
      </w:pPr>
      <w:r>
        <w:rPr>
          <w:rtl/>
        </w:rPr>
        <w:t>תחזית ספיקה לעתיד באגן</w:t>
      </w:r>
    </w:p>
    <w:p w:rsidR="001303D3" w:rsidRDefault="001303D3" w:rsidP="001303D3">
      <w:r>
        <w:pict>
          <v:rect id="_x0000_i1034" style="width:0;height:1.5pt" o:hralign="center" o:hrstd="t" o:hr="t" fillcolor="#a0a0a0" stroked="f"/>
        </w:pict>
      </w:r>
    </w:p>
    <w:p w:rsidR="001303D3" w:rsidRDefault="001303D3" w:rsidP="001303D3">
      <w:pPr>
        <w:pStyle w:val="21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proofErr w:type="spellStart"/>
      <w:r>
        <w:rPr>
          <w:rtl/>
        </w:rPr>
        <w:t>למה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חשוב</w:t>
      </w:r>
      <w:proofErr w:type="spellEnd"/>
      <w:r>
        <w:t>:</w:t>
      </w:r>
    </w:p>
    <w:p w:rsidR="001303D3" w:rsidRDefault="001303D3" w:rsidP="001303D3">
      <w:pPr>
        <w:pStyle w:val="NormalWeb"/>
        <w:numPr>
          <w:ilvl w:val="0"/>
          <w:numId w:val="19"/>
        </w:numPr>
      </w:pPr>
      <w:r>
        <w:rPr>
          <w:rtl/>
        </w:rPr>
        <w:t>מאפשר הבנה שיטתית של כל המערכת</w:t>
      </w:r>
    </w:p>
    <w:p w:rsidR="001303D3" w:rsidRDefault="001303D3" w:rsidP="001303D3">
      <w:pPr>
        <w:pStyle w:val="NormalWeb"/>
        <w:numPr>
          <w:ilvl w:val="0"/>
          <w:numId w:val="19"/>
        </w:numPr>
      </w:pPr>
      <w:r>
        <w:rPr>
          <w:rtl/>
        </w:rPr>
        <w:t>בסיס לכתיבת הקוד ולמימוש בפועל</w:t>
      </w:r>
    </w:p>
    <w:p w:rsidR="001303D3" w:rsidRDefault="001303D3" w:rsidP="001303D3">
      <w:pPr>
        <w:pStyle w:val="NormalWeb"/>
        <w:numPr>
          <w:ilvl w:val="0"/>
          <w:numId w:val="19"/>
        </w:numPr>
      </w:pPr>
      <w:r>
        <w:rPr>
          <w:rtl/>
        </w:rPr>
        <w:t>עוזר להפריד בין ליבה</w:t>
      </w:r>
      <w:r>
        <w:t xml:space="preserve"> (core) </w:t>
      </w:r>
      <w:r>
        <w:rPr>
          <w:rtl/>
        </w:rPr>
        <w:t>לבין ניסויים</w:t>
      </w:r>
      <w:r>
        <w:t xml:space="preserve"> (staging)</w:t>
      </w:r>
    </w:p>
    <w:p w:rsidR="001303D3" w:rsidRDefault="001303D3" w:rsidP="001303D3">
      <w:pPr>
        <w:pStyle w:val="NormalWeb"/>
        <w:numPr>
          <w:ilvl w:val="0"/>
          <w:numId w:val="19"/>
        </w:numPr>
      </w:pPr>
      <w:r>
        <w:rPr>
          <w:rtl/>
        </w:rPr>
        <w:t xml:space="preserve">מאפשר תיעוד מסודר לצוות או </w:t>
      </w:r>
      <w:proofErr w:type="spellStart"/>
      <w:r>
        <w:rPr>
          <w:rtl/>
        </w:rPr>
        <w:t>לגיטהאב</w:t>
      </w:r>
      <w:proofErr w:type="spellEnd"/>
    </w:p>
    <w:p w:rsidR="001303D3" w:rsidRDefault="001303D3" w:rsidP="001303D3">
      <w:pPr>
        <w:pStyle w:val="a0"/>
        <w:numPr>
          <w:ilvl w:val="0"/>
          <w:numId w:val="0"/>
        </w:numPr>
        <w:ind w:left="360" w:hanging="360"/>
        <w:jc w:val="right"/>
      </w:pPr>
    </w:p>
    <w:p>
      <w:pPr>
        <w:pStyle w:val="21"/>
      </w:pPr>
      <w:r>
        <w:t>🔄 Update: Added Step 4.5 – Equation Assignment</w:t>
      </w:r>
    </w:p>
    <w:p>
      <w:r>
        <w:t>Step 4.5: Assign Equations to Cells</w:t>
        <w:br/>
        <w:t>- Use spatial criteria (e.g., stream channel, slope, area) to assign physics equations (SWE, KW, SCS).</w:t>
        <w:br/>
        <w:t>- Save as new column 'equation_type' in the main dataframe.</w:t>
        <w:br/>
        <w:t>- May include computing Manning's n per cell for SWE zones.</w:t>
      </w:r>
    </w:p>
    <w:sectPr w:rsidR="001303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306409"/>
    <w:multiLevelType w:val="multilevel"/>
    <w:tmpl w:val="FACA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A288F"/>
    <w:multiLevelType w:val="multilevel"/>
    <w:tmpl w:val="6588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F4327C"/>
    <w:multiLevelType w:val="multilevel"/>
    <w:tmpl w:val="E204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B6774D"/>
    <w:multiLevelType w:val="multilevel"/>
    <w:tmpl w:val="106E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82566"/>
    <w:multiLevelType w:val="multilevel"/>
    <w:tmpl w:val="FCCE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947F7"/>
    <w:multiLevelType w:val="multilevel"/>
    <w:tmpl w:val="22FA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05ADA"/>
    <w:multiLevelType w:val="multilevel"/>
    <w:tmpl w:val="4016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20EB7"/>
    <w:multiLevelType w:val="multilevel"/>
    <w:tmpl w:val="6110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1E488E"/>
    <w:multiLevelType w:val="multilevel"/>
    <w:tmpl w:val="7834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812C58"/>
    <w:multiLevelType w:val="multilevel"/>
    <w:tmpl w:val="BE7E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7"/>
  </w:num>
  <w:num w:numId="12">
    <w:abstractNumId w:val="18"/>
  </w:num>
  <w:num w:numId="13">
    <w:abstractNumId w:val="13"/>
  </w:num>
  <w:num w:numId="14">
    <w:abstractNumId w:val="12"/>
  </w:num>
  <w:num w:numId="15">
    <w:abstractNumId w:val="14"/>
  </w:num>
  <w:num w:numId="16">
    <w:abstractNumId w:val="11"/>
  </w:num>
  <w:num w:numId="17">
    <w:abstractNumId w:val="15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03D3"/>
    <w:rsid w:val="0015074B"/>
    <w:rsid w:val="0029639D"/>
    <w:rsid w:val="00326F90"/>
    <w:rsid w:val="003B37CB"/>
    <w:rsid w:val="005D6E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A2F9D1"/>
  <w14:defaultImageDpi w14:val="300"/>
  <w15:docId w15:val="{123829C1-D91F-4BD4-A258-20B9B3F5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a1"/>
    <w:uiPriority w:val="99"/>
    <w:semiHidden/>
    <w:unhideWhenUsed/>
    <w:rsid w:val="00130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Code">
    <w:name w:val="HTML Code"/>
    <w:basedOn w:val="a2"/>
    <w:uiPriority w:val="99"/>
    <w:semiHidden/>
    <w:unhideWhenUsed/>
    <w:rsid w:val="001303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13845B-561F-48D9-ADC6-8E230D137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ADSL2</cp:lastModifiedBy>
  <cp:revision>2</cp:revision>
  <dcterms:created xsi:type="dcterms:W3CDTF">2013-12-23T23:15:00Z</dcterms:created>
  <dcterms:modified xsi:type="dcterms:W3CDTF">2025-06-26T10:08:00Z</dcterms:modified>
  <cp:category/>
</cp:coreProperties>
</file>