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2D" w:rsidRDefault="0033722D" w:rsidP="0033722D">
      <w:pPr>
        <w:jc w:val="center"/>
        <w:rPr>
          <w:sz w:val="36"/>
          <w:szCs w:val="36"/>
          <w:lang w:val="en-US"/>
        </w:rPr>
      </w:pPr>
      <w:r w:rsidRPr="0033722D">
        <w:rPr>
          <w:sz w:val="36"/>
          <w:szCs w:val="36"/>
          <w:lang w:val="en-US"/>
        </w:rPr>
        <w:t>Naïve Bayes</w:t>
      </w:r>
    </w:p>
    <w:p w:rsidR="00DD6DE4" w:rsidRDefault="00DD6DE4" w:rsidP="0033722D">
      <w:pPr>
        <w:jc w:val="center"/>
        <w:rPr>
          <w:sz w:val="36"/>
          <w:szCs w:val="36"/>
          <w:lang w:val="en-US"/>
        </w:rPr>
      </w:pPr>
    </w:p>
    <w:p w:rsidR="0033722D" w:rsidRPr="00487052" w:rsidRDefault="0033722D" w:rsidP="00E05863">
      <w:pPr>
        <w:pStyle w:val="ListParagraph"/>
        <w:numPr>
          <w:ilvl w:val="0"/>
          <w:numId w:val="2"/>
        </w:numPr>
        <w:ind w:left="0" w:hanging="284"/>
        <w:mirrorIndents/>
        <w:rPr>
          <w:rFonts w:cstheme="minorHAnsi"/>
          <w:sz w:val="28"/>
          <w:szCs w:val="28"/>
          <w:lang w:val="en-US"/>
        </w:rPr>
      </w:pPr>
      <w:r w:rsidRPr="00487052">
        <w:rPr>
          <w:rFonts w:cstheme="minorHAnsi"/>
          <w:sz w:val="28"/>
          <w:szCs w:val="28"/>
          <w:lang w:val="en-US"/>
        </w:rPr>
        <w:t>The Naive Bayes Algorithm is a Machine Learning Algorithm for Classification problems</w:t>
      </w:r>
    </w:p>
    <w:p w:rsidR="0033722D" w:rsidRPr="0033722D" w:rsidRDefault="0033722D" w:rsidP="00E05863">
      <w:pPr>
        <w:numPr>
          <w:ilvl w:val="0"/>
          <w:numId w:val="2"/>
        </w:numPr>
        <w:shd w:val="clear" w:color="auto" w:fill="FFFFFF"/>
        <w:ind w:left="0" w:hanging="284"/>
        <w:mirrorIndents/>
        <w:rPr>
          <w:rFonts w:eastAsia="Times New Roman" w:cstheme="minorHAnsi"/>
          <w:sz w:val="28"/>
          <w:szCs w:val="28"/>
          <w:lang w:eastAsia="en-GB"/>
        </w:rPr>
      </w:pPr>
      <w:r w:rsidRPr="0033722D">
        <w:rPr>
          <w:rFonts w:eastAsia="Times New Roman" w:cstheme="minorHAnsi"/>
          <w:sz w:val="28"/>
          <w:szCs w:val="28"/>
          <w:lang w:eastAsia="en-GB"/>
        </w:rPr>
        <w:t>It is primarily used for text classification</w:t>
      </w:r>
    </w:p>
    <w:p w:rsidR="0033722D" w:rsidRPr="0033722D" w:rsidRDefault="0033722D" w:rsidP="00E05863">
      <w:pPr>
        <w:numPr>
          <w:ilvl w:val="0"/>
          <w:numId w:val="2"/>
        </w:numPr>
        <w:shd w:val="clear" w:color="auto" w:fill="FFFFFF"/>
        <w:ind w:left="0" w:hanging="284"/>
        <w:mirrorIndents/>
        <w:rPr>
          <w:rFonts w:eastAsia="Times New Roman" w:cstheme="minorHAnsi"/>
          <w:sz w:val="28"/>
          <w:szCs w:val="28"/>
          <w:lang w:eastAsia="en-GB"/>
        </w:rPr>
      </w:pPr>
      <w:r w:rsidRPr="0033722D">
        <w:rPr>
          <w:rFonts w:eastAsia="Times New Roman" w:cstheme="minorHAnsi"/>
          <w:sz w:val="28"/>
          <w:szCs w:val="28"/>
          <w:lang w:eastAsia="en-GB"/>
        </w:rPr>
        <w:t>It is primarily used for text classification</w:t>
      </w:r>
    </w:p>
    <w:p w:rsidR="0033722D" w:rsidRPr="00487052" w:rsidRDefault="0033722D" w:rsidP="00E05863">
      <w:pPr>
        <w:pStyle w:val="ListParagraph"/>
        <w:numPr>
          <w:ilvl w:val="0"/>
          <w:numId w:val="2"/>
        </w:numPr>
        <w:ind w:left="0" w:hanging="284"/>
        <w:mirrorIndents/>
        <w:rPr>
          <w:rFonts w:cstheme="minorHAnsi"/>
          <w:sz w:val="28"/>
          <w:szCs w:val="28"/>
          <w:lang w:val="en-US"/>
        </w:rPr>
      </w:pPr>
      <w:r w:rsidRPr="00487052">
        <w:rPr>
          <w:rFonts w:cstheme="minorHAnsi"/>
          <w:sz w:val="28"/>
          <w:szCs w:val="28"/>
          <w:lang w:val="en-US"/>
        </w:rPr>
        <w:t>it is a probabilistic classifier</w:t>
      </w:r>
    </w:p>
    <w:p w:rsidR="0033722D" w:rsidRPr="00487052" w:rsidRDefault="0033722D" w:rsidP="00E05863">
      <w:pPr>
        <w:numPr>
          <w:ilvl w:val="0"/>
          <w:numId w:val="2"/>
        </w:numPr>
        <w:shd w:val="clear" w:color="auto" w:fill="FFFFFF"/>
        <w:ind w:left="0" w:hanging="284"/>
        <w:mirrorIndents/>
        <w:rPr>
          <w:rFonts w:eastAsia="Times New Roman" w:cstheme="minorHAnsi"/>
          <w:sz w:val="28"/>
          <w:szCs w:val="28"/>
          <w:lang w:eastAsia="en-GB"/>
        </w:rPr>
      </w:pPr>
      <w:r w:rsidRPr="0033722D">
        <w:rPr>
          <w:rFonts w:eastAsia="Times New Roman" w:cstheme="minorHAnsi"/>
          <w:sz w:val="28"/>
          <w:szCs w:val="28"/>
          <w:lang w:eastAsia="en-GB"/>
        </w:rPr>
        <w:t xml:space="preserve">A few examples are Sentimental analysis, spam filtration, classifying news articles </w:t>
      </w:r>
      <w:proofErr w:type="spellStart"/>
      <w:r w:rsidRPr="0033722D">
        <w:rPr>
          <w:rFonts w:eastAsia="Times New Roman" w:cstheme="minorHAnsi"/>
          <w:sz w:val="28"/>
          <w:szCs w:val="28"/>
          <w:lang w:eastAsia="en-GB"/>
        </w:rPr>
        <w:t>etc</w:t>
      </w:r>
      <w:proofErr w:type="spellEnd"/>
    </w:p>
    <w:p w:rsidR="0033722D" w:rsidRPr="00487052" w:rsidRDefault="0033722D" w:rsidP="00E05863">
      <w:pPr>
        <w:numPr>
          <w:ilvl w:val="0"/>
          <w:numId w:val="2"/>
        </w:numPr>
        <w:shd w:val="clear" w:color="auto" w:fill="FFFFFF"/>
        <w:ind w:left="0" w:hanging="284"/>
        <w:mirrorIndents/>
        <w:rPr>
          <w:rFonts w:eastAsia="Times New Roman" w:cstheme="minorHAnsi"/>
          <w:sz w:val="28"/>
          <w:szCs w:val="28"/>
          <w:lang w:eastAsia="en-GB"/>
        </w:rPr>
      </w:pPr>
      <w:r w:rsidRPr="00487052">
        <w:rPr>
          <w:rFonts w:eastAsia="Times New Roman" w:cstheme="minorHAnsi"/>
          <w:sz w:val="28"/>
          <w:szCs w:val="28"/>
          <w:lang w:eastAsia="en-GB"/>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rsidR="0033722D" w:rsidRPr="00487052" w:rsidRDefault="0033722D" w:rsidP="00E05863">
      <w:pPr>
        <w:numPr>
          <w:ilvl w:val="0"/>
          <w:numId w:val="2"/>
        </w:numPr>
        <w:shd w:val="clear" w:color="auto" w:fill="FFFFFF"/>
        <w:ind w:left="0" w:hanging="284"/>
        <w:mirrorIndents/>
        <w:rPr>
          <w:rFonts w:eastAsia="Times New Roman" w:cstheme="minorHAnsi"/>
          <w:sz w:val="28"/>
          <w:szCs w:val="28"/>
          <w:lang w:eastAsia="en-GB"/>
        </w:rPr>
      </w:pPr>
      <w:r w:rsidRPr="00487052">
        <w:rPr>
          <w:rFonts w:eastAsia="Times New Roman" w:cstheme="minorHAnsi"/>
          <w:sz w:val="28"/>
          <w:szCs w:val="28"/>
          <w:lang w:eastAsia="en-GB"/>
        </w:rPr>
        <w:t>Naive Bayes model is easy to build and particularly useful for very large data sets. Along with simplicity, Naive Bayes is known to outperform even highly sophisticated classification methods.</w:t>
      </w:r>
    </w:p>
    <w:p w:rsidR="00DD6DE4" w:rsidRPr="00487052" w:rsidRDefault="00DD6DE4" w:rsidP="00E05863">
      <w:pPr>
        <w:numPr>
          <w:ilvl w:val="0"/>
          <w:numId w:val="2"/>
        </w:numPr>
        <w:shd w:val="clear" w:color="auto" w:fill="FFFFFF"/>
        <w:ind w:left="0" w:hanging="284"/>
        <w:mirrorIndents/>
        <w:rPr>
          <w:rFonts w:eastAsia="Times New Roman" w:cstheme="minorHAnsi"/>
          <w:sz w:val="28"/>
          <w:szCs w:val="28"/>
          <w:lang w:eastAsia="en-GB"/>
        </w:rPr>
      </w:pPr>
      <w:r w:rsidRPr="000964B6">
        <w:rPr>
          <w:rFonts w:eastAsia="Times New Roman" w:cstheme="minorHAnsi"/>
          <w:b/>
          <w:sz w:val="28"/>
          <w:szCs w:val="28"/>
          <w:lang w:eastAsia="en-GB"/>
        </w:rPr>
        <w:t>Pros</w:t>
      </w:r>
      <w:r w:rsidRPr="00487052">
        <w:rPr>
          <w:rFonts w:eastAsia="Times New Roman" w:cstheme="minorHAnsi"/>
          <w:sz w:val="28"/>
          <w:szCs w:val="28"/>
          <w:lang w:eastAsia="en-GB"/>
        </w:rPr>
        <w:t>:</w:t>
      </w:r>
    </w:p>
    <w:p w:rsidR="00DD6DE4" w:rsidRPr="00487052" w:rsidRDefault="00DD6DE4" w:rsidP="00E05863">
      <w:pPr>
        <w:pStyle w:val="ListParagraph"/>
        <w:numPr>
          <w:ilvl w:val="0"/>
          <w:numId w:val="6"/>
        </w:numPr>
        <w:shd w:val="clear" w:color="auto" w:fill="FFFFFF"/>
        <w:ind w:left="0"/>
        <w:mirrorIndents/>
        <w:rPr>
          <w:rFonts w:eastAsia="Times New Roman" w:cstheme="minorHAnsi"/>
          <w:sz w:val="28"/>
          <w:szCs w:val="28"/>
          <w:lang w:eastAsia="en-GB"/>
        </w:rPr>
      </w:pPr>
      <w:r w:rsidRPr="00487052">
        <w:rPr>
          <w:rFonts w:eastAsia="Times New Roman" w:cstheme="minorHAnsi"/>
          <w:sz w:val="28"/>
          <w:szCs w:val="28"/>
          <w:lang w:eastAsia="en-GB"/>
        </w:rPr>
        <w:t>It is easy and fast to predict class of test data set. It also perform well in multi class prediction</w:t>
      </w:r>
    </w:p>
    <w:p w:rsidR="00DD6DE4" w:rsidRPr="00487052" w:rsidRDefault="00DD6DE4" w:rsidP="00E05863">
      <w:pPr>
        <w:pStyle w:val="ListParagraph"/>
        <w:numPr>
          <w:ilvl w:val="0"/>
          <w:numId w:val="6"/>
        </w:numPr>
        <w:shd w:val="clear" w:color="auto" w:fill="FFFFFF"/>
        <w:ind w:left="0"/>
        <w:mirrorIndents/>
        <w:rPr>
          <w:rFonts w:eastAsia="Times New Roman" w:cstheme="minorHAnsi"/>
          <w:sz w:val="28"/>
          <w:szCs w:val="28"/>
          <w:lang w:eastAsia="en-GB"/>
        </w:rPr>
      </w:pPr>
      <w:r w:rsidRPr="00487052">
        <w:rPr>
          <w:rFonts w:eastAsia="Times New Roman" w:cstheme="minorHAnsi"/>
          <w:sz w:val="28"/>
          <w:szCs w:val="28"/>
          <w:lang w:eastAsia="en-GB"/>
        </w:rPr>
        <w:t>When assumption of independence holds, a Naive Bayes classifier performs better compare to other models like logistic regression and you need less training data.</w:t>
      </w:r>
    </w:p>
    <w:p w:rsidR="00DD6DE4" w:rsidRPr="00487052" w:rsidRDefault="00DD6DE4" w:rsidP="00E05863">
      <w:pPr>
        <w:pStyle w:val="ListParagraph"/>
        <w:numPr>
          <w:ilvl w:val="0"/>
          <w:numId w:val="6"/>
        </w:numPr>
        <w:shd w:val="clear" w:color="auto" w:fill="FFFFFF"/>
        <w:ind w:left="0"/>
        <w:mirrorIndents/>
        <w:rPr>
          <w:rFonts w:eastAsia="Times New Roman" w:cstheme="minorHAnsi"/>
          <w:sz w:val="28"/>
          <w:szCs w:val="28"/>
          <w:lang w:eastAsia="en-GB"/>
        </w:rPr>
      </w:pPr>
      <w:r w:rsidRPr="00487052">
        <w:rPr>
          <w:rFonts w:eastAsia="Times New Roman" w:cstheme="minorHAnsi"/>
          <w:sz w:val="28"/>
          <w:szCs w:val="28"/>
          <w:lang w:eastAsia="en-GB"/>
        </w:rPr>
        <w:t xml:space="preserve">It </w:t>
      </w:r>
      <w:proofErr w:type="gramStart"/>
      <w:r w:rsidRPr="00487052">
        <w:rPr>
          <w:rFonts w:eastAsia="Times New Roman" w:cstheme="minorHAnsi"/>
          <w:sz w:val="28"/>
          <w:szCs w:val="28"/>
          <w:lang w:eastAsia="en-GB"/>
        </w:rPr>
        <w:t>perform</w:t>
      </w:r>
      <w:proofErr w:type="gramEnd"/>
      <w:r w:rsidRPr="00487052">
        <w:rPr>
          <w:rFonts w:eastAsia="Times New Roman" w:cstheme="minorHAnsi"/>
          <w:sz w:val="28"/>
          <w:szCs w:val="28"/>
          <w:lang w:eastAsia="en-GB"/>
        </w:rPr>
        <w:t xml:space="preserve"> well in case of categorical input variables compared to numerical variable(s). For numerical variable, normal distribution is assumed (bell curve, which is a strong assumption).</w:t>
      </w:r>
    </w:p>
    <w:p w:rsidR="00DD6DE4" w:rsidRPr="00487052" w:rsidRDefault="00DD6DE4" w:rsidP="00E05863">
      <w:pPr>
        <w:numPr>
          <w:ilvl w:val="0"/>
          <w:numId w:val="2"/>
        </w:numPr>
        <w:shd w:val="clear" w:color="auto" w:fill="FFFFFF"/>
        <w:ind w:left="0" w:hanging="284"/>
        <w:mirrorIndents/>
        <w:rPr>
          <w:rFonts w:eastAsia="Times New Roman" w:cstheme="minorHAnsi"/>
          <w:sz w:val="28"/>
          <w:szCs w:val="28"/>
          <w:lang w:eastAsia="en-GB"/>
        </w:rPr>
      </w:pPr>
      <w:bookmarkStart w:id="0" w:name="_GoBack"/>
      <w:r w:rsidRPr="000964B6">
        <w:rPr>
          <w:rFonts w:eastAsia="Times New Roman" w:cstheme="minorHAnsi"/>
          <w:b/>
          <w:sz w:val="28"/>
          <w:szCs w:val="28"/>
          <w:lang w:eastAsia="en-GB"/>
        </w:rPr>
        <w:t>Cons</w:t>
      </w:r>
      <w:bookmarkEnd w:id="0"/>
      <w:r w:rsidRPr="00487052">
        <w:rPr>
          <w:rFonts w:eastAsia="Times New Roman" w:cstheme="minorHAnsi"/>
          <w:sz w:val="28"/>
          <w:szCs w:val="28"/>
          <w:lang w:eastAsia="en-GB"/>
        </w:rPr>
        <w:t>:</w:t>
      </w:r>
    </w:p>
    <w:p w:rsidR="00DD6DE4" w:rsidRPr="00487052" w:rsidRDefault="00DD6DE4" w:rsidP="00E05863">
      <w:pPr>
        <w:pStyle w:val="ListParagraph"/>
        <w:numPr>
          <w:ilvl w:val="0"/>
          <w:numId w:val="7"/>
        </w:numPr>
        <w:shd w:val="clear" w:color="auto" w:fill="FFFFFF"/>
        <w:ind w:left="0"/>
        <w:mirrorIndents/>
        <w:rPr>
          <w:rFonts w:eastAsia="Times New Roman" w:cstheme="minorHAnsi"/>
          <w:sz w:val="28"/>
          <w:szCs w:val="28"/>
          <w:lang w:eastAsia="en-GB"/>
        </w:rPr>
      </w:pPr>
      <w:r w:rsidRPr="00487052">
        <w:rPr>
          <w:rFonts w:eastAsia="Times New Roman" w:cstheme="minorHAnsi"/>
          <w:sz w:val="28"/>
          <w:szCs w:val="28"/>
          <w:lang w:eastAsia="en-GB"/>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DD6DE4" w:rsidRPr="00487052" w:rsidRDefault="00DD6DE4" w:rsidP="00E05863">
      <w:pPr>
        <w:pStyle w:val="ListParagraph"/>
        <w:numPr>
          <w:ilvl w:val="0"/>
          <w:numId w:val="7"/>
        </w:numPr>
        <w:shd w:val="clear" w:color="auto" w:fill="FFFFFF"/>
        <w:ind w:left="0"/>
        <w:mirrorIndents/>
        <w:rPr>
          <w:rFonts w:eastAsia="Times New Roman" w:cstheme="minorHAnsi"/>
          <w:sz w:val="28"/>
          <w:szCs w:val="28"/>
          <w:lang w:eastAsia="en-GB"/>
        </w:rPr>
      </w:pPr>
      <w:r w:rsidRPr="00487052">
        <w:rPr>
          <w:rFonts w:eastAsia="Times New Roman" w:cstheme="minorHAnsi"/>
          <w:sz w:val="28"/>
          <w:szCs w:val="28"/>
          <w:lang w:eastAsia="en-GB"/>
        </w:rPr>
        <w:t xml:space="preserve">On the other side naive Bayes is also known as a bad estimator, so the probability outputs from </w:t>
      </w:r>
      <w:proofErr w:type="spellStart"/>
      <w:r w:rsidRPr="00487052">
        <w:rPr>
          <w:rFonts w:eastAsia="Times New Roman" w:cstheme="minorHAnsi"/>
          <w:sz w:val="28"/>
          <w:szCs w:val="28"/>
          <w:lang w:eastAsia="en-GB"/>
        </w:rPr>
        <w:t>predict_proba</w:t>
      </w:r>
      <w:proofErr w:type="spellEnd"/>
      <w:r w:rsidRPr="00487052">
        <w:rPr>
          <w:rFonts w:eastAsia="Times New Roman" w:cstheme="minorHAnsi"/>
          <w:sz w:val="28"/>
          <w:szCs w:val="28"/>
          <w:lang w:eastAsia="en-GB"/>
        </w:rPr>
        <w:t xml:space="preserve"> are not to be taken too seriously.</w:t>
      </w:r>
    </w:p>
    <w:p w:rsidR="00DD6DE4" w:rsidRPr="00487052" w:rsidRDefault="00DD6DE4" w:rsidP="00E05863">
      <w:pPr>
        <w:pStyle w:val="ListParagraph"/>
        <w:numPr>
          <w:ilvl w:val="0"/>
          <w:numId w:val="7"/>
        </w:numPr>
        <w:shd w:val="clear" w:color="auto" w:fill="FFFFFF"/>
        <w:ind w:left="0"/>
        <w:mirrorIndents/>
        <w:rPr>
          <w:rFonts w:eastAsia="Times New Roman" w:cstheme="minorHAnsi"/>
          <w:sz w:val="28"/>
          <w:szCs w:val="28"/>
          <w:lang w:eastAsia="en-GB"/>
        </w:rPr>
      </w:pPr>
      <w:r w:rsidRPr="00487052">
        <w:rPr>
          <w:rFonts w:eastAsia="Times New Roman" w:cstheme="minorHAnsi"/>
          <w:sz w:val="28"/>
          <w:szCs w:val="28"/>
          <w:lang w:eastAsia="en-GB"/>
        </w:rPr>
        <w:t>Another limitation of Naive Bayes is the assumption of independent predictors. In real life, it is almost impossible that we get a set of predictors which are completely independent.</w:t>
      </w:r>
    </w:p>
    <w:p w:rsidR="00487052" w:rsidRPr="00487052" w:rsidRDefault="00487052" w:rsidP="00E05863">
      <w:pPr>
        <w:shd w:val="clear" w:color="auto" w:fill="FFFFFF"/>
        <w:mirrorIndents/>
        <w:rPr>
          <w:rFonts w:eastAsia="Times New Roman" w:cstheme="minorHAnsi"/>
          <w:sz w:val="28"/>
          <w:szCs w:val="28"/>
          <w:lang w:eastAsia="en-GB"/>
        </w:rPr>
      </w:pPr>
    </w:p>
    <w:p w:rsidR="00487052" w:rsidRDefault="00487052" w:rsidP="00E05863">
      <w:pPr>
        <w:shd w:val="clear" w:color="auto" w:fill="FFFFFF"/>
        <w:mirrorIndents/>
        <w:rPr>
          <w:rFonts w:eastAsia="Times New Roman" w:cstheme="minorHAnsi"/>
          <w:sz w:val="28"/>
          <w:szCs w:val="28"/>
          <w:lang w:eastAsia="en-GB"/>
        </w:rPr>
      </w:pPr>
    </w:p>
    <w:p w:rsidR="00487052" w:rsidRDefault="00487052" w:rsidP="00E05863">
      <w:pPr>
        <w:shd w:val="clear" w:color="auto" w:fill="FFFFFF"/>
        <w:mirrorIndents/>
        <w:rPr>
          <w:rFonts w:eastAsia="Times New Roman" w:cstheme="minorHAnsi"/>
          <w:sz w:val="28"/>
          <w:szCs w:val="28"/>
          <w:lang w:eastAsia="en-GB"/>
        </w:rPr>
      </w:pPr>
    </w:p>
    <w:p w:rsidR="00487052" w:rsidRPr="00487052" w:rsidRDefault="00487052" w:rsidP="00E05863">
      <w:pPr>
        <w:shd w:val="clear" w:color="auto" w:fill="FFFFFF"/>
        <w:mirrorIndents/>
        <w:rPr>
          <w:rFonts w:eastAsia="Times New Roman" w:cstheme="minorHAnsi"/>
          <w:sz w:val="28"/>
          <w:szCs w:val="28"/>
          <w:lang w:eastAsia="en-GB"/>
        </w:rPr>
      </w:pPr>
    </w:p>
    <w:p w:rsidR="00487052" w:rsidRPr="009613AD" w:rsidRDefault="00487052" w:rsidP="00E05863">
      <w:pPr>
        <w:pStyle w:val="NormalWeb"/>
        <w:numPr>
          <w:ilvl w:val="0"/>
          <w:numId w:val="2"/>
        </w:numPr>
        <w:shd w:val="clear" w:color="auto" w:fill="FFFFFF"/>
        <w:spacing w:before="0" w:beforeAutospacing="0" w:after="315" w:afterAutospacing="0" w:line="375" w:lineRule="atLeast"/>
        <w:ind w:left="0"/>
        <w:rPr>
          <w:rFonts w:asciiTheme="minorHAnsi" w:hAnsiTheme="minorHAnsi" w:cstheme="minorHAnsi"/>
          <w:b/>
          <w:color w:val="080E14"/>
          <w:sz w:val="28"/>
          <w:szCs w:val="28"/>
        </w:rPr>
      </w:pPr>
      <w:r w:rsidRPr="009613AD">
        <w:rPr>
          <w:rFonts w:asciiTheme="minorHAnsi" w:hAnsiTheme="minorHAnsi" w:cstheme="minorHAnsi"/>
          <w:b/>
          <w:color w:val="080E14"/>
          <w:sz w:val="28"/>
          <w:szCs w:val="28"/>
        </w:rPr>
        <w:lastRenderedPageBreak/>
        <w:t xml:space="preserve">There are three types of Naive Bayes model under </w:t>
      </w:r>
      <w:proofErr w:type="spellStart"/>
      <w:r w:rsidRPr="009613AD">
        <w:rPr>
          <w:rFonts w:asciiTheme="minorHAnsi" w:hAnsiTheme="minorHAnsi" w:cstheme="minorHAnsi"/>
          <w:b/>
          <w:color w:val="080E14"/>
          <w:sz w:val="28"/>
          <w:szCs w:val="28"/>
        </w:rPr>
        <w:t>scikit</w:t>
      </w:r>
      <w:proofErr w:type="spellEnd"/>
      <w:r w:rsidRPr="009613AD">
        <w:rPr>
          <w:rFonts w:asciiTheme="minorHAnsi" w:hAnsiTheme="minorHAnsi" w:cstheme="minorHAnsi"/>
          <w:b/>
          <w:color w:val="080E14"/>
          <w:sz w:val="28"/>
          <w:szCs w:val="28"/>
        </w:rPr>
        <w:t xml:space="preserve"> learn library:</w:t>
      </w:r>
    </w:p>
    <w:p w:rsidR="00487052" w:rsidRPr="00487052" w:rsidRDefault="00487052" w:rsidP="00E05863">
      <w:pPr>
        <w:pStyle w:val="NormalWeb"/>
        <w:numPr>
          <w:ilvl w:val="0"/>
          <w:numId w:val="9"/>
        </w:numPr>
        <w:shd w:val="clear" w:color="auto" w:fill="FFFFFF"/>
        <w:spacing w:before="0" w:beforeAutospacing="0" w:after="315" w:afterAutospacing="0" w:line="375" w:lineRule="atLeast"/>
        <w:ind w:left="0"/>
        <w:rPr>
          <w:rFonts w:asciiTheme="minorHAnsi" w:hAnsiTheme="minorHAnsi" w:cstheme="minorHAnsi"/>
          <w:color w:val="080E14"/>
          <w:sz w:val="28"/>
          <w:szCs w:val="28"/>
        </w:rPr>
      </w:pPr>
      <w:hyperlink r:id="rId6" w:tgtFrame="_blank" w:history="1">
        <w:r w:rsidRPr="00487052">
          <w:rPr>
            <w:rStyle w:val="Hyperlink"/>
            <w:rFonts w:asciiTheme="minorHAnsi" w:hAnsiTheme="minorHAnsi" w:cstheme="minorHAnsi"/>
            <w:b/>
            <w:bCs/>
            <w:sz w:val="28"/>
            <w:szCs w:val="28"/>
          </w:rPr>
          <w:t>Gaussian:</w:t>
        </w:r>
      </w:hyperlink>
      <w:r w:rsidRPr="00487052">
        <w:rPr>
          <w:rStyle w:val="Strong"/>
          <w:rFonts w:asciiTheme="minorHAnsi" w:hAnsiTheme="minorHAnsi" w:cstheme="minorHAnsi"/>
          <w:color w:val="333333"/>
          <w:sz w:val="28"/>
          <w:szCs w:val="28"/>
        </w:rPr>
        <w:t> </w:t>
      </w:r>
      <w:r w:rsidRPr="00487052">
        <w:rPr>
          <w:rFonts w:asciiTheme="minorHAnsi" w:hAnsiTheme="minorHAnsi" w:cstheme="minorHAnsi"/>
          <w:color w:val="080E14"/>
          <w:sz w:val="28"/>
          <w:szCs w:val="28"/>
        </w:rPr>
        <w:t>It is used in classification and it assumes that features follow a normal distribution.</w:t>
      </w:r>
    </w:p>
    <w:p w:rsidR="00487052" w:rsidRPr="00487052" w:rsidRDefault="00487052" w:rsidP="00E05863">
      <w:pPr>
        <w:pStyle w:val="NormalWeb"/>
        <w:numPr>
          <w:ilvl w:val="0"/>
          <w:numId w:val="10"/>
        </w:numPr>
        <w:shd w:val="clear" w:color="auto" w:fill="FFFFFF"/>
        <w:spacing w:before="0" w:beforeAutospacing="0" w:after="315" w:afterAutospacing="0" w:line="375" w:lineRule="atLeast"/>
        <w:ind w:left="0"/>
        <w:rPr>
          <w:rFonts w:asciiTheme="minorHAnsi" w:hAnsiTheme="minorHAnsi" w:cstheme="minorHAnsi"/>
          <w:color w:val="080E14"/>
          <w:sz w:val="28"/>
          <w:szCs w:val="28"/>
        </w:rPr>
      </w:pPr>
      <w:hyperlink r:id="rId7" w:tgtFrame="_blank" w:history="1">
        <w:r w:rsidRPr="00487052">
          <w:rPr>
            <w:rStyle w:val="Hyperlink"/>
            <w:rFonts w:asciiTheme="minorHAnsi" w:hAnsiTheme="minorHAnsi" w:cstheme="minorHAnsi"/>
            <w:b/>
            <w:bCs/>
            <w:sz w:val="28"/>
            <w:szCs w:val="28"/>
          </w:rPr>
          <w:t>Multinomial</w:t>
        </w:r>
      </w:hyperlink>
      <w:r w:rsidRPr="00487052">
        <w:rPr>
          <w:rStyle w:val="Strong"/>
          <w:rFonts w:asciiTheme="minorHAnsi" w:hAnsiTheme="minorHAnsi" w:cstheme="minorHAnsi"/>
          <w:color w:val="333333"/>
          <w:sz w:val="28"/>
          <w:szCs w:val="28"/>
        </w:rPr>
        <w:t>: </w:t>
      </w:r>
      <w:r w:rsidRPr="00487052">
        <w:rPr>
          <w:rFonts w:asciiTheme="minorHAnsi" w:hAnsiTheme="minorHAnsi" w:cstheme="minorHAnsi"/>
          <w:color w:val="080E14"/>
          <w:sz w:val="28"/>
          <w:szCs w:val="28"/>
        </w:rPr>
        <w:t>It is used for discrete counts. For example, let’s say</w:t>
      </w:r>
      <w:proofErr w:type="gramStart"/>
      <w:r w:rsidRPr="00487052">
        <w:rPr>
          <w:rFonts w:asciiTheme="minorHAnsi" w:hAnsiTheme="minorHAnsi" w:cstheme="minorHAnsi"/>
          <w:color w:val="080E14"/>
          <w:sz w:val="28"/>
          <w:szCs w:val="28"/>
        </w:rPr>
        <w:t>,  we</w:t>
      </w:r>
      <w:proofErr w:type="gramEnd"/>
      <w:r w:rsidRPr="00487052">
        <w:rPr>
          <w:rFonts w:asciiTheme="minorHAnsi" w:hAnsiTheme="minorHAnsi" w:cstheme="minorHAnsi"/>
          <w:color w:val="080E14"/>
          <w:sz w:val="28"/>
          <w:szCs w:val="28"/>
        </w:rPr>
        <w:t xml:space="preserve"> have a text classification problem. Here we can consider </w:t>
      </w:r>
      <w:proofErr w:type="spellStart"/>
      <w:proofErr w:type="gramStart"/>
      <w:r w:rsidRPr="00487052">
        <w:rPr>
          <w:rFonts w:asciiTheme="minorHAnsi" w:hAnsiTheme="minorHAnsi" w:cstheme="minorHAnsi"/>
          <w:color w:val="080E14"/>
          <w:sz w:val="28"/>
          <w:szCs w:val="28"/>
        </w:rPr>
        <w:t>bernoulli</w:t>
      </w:r>
      <w:proofErr w:type="spellEnd"/>
      <w:proofErr w:type="gramEnd"/>
      <w:r w:rsidRPr="00487052">
        <w:rPr>
          <w:rFonts w:asciiTheme="minorHAnsi" w:hAnsiTheme="minorHAnsi" w:cstheme="minorHAnsi"/>
          <w:color w:val="080E14"/>
          <w:sz w:val="28"/>
          <w:szCs w:val="28"/>
        </w:rPr>
        <w:t xml:space="preserve"> trials which is one step further and instead of “word occurring in the document”, we have “count how often word occurs in the document”, you can think of it as “number of times outcome number </w:t>
      </w:r>
      <w:proofErr w:type="spellStart"/>
      <w:r w:rsidRPr="00487052">
        <w:rPr>
          <w:rFonts w:asciiTheme="minorHAnsi" w:hAnsiTheme="minorHAnsi" w:cstheme="minorHAnsi"/>
          <w:color w:val="080E14"/>
          <w:sz w:val="28"/>
          <w:szCs w:val="28"/>
        </w:rPr>
        <w:t>x_i</w:t>
      </w:r>
      <w:proofErr w:type="spellEnd"/>
      <w:r w:rsidRPr="00487052">
        <w:rPr>
          <w:rFonts w:asciiTheme="minorHAnsi" w:hAnsiTheme="minorHAnsi" w:cstheme="minorHAnsi"/>
          <w:color w:val="080E14"/>
          <w:sz w:val="28"/>
          <w:szCs w:val="28"/>
        </w:rPr>
        <w:t xml:space="preserve"> is observed over the n trials”.</w:t>
      </w:r>
    </w:p>
    <w:p w:rsidR="00E05863" w:rsidRDefault="00487052" w:rsidP="00E05863">
      <w:pPr>
        <w:pStyle w:val="NormalWeb"/>
        <w:numPr>
          <w:ilvl w:val="0"/>
          <w:numId w:val="10"/>
        </w:numPr>
        <w:shd w:val="clear" w:color="auto" w:fill="FFFFFF"/>
        <w:spacing w:before="0" w:beforeAutospacing="0" w:after="315" w:afterAutospacing="0" w:line="375" w:lineRule="atLeast"/>
        <w:ind w:left="0"/>
        <w:rPr>
          <w:rFonts w:asciiTheme="minorHAnsi" w:hAnsiTheme="minorHAnsi" w:cstheme="minorHAnsi"/>
          <w:color w:val="080E14"/>
          <w:sz w:val="28"/>
          <w:szCs w:val="28"/>
        </w:rPr>
      </w:pPr>
      <w:hyperlink r:id="rId8" w:tgtFrame="_blank" w:history="1">
        <w:r w:rsidRPr="00487052">
          <w:rPr>
            <w:rStyle w:val="Hyperlink"/>
            <w:rFonts w:asciiTheme="minorHAnsi" w:hAnsiTheme="minorHAnsi" w:cstheme="minorHAnsi"/>
            <w:b/>
            <w:bCs/>
            <w:sz w:val="28"/>
            <w:szCs w:val="28"/>
          </w:rPr>
          <w:t>Bernoulli</w:t>
        </w:r>
      </w:hyperlink>
      <w:r w:rsidRPr="00487052">
        <w:rPr>
          <w:rStyle w:val="Strong"/>
          <w:rFonts w:asciiTheme="minorHAnsi" w:hAnsiTheme="minorHAnsi" w:cstheme="minorHAnsi"/>
          <w:color w:val="333333"/>
          <w:sz w:val="28"/>
          <w:szCs w:val="28"/>
        </w:rPr>
        <w:t>: </w:t>
      </w:r>
      <w:r w:rsidRPr="00487052">
        <w:rPr>
          <w:rFonts w:asciiTheme="minorHAnsi" w:hAnsiTheme="minorHAnsi" w:cstheme="minorHAnsi"/>
          <w:color w:val="080E14"/>
          <w:sz w:val="28"/>
          <w:szCs w:val="28"/>
        </w:rPr>
        <w:t>The binomial model is useful if your feature vectors are binary (i.e. zeros and ones). One application would be text classification with ‘bag of words’ model where the 1s &amp; 0s are “word occurs in the document” and “word does not occur in the document” respectively.</w:t>
      </w:r>
    </w:p>
    <w:p w:rsidR="00E05863" w:rsidRPr="000D4ED5" w:rsidRDefault="00E05863" w:rsidP="00E05863">
      <w:pPr>
        <w:pStyle w:val="NormalWeb"/>
        <w:numPr>
          <w:ilvl w:val="0"/>
          <w:numId w:val="2"/>
        </w:numPr>
        <w:shd w:val="clear" w:color="auto" w:fill="FFFFFF"/>
        <w:spacing w:before="0" w:beforeAutospacing="0" w:after="315" w:afterAutospacing="0" w:line="375" w:lineRule="atLeast"/>
        <w:ind w:left="0"/>
        <w:rPr>
          <w:rFonts w:asciiTheme="minorHAnsi" w:hAnsiTheme="minorHAnsi" w:cstheme="minorHAnsi"/>
          <w:b/>
          <w:color w:val="080E14"/>
          <w:sz w:val="28"/>
          <w:szCs w:val="28"/>
        </w:rPr>
      </w:pPr>
      <w:r w:rsidRPr="000D4ED5">
        <w:rPr>
          <w:rFonts w:asciiTheme="minorHAnsi" w:hAnsiTheme="minorHAnsi" w:cstheme="minorHAnsi"/>
          <w:b/>
          <w:color w:val="080E14"/>
          <w:sz w:val="28"/>
          <w:szCs w:val="28"/>
        </w:rPr>
        <w:t>Tips to improve the power of Naive Bayes Model</w:t>
      </w:r>
    </w:p>
    <w:p w:rsidR="00E05863" w:rsidRDefault="00E05863" w:rsidP="00E05863">
      <w:pPr>
        <w:pStyle w:val="NormalWeb"/>
        <w:shd w:val="clear" w:color="auto" w:fill="FFFFFF"/>
        <w:spacing w:after="315" w:line="375" w:lineRule="atLeast"/>
        <w:rPr>
          <w:rFonts w:asciiTheme="minorHAnsi" w:hAnsiTheme="minorHAnsi" w:cstheme="minorHAnsi"/>
          <w:color w:val="080E14"/>
          <w:sz w:val="28"/>
          <w:szCs w:val="28"/>
        </w:rPr>
      </w:pPr>
      <w:r w:rsidRPr="00E05863">
        <w:rPr>
          <w:rFonts w:asciiTheme="minorHAnsi" w:hAnsiTheme="minorHAnsi" w:cstheme="minorHAnsi"/>
          <w:color w:val="080E14"/>
          <w:sz w:val="28"/>
          <w:szCs w:val="28"/>
        </w:rPr>
        <w:t>Here are some tips for improving power of Naive Bayes Model:</w:t>
      </w:r>
    </w:p>
    <w:p w:rsidR="00E05863" w:rsidRPr="00E05863" w:rsidRDefault="00E05863" w:rsidP="00E05863">
      <w:pPr>
        <w:pStyle w:val="NormalWeb"/>
        <w:numPr>
          <w:ilvl w:val="0"/>
          <w:numId w:val="11"/>
        </w:numPr>
        <w:shd w:val="clear" w:color="auto" w:fill="FFFFFF"/>
        <w:spacing w:after="315" w:line="375" w:lineRule="atLeast"/>
        <w:ind w:left="0"/>
        <w:rPr>
          <w:rFonts w:asciiTheme="minorHAnsi" w:hAnsiTheme="minorHAnsi" w:cstheme="minorHAnsi"/>
          <w:color w:val="080E14"/>
          <w:sz w:val="28"/>
          <w:szCs w:val="28"/>
        </w:rPr>
      </w:pPr>
      <w:r w:rsidRPr="00E05863">
        <w:rPr>
          <w:rFonts w:asciiTheme="minorHAnsi" w:hAnsiTheme="minorHAnsi" w:cstheme="minorHAnsi"/>
          <w:color w:val="080E14"/>
          <w:sz w:val="28"/>
          <w:szCs w:val="28"/>
        </w:rPr>
        <w:t>If continuous features do not have normal distribution, we should use transformation or different methods to convert it in normal distribution.</w:t>
      </w:r>
    </w:p>
    <w:p w:rsidR="00E05863" w:rsidRPr="00E05863" w:rsidRDefault="00E05863" w:rsidP="00E05863">
      <w:pPr>
        <w:pStyle w:val="NormalWeb"/>
        <w:numPr>
          <w:ilvl w:val="0"/>
          <w:numId w:val="11"/>
        </w:numPr>
        <w:shd w:val="clear" w:color="auto" w:fill="FFFFFF"/>
        <w:spacing w:after="315" w:line="375" w:lineRule="atLeast"/>
        <w:ind w:left="0"/>
        <w:rPr>
          <w:rFonts w:asciiTheme="minorHAnsi" w:hAnsiTheme="minorHAnsi" w:cstheme="minorHAnsi"/>
          <w:color w:val="080E14"/>
          <w:sz w:val="28"/>
          <w:szCs w:val="28"/>
        </w:rPr>
      </w:pPr>
      <w:r w:rsidRPr="00E05863">
        <w:rPr>
          <w:rFonts w:asciiTheme="minorHAnsi" w:hAnsiTheme="minorHAnsi" w:cstheme="minorHAnsi"/>
          <w:color w:val="080E14"/>
          <w:sz w:val="28"/>
          <w:szCs w:val="28"/>
        </w:rPr>
        <w:t>If test data set has zero frequency issue, apply smoothing techniques “Laplace Correction” to predict the class of test data set.</w:t>
      </w:r>
    </w:p>
    <w:p w:rsidR="00E05863" w:rsidRPr="00E05863" w:rsidRDefault="00E05863" w:rsidP="00E05863">
      <w:pPr>
        <w:pStyle w:val="NormalWeb"/>
        <w:numPr>
          <w:ilvl w:val="0"/>
          <w:numId w:val="11"/>
        </w:numPr>
        <w:shd w:val="clear" w:color="auto" w:fill="FFFFFF"/>
        <w:spacing w:after="315" w:line="375" w:lineRule="atLeast"/>
        <w:ind w:left="0"/>
        <w:rPr>
          <w:rFonts w:asciiTheme="minorHAnsi" w:hAnsiTheme="minorHAnsi" w:cstheme="minorHAnsi"/>
          <w:color w:val="080E14"/>
          <w:sz w:val="28"/>
          <w:szCs w:val="28"/>
        </w:rPr>
      </w:pPr>
      <w:r w:rsidRPr="00E05863">
        <w:rPr>
          <w:rFonts w:asciiTheme="minorHAnsi" w:hAnsiTheme="minorHAnsi" w:cstheme="minorHAnsi"/>
          <w:color w:val="080E14"/>
          <w:sz w:val="28"/>
          <w:szCs w:val="28"/>
        </w:rPr>
        <w:t>Remove correlated features, as the highly correlated features are voted twice in the model and it can lead to over inflating importance.</w:t>
      </w:r>
    </w:p>
    <w:p w:rsidR="00E05863" w:rsidRDefault="00E05863" w:rsidP="00E05863">
      <w:pPr>
        <w:pStyle w:val="NormalWeb"/>
        <w:numPr>
          <w:ilvl w:val="0"/>
          <w:numId w:val="11"/>
        </w:numPr>
        <w:shd w:val="clear" w:color="auto" w:fill="FFFFFF"/>
        <w:spacing w:after="315" w:line="375" w:lineRule="atLeast"/>
        <w:ind w:left="0"/>
        <w:rPr>
          <w:rFonts w:asciiTheme="minorHAnsi" w:hAnsiTheme="minorHAnsi" w:cstheme="minorHAnsi"/>
          <w:color w:val="080E14"/>
          <w:sz w:val="28"/>
          <w:szCs w:val="28"/>
        </w:rPr>
      </w:pPr>
      <w:r w:rsidRPr="00E05863">
        <w:rPr>
          <w:rFonts w:asciiTheme="minorHAnsi" w:hAnsiTheme="minorHAnsi" w:cstheme="minorHAnsi"/>
          <w:color w:val="080E14"/>
          <w:sz w:val="28"/>
          <w:szCs w:val="28"/>
        </w:rPr>
        <w:t xml:space="preserve">Naive Bayes classifiers has limited options for parameter tuning like alpha=1 for smoothing, </w:t>
      </w:r>
      <w:proofErr w:type="spellStart"/>
      <w:r w:rsidRPr="00E05863">
        <w:rPr>
          <w:rFonts w:asciiTheme="minorHAnsi" w:hAnsiTheme="minorHAnsi" w:cstheme="minorHAnsi"/>
          <w:color w:val="080E14"/>
          <w:sz w:val="28"/>
          <w:szCs w:val="28"/>
        </w:rPr>
        <w:t>fit_prior</w:t>
      </w:r>
      <w:proofErr w:type="spellEnd"/>
      <w:proofErr w:type="gramStart"/>
      <w:r w:rsidRPr="00E05863">
        <w:rPr>
          <w:rFonts w:asciiTheme="minorHAnsi" w:hAnsiTheme="minorHAnsi" w:cstheme="minorHAnsi"/>
          <w:color w:val="080E14"/>
          <w:sz w:val="28"/>
          <w:szCs w:val="28"/>
        </w:rPr>
        <w:t>=[</w:t>
      </w:r>
      <w:proofErr w:type="spellStart"/>
      <w:proofErr w:type="gramEnd"/>
      <w:r w:rsidRPr="00E05863">
        <w:rPr>
          <w:rFonts w:asciiTheme="minorHAnsi" w:hAnsiTheme="minorHAnsi" w:cstheme="minorHAnsi"/>
          <w:color w:val="080E14"/>
          <w:sz w:val="28"/>
          <w:szCs w:val="28"/>
        </w:rPr>
        <w:t>True|False</w:t>
      </w:r>
      <w:proofErr w:type="spellEnd"/>
      <w:r w:rsidRPr="00E05863">
        <w:rPr>
          <w:rFonts w:asciiTheme="minorHAnsi" w:hAnsiTheme="minorHAnsi" w:cstheme="minorHAnsi"/>
          <w:color w:val="080E14"/>
          <w:sz w:val="28"/>
          <w:szCs w:val="28"/>
        </w:rPr>
        <w:t xml:space="preserve">] to learn class prior probabilities or not and some other options (look at detail here). I would recommend to focus on </w:t>
      </w:r>
      <w:proofErr w:type="gramStart"/>
      <w:r w:rsidRPr="00E05863">
        <w:rPr>
          <w:rFonts w:asciiTheme="minorHAnsi" w:hAnsiTheme="minorHAnsi" w:cstheme="minorHAnsi"/>
          <w:color w:val="080E14"/>
          <w:sz w:val="28"/>
          <w:szCs w:val="28"/>
        </w:rPr>
        <w:t>your  pre</w:t>
      </w:r>
      <w:proofErr w:type="gramEnd"/>
      <w:r w:rsidRPr="00E05863">
        <w:rPr>
          <w:rFonts w:asciiTheme="minorHAnsi" w:hAnsiTheme="minorHAnsi" w:cstheme="minorHAnsi"/>
          <w:color w:val="080E14"/>
          <w:sz w:val="28"/>
          <w:szCs w:val="28"/>
        </w:rPr>
        <w:t>-processing of data and the feature selection.</w:t>
      </w:r>
    </w:p>
    <w:p w:rsidR="0033722D" w:rsidRPr="00E05863" w:rsidRDefault="00E05863" w:rsidP="00E05863">
      <w:pPr>
        <w:pStyle w:val="NormalWeb"/>
        <w:numPr>
          <w:ilvl w:val="0"/>
          <w:numId w:val="11"/>
        </w:numPr>
        <w:shd w:val="clear" w:color="auto" w:fill="FFFFFF"/>
        <w:spacing w:after="315" w:line="375" w:lineRule="atLeast"/>
        <w:ind w:left="0"/>
        <w:rPr>
          <w:rFonts w:asciiTheme="minorHAnsi" w:hAnsiTheme="minorHAnsi" w:cstheme="minorHAnsi"/>
          <w:color w:val="080E14"/>
          <w:sz w:val="28"/>
          <w:szCs w:val="28"/>
        </w:rPr>
      </w:pPr>
      <w:r w:rsidRPr="00E05863">
        <w:rPr>
          <w:rFonts w:asciiTheme="minorHAnsi" w:hAnsiTheme="minorHAnsi" w:cstheme="minorHAnsi"/>
          <w:color w:val="080E14"/>
          <w:sz w:val="28"/>
          <w:szCs w:val="28"/>
        </w:rPr>
        <w:t xml:space="preserve">You might think to apply some classifier combination technique like </w:t>
      </w:r>
      <w:proofErr w:type="spellStart"/>
      <w:r w:rsidRPr="00E05863">
        <w:rPr>
          <w:rFonts w:asciiTheme="minorHAnsi" w:hAnsiTheme="minorHAnsi" w:cstheme="minorHAnsi"/>
          <w:color w:val="080E14"/>
          <w:sz w:val="28"/>
          <w:szCs w:val="28"/>
        </w:rPr>
        <w:t>ensembling</w:t>
      </w:r>
      <w:proofErr w:type="spellEnd"/>
      <w:r w:rsidRPr="00E05863">
        <w:rPr>
          <w:rFonts w:asciiTheme="minorHAnsi" w:hAnsiTheme="minorHAnsi" w:cstheme="minorHAnsi"/>
          <w:color w:val="080E14"/>
          <w:sz w:val="28"/>
          <w:szCs w:val="28"/>
        </w:rPr>
        <w:t>, bagging and boosting but these methods would not help. Actually, “</w:t>
      </w:r>
      <w:proofErr w:type="spellStart"/>
      <w:r w:rsidRPr="00E05863">
        <w:rPr>
          <w:rFonts w:asciiTheme="minorHAnsi" w:hAnsiTheme="minorHAnsi" w:cstheme="minorHAnsi"/>
          <w:color w:val="080E14"/>
          <w:sz w:val="28"/>
          <w:szCs w:val="28"/>
        </w:rPr>
        <w:t>ensembling</w:t>
      </w:r>
      <w:proofErr w:type="spellEnd"/>
      <w:r w:rsidRPr="00E05863">
        <w:rPr>
          <w:rFonts w:asciiTheme="minorHAnsi" w:hAnsiTheme="minorHAnsi" w:cstheme="minorHAnsi"/>
          <w:color w:val="080E14"/>
          <w:sz w:val="28"/>
          <w:szCs w:val="28"/>
        </w:rPr>
        <w:t>, boosting, bagging” won’t help since their purpose is to reduce variance. Naive Bayes has no variance to minimize.</w:t>
      </w:r>
    </w:p>
    <w:sectPr w:rsidR="0033722D" w:rsidRPr="00E05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B3E"/>
    <w:multiLevelType w:val="hybridMultilevel"/>
    <w:tmpl w:val="DB18A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206D19"/>
    <w:multiLevelType w:val="hybridMultilevel"/>
    <w:tmpl w:val="5378B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0A2910"/>
    <w:multiLevelType w:val="multilevel"/>
    <w:tmpl w:val="018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03173A"/>
    <w:multiLevelType w:val="multilevel"/>
    <w:tmpl w:val="9E9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E422D8"/>
    <w:multiLevelType w:val="hybridMultilevel"/>
    <w:tmpl w:val="0080A12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5D0B90"/>
    <w:multiLevelType w:val="hybridMultilevel"/>
    <w:tmpl w:val="0E8C6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9F64E3"/>
    <w:multiLevelType w:val="hybridMultilevel"/>
    <w:tmpl w:val="0A187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692F65"/>
    <w:multiLevelType w:val="multilevel"/>
    <w:tmpl w:val="C9BC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853F2A"/>
    <w:multiLevelType w:val="hybridMultilevel"/>
    <w:tmpl w:val="CC1C0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7D41C7"/>
    <w:multiLevelType w:val="multilevel"/>
    <w:tmpl w:val="717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B537D"/>
    <w:multiLevelType w:val="hybridMultilevel"/>
    <w:tmpl w:val="3046696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7"/>
  </w:num>
  <w:num w:numId="6">
    <w:abstractNumId w:val="1"/>
  </w:num>
  <w:num w:numId="7">
    <w:abstractNumId w:val="8"/>
  </w:num>
  <w:num w:numId="8">
    <w:abstractNumId w:val="9"/>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2D"/>
    <w:rsid w:val="000964B6"/>
    <w:rsid w:val="000D4ED5"/>
    <w:rsid w:val="0033722D"/>
    <w:rsid w:val="00487052"/>
    <w:rsid w:val="00827874"/>
    <w:rsid w:val="009613AD"/>
    <w:rsid w:val="00DD6DE4"/>
    <w:rsid w:val="00E05863"/>
    <w:rsid w:val="00EA3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2D"/>
    <w:pPr>
      <w:ind w:left="720"/>
      <w:contextualSpacing/>
    </w:pPr>
  </w:style>
  <w:style w:type="paragraph" w:styleId="NormalWeb">
    <w:name w:val="Normal (Web)"/>
    <w:basedOn w:val="Normal"/>
    <w:uiPriority w:val="99"/>
    <w:unhideWhenUsed/>
    <w:rsid w:val="00487052"/>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7052"/>
    <w:rPr>
      <w:b/>
      <w:bCs/>
    </w:rPr>
  </w:style>
  <w:style w:type="character" w:styleId="Hyperlink">
    <w:name w:val="Hyperlink"/>
    <w:basedOn w:val="DefaultParagraphFont"/>
    <w:uiPriority w:val="99"/>
    <w:semiHidden/>
    <w:unhideWhenUsed/>
    <w:rsid w:val="004870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2D"/>
    <w:pPr>
      <w:ind w:left="720"/>
      <w:contextualSpacing/>
    </w:pPr>
  </w:style>
  <w:style w:type="paragraph" w:styleId="NormalWeb">
    <w:name w:val="Normal (Web)"/>
    <w:basedOn w:val="Normal"/>
    <w:uiPriority w:val="99"/>
    <w:unhideWhenUsed/>
    <w:rsid w:val="00487052"/>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7052"/>
    <w:rPr>
      <w:b/>
      <w:bCs/>
    </w:rPr>
  </w:style>
  <w:style w:type="character" w:styleId="Hyperlink">
    <w:name w:val="Hyperlink"/>
    <w:basedOn w:val="DefaultParagraphFont"/>
    <w:uiPriority w:val="99"/>
    <w:semiHidden/>
    <w:unhideWhenUsed/>
    <w:rsid w:val="00487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941">
      <w:bodyDiv w:val="1"/>
      <w:marLeft w:val="0"/>
      <w:marRight w:val="0"/>
      <w:marTop w:val="0"/>
      <w:marBottom w:val="0"/>
      <w:divBdr>
        <w:top w:val="none" w:sz="0" w:space="0" w:color="auto"/>
        <w:left w:val="none" w:sz="0" w:space="0" w:color="auto"/>
        <w:bottom w:val="none" w:sz="0" w:space="0" w:color="auto"/>
        <w:right w:val="none" w:sz="0" w:space="0" w:color="auto"/>
      </w:divBdr>
    </w:div>
    <w:div w:id="309595357">
      <w:bodyDiv w:val="1"/>
      <w:marLeft w:val="0"/>
      <w:marRight w:val="0"/>
      <w:marTop w:val="0"/>
      <w:marBottom w:val="0"/>
      <w:divBdr>
        <w:top w:val="none" w:sz="0" w:space="0" w:color="auto"/>
        <w:left w:val="none" w:sz="0" w:space="0" w:color="auto"/>
        <w:bottom w:val="none" w:sz="0" w:space="0" w:color="auto"/>
        <w:right w:val="none" w:sz="0" w:space="0" w:color="auto"/>
      </w:divBdr>
    </w:div>
    <w:div w:id="700663472">
      <w:bodyDiv w:val="1"/>
      <w:marLeft w:val="0"/>
      <w:marRight w:val="0"/>
      <w:marTop w:val="0"/>
      <w:marBottom w:val="0"/>
      <w:divBdr>
        <w:top w:val="none" w:sz="0" w:space="0" w:color="auto"/>
        <w:left w:val="none" w:sz="0" w:space="0" w:color="auto"/>
        <w:bottom w:val="none" w:sz="0" w:space="0" w:color="auto"/>
        <w:right w:val="none" w:sz="0" w:space="0" w:color="auto"/>
      </w:divBdr>
    </w:div>
    <w:div w:id="891576646">
      <w:bodyDiv w:val="1"/>
      <w:marLeft w:val="0"/>
      <w:marRight w:val="0"/>
      <w:marTop w:val="0"/>
      <w:marBottom w:val="0"/>
      <w:divBdr>
        <w:top w:val="none" w:sz="0" w:space="0" w:color="auto"/>
        <w:left w:val="none" w:sz="0" w:space="0" w:color="auto"/>
        <w:bottom w:val="none" w:sz="0" w:space="0" w:color="auto"/>
        <w:right w:val="none" w:sz="0" w:space="0" w:color="auto"/>
      </w:divBdr>
    </w:div>
    <w:div w:id="1319267709">
      <w:bodyDiv w:val="1"/>
      <w:marLeft w:val="0"/>
      <w:marRight w:val="0"/>
      <w:marTop w:val="0"/>
      <w:marBottom w:val="0"/>
      <w:divBdr>
        <w:top w:val="none" w:sz="0" w:space="0" w:color="auto"/>
        <w:left w:val="none" w:sz="0" w:space="0" w:color="auto"/>
        <w:bottom w:val="none" w:sz="0" w:space="0" w:color="auto"/>
        <w:right w:val="none" w:sz="0" w:space="0" w:color="auto"/>
      </w:divBdr>
    </w:div>
    <w:div w:id="1619139922">
      <w:bodyDiv w:val="1"/>
      <w:marLeft w:val="0"/>
      <w:marRight w:val="0"/>
      <w:marTop w:val="0"/>
      <w:marBottom w:val="0"/>
      <w:divBdr>
        <w:top w:val="none" w:sz="0" w:space="0" w:color="auto"/>
        <w:left w:val="none" w:sz="0" w:space="0" w:color="auto"/>
        <w:bottom w:val="none" w:sz="0" w:space="0" w:color="auto"/>
        <w:right w:val="none" w:sz="0" w:space="0" w:color="auto"/>
      </w:divBdr>
    </w:div>
    <w:div w:id="211428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naive_bayes.html" TargetMode="External"/><Relationship Id="rId3" Type="http://schemas.microsoft.com/office/2007/relationships/stylesWithEffects" Target="stylesWithEffects.xml"/><Relationship Id="rId7" Type="http://schemas.openxmlformats.org/officeDocument/2006/relationships/hyperlink" Target="http://scikit-learn.org/stable/modules/naive_bay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naive_bay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606</Words>
  <Characters>3459</Characters>
  <Application>Microsoft Office Word</Application>
  <DocSecurity>0</DocSecurity>
  <Lines>28</Lines>
  <Paragraphs>8</Paragraphs>
  <ScaleCrop>false</ScaleCrop>
  <Company>Morgan Stanley</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Dhainje, Amita (QAPM)</dc:creator>
  <cp:lastModifiedBy>Dhainje, Amita (QAPM)</cp:lastModifiedBy>
  <cp:revision>10</cp:revision>
  <dcterms:created xsi:type="dcterms:W3CDTF">2018-04-05T10:18:00Z</dcterms:created>
  <dcterms:modified xsi:type="dcterms:W3CDTF">2018-04-05T10:33:00Z</dcterms:modified>
</cp:coreProperties>
</file>