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4B63F" w14:textId="77777777" w:rsidR="0006102F" w:rsidRPr="0006102F" w:rsidRDefault="0006102F" w:rsidP="0006102F">
      <w:pPr>
        <w:rPr>
          <w:b/>
          <w:bCs/>
        </w:rPr>
      </w:pPr>
      <w:proofErr w:type="spellStart"/>
      <w:r w:rsidRPr="0006102F">
        <w:rPr>
          <w:b/>
          <w:bCs/>
        </w:rPr>
        <w:t>BigMart</w:t>
      </w:r>
      <w:proofErr w:type="spellEnd"/>
      <w:r w:rsidRPr="0006102F">
        <w:rPr>
          <w:b/>
          <w:bCs/>
        </w:rPr>
        <w:t xml:space="preserve"> Sales Prediction: Solution Approach Note</w:t>
      </w:r>
    </w:p>
    <w:p w14:paraId="48F04489" w14:textId="77777777" w:rsidR="0006102F" w:rsidRPr="0006102F" w:rsidRDefault="0006102F" w:rsidP="0006102F">
      <w:pPr>
        <w:rPr>
          <w:b/>
          <w:bCs/>
        </w:rPr>
      </w:pPr>
      <w:r w:rsidRPr="0006102F">
        <w:rPr>
          <w:b/>
          <w:bCs/>
        </w:rPr>
        <w:t>1. Problem Understanding</w:t>
      </w:r>
    </w:p>
    <w:p w14:paraId="448217B5" w14:textId="77777777" w:rsidR="0006102F" w:rsidRPr="0006102F" w:rsidRDefault="0006102F" w:rsidP="0006102F">
      <w:r w:rsidRPr="0006102F">
        <w:t>The goal was to predict </w:t>
      </w:r>
      <w:proofErr w:type="spellStart"/>
      <w:r w:rsidRPr="0006102F">
        <w:t>Item_Outlet_Sales</w:t>
      </w:r>
      <w:proofErr w:type="spellEnd"/>
      <w:r w:rsidRPr="0006102F">
        <w:t> based on product and store attributes. This is a regression problem with mixed categorical and numerical features.</w:t>
      </w:r>
    </w:p>
    <w:p w14:paraId="4DD44FB9" w14:textId="77777777" w:rsidR="0006102F" w:rsidRPr="0006102F" w:rsidRDefault="0006102F" w:rsidP="0006102F">
      <w:pPr>
        <w:rPr>
          <w:b/>
          <w:bCs/>
        </w:rPr>
      </w:pPr>
      <w:r w:rsidRPr="0006102F">
        <w:rPr>
          <w:b/>
          <w:bCs/>
        </w:rPr>
        <w:t>2. Data Preprocessing Strategy</w:t>
      </w:r>
    </w:p>
    <w:p w14:paraId="6503454B" w14:textId="77777777" w:rsidR="0006102F" w:rsidRPr="0006102F" w:rsidRDefault="0006102F" w:rsidP="0006102F">
      <w:pPr>
        <w:numPr>
          <w:ilvl w:val="0"/>
          <w:numId w:val="1"/>
        </w:numPr>
      </w:pPr>
      <w:r w:rsidRPr="0006102F">
        <w:rPr>
          <w:b/>
          <w:bCs/>
        </w:rPr>
        <w:t>Missing Value Imputation</w:t>
      </w:r>
      <w:r w:rsidRPr="0006102F">
        <w:t>:</w:t>
      </w:r>
    </w:p>
    <w:p w14:paraId="49864D53" w14:textId="77777777" w:rsidR="0006102F" w:rsidRPr="0006102F" w:rsidRDefault="0006102F" w:rsidP="0006102F">
      <w:pPr>
        <w:numPr>
          <w:ilvl w:val="1"/>
          <w:numId w:val="1"/>
        </w:numPr>
      </w:pPr>
      <w:proofErr w:type="spellStart"/>
      <w:r w:rsidRPr="0006102F">
        <w:t>Item_Weight</w:t>
      </w:r>
      <w:proofErr w:type="spellEnd"/>
      <w:r w:rsidRPr="0006102F">
        <w:t>: Imputed with the </w:t>
      </w:r>
      <w:r w:rsidRPr="0006102F">
        <w:rPr>
          <w:b/>
          <w:bCs/>
        </w:rPr>
        <w:t>median</w:t>
      </w:r>
      <w:r w:rsidRPr="0006102F">
        <w:t> weight per </w:t>
      </w:r>
      <w:proofErr w:type="spellStart"/>
      <w:r w:rsidRPr="0006102F">
        <w:t>Item_Identifier</w:t>
      </w:r>
      <w:proofErr w:type="spellEnd"/>
      <w:r w:rsidRPr="0006102F">
        <w:t> to maintain product consistency.</w:t>
      </w:r>
    </w:p>
    <w:p w14:paraId="40514564" w14:textId="77777777" w:rsidR="0006102F" w:rsidRPr="0006102F" w:rsidRDefault="0006102F" w:rsidP="0006102F">
      <w:pPr>
        <w:numPr>
          <w:ilvl w:val="1"/>
          <w:numId w:val="1"/>
        </w:numPr>
      </w:pPr>
      <w:proofErr w:type="spellStart"/>
      <w:r w:rsidRPr="0006102F">
        <w:t>Outlet_Size</w:t>
      </w:r>
      <w:proofErr w:type="spellEnd"/>
      <w:r w:rsidRPr="0006102F">
        <w:t>: Predicting missing sizes using a </w:t>
      </w:r>
      <w:r w:rsidRPr="0006102F">
        <w:rPr>
          <w:b/>
          <w:bCs/>
        </w:rPr>
        <w:t>Random Forest Classifier</w:t>
      </w:r>
      <w:r w:rsidRPr="0006102F">
        <w:t> (trained on </w:t>
      </w:r>
      <w:proofErr w:type="spellStart"/>
      <w:r w:rsidRPr="0006102F">
        <w:t>Outlet_Location_Type</w:t>
      </w:r>
      <w:proofErr w:type="spellEnd"/>
      <w:r w:rsidRPr="0006102F">
        <w:t>, </w:t>
      </w:r>
      <w:proofErr w:type="spellStart"/>
      <w:r w:rsidRPr="0006102F">
        <w:t>Outlet_Type</w:t>
      </w:r>
      <w:proofErr w:type="spellEnd"/>
      <w:r w:rsidRPr="0006102F">
        <w:t>, etc.) proved more accurate than simple mode imputation.</w:t>
      </w:r>
    </w:p>
    <w:p w14:paraId="08DFD7CF" w14:textId="77777777" w:rsidR="0006102F" w:rsidRPr="0006102F" w:rsidRDefault="0006102F" w:rsidP="0006102F">
      <w:pPr>
        <w:numPr>
          <w:ilvl w:val="0"/>
          <w:numId w:val="1"/>
        </w:numPr>
      </w:pPr>
      <w:r w:rsidRPr="0006102F">
        <w:rPr>
          <w:b/>
          <w:bCs/>
        </w:rPr>
        <w:t>Data Cleaning</w:t>
      </w:r>
      <w:r w:rsidRPr="0006102F">
        <w:t>:</w:t>
      </w:r>
    </w:p>
    <w:p w14:paraId="0E66E8CF" w14:textId="77777777" w:rsidR="0006102F" w:rsidRPr="0006102F" w:rsidRDefault="0006102F" w:rsidP="0006102F">
      <w:pPr>
        <w:numPr>
          <w:ilvl w:val="1"/>
          <w:numId w:val="1"/>
        </w:numPr>
      </w:pPr>
      <w:r w:rsidRPr="0006102F">
        <w:t>Standardized </w:t>
      </w:r>
      <w:proofErr w:type="spellStart"/>
      <w:r w:rsidRPr="0006102F">
        <w:t>Item_Fat_Content</w:t>
      </w:r>
      <w:proofErr w:type="spellEnd"/>
      <w:r w:rsidRPr="0006102F">
        <w:t> (e.g., merging 'LF', 'low fat' -&gt; 'Low Fat').</w:t>
      </w:r>
    </w:p>
    <w:p w14:paraId="1CFE010D" w14:textId="77777777" w:rsidR="0006102F" w:rsidRPr="0006102F" w:rsidRDefault="0006102F" w:rsidP="0006102F">
      <w:pPr>
        <w:rPr>
          <w:b/>
          <w:bCs/>
        </w:rPr>
      </w:pPr>
      <w:r w:rsidRPr="0006102F">
        <w:rPr>
          <w:b/>
          <w:bCs/>
        </w:rPr>
        <w:t>3. Feature Engineering</w:t>
      </w:r>
    </w:p>
    <w:p w14:paraId="577B1DDF" w14:textId="77777777" w:rsidR="0006102F" w:rsidRPr="0006102F" w:rsidRDefault="0006102F" w:rsidP="0006102F">
      <w:r w:rsidRPr="0006102F">
        <w:t>Key features were engineered to capture relationships not immediately obvious in raw data:</w:t>
      </w:r>
    </w:p>
    <w:p w14:paraId="2935DF29" w14:textId="77777777" w:rsidR="0006102F" w:rsidRPr="0006102F" w:rsidRDefault="0006102F" w:rsidP="0006102F">
      <w:pPr>
        <w:numPr>
          <w:ilvl w:val="0"/>
          <w:numId w:val="2"/>
        </w:numPr>
      </w:pPr>
      <w:proofErr w:type="spellStart"/>
      <w:r w:rsidRPr="0006102F">
        <w:rPr>
          <w:b/>
          <w:bCs/>
        </w:rPr>
        <w:t>Outlet_Years</w:t>
      </w:r>
      <w:proofErr w:type="spellEnd"/>
      <w:r w:rsidRPr="0006102F">
        <w:t>: Transformed </w:t>
      </w:r>
      <w:proofErr w:type="spellStart"/>
      <w:r w:rsidRPr="0006102F">
        <w:t>Outlet_Establishment_Year</w:t>
      </w:r>
      <w:proofErr w:type="spellEnd"/>
      <w:r w:rsidRPr="0006102F">
        <w:t> into "Age of Outlet" (2013 - Year) to capture the operational maturity.</w:t>
      </w:r>
    </w:p>
    <w:p w14:paraId="12BEF7FF" w14:textId="77777777" w:rsidR="0006102F" w:rsidRPr="0006102F" w:rsidRDefault="0006102F" w:rsidP="0006102F">
      <w:pPr>
        <w:numPr>
          <w:ilvl w:val="0"/>
          <w:numId w:val="2"/>
        </w:numPr>
      </w:pPr>
      <w:proofErr w:type="spellStart"/>
      <w:r w:rsidRPr="0006102F">
        <w:rPr>
          <w:b/>
          <w:bCs/>
        </w:rPr>
        <w:t>Item_Visibility_MeanRatio</w:t>
      </w:r>
      <w:proofErr w:type="spellEnd"/>
      <w:r w:rsidRPr="0006102F">
        <w:t>: Normalized visibility by dividing </w:t>
      </w:r>
      <w:proofErr w:type="spellStart"/>
      <w:r w:rsidRPr="0006102F">
        <w:t>Item_Visibility</w:t>
      </w:r>
      <w:proofErr w:type="spellEnd"/>
      <w:r w:rsidRPr="0006102F">
        <w:t> by the mean visibility of that product across all stores. This highlights if a product is getting </w:t>
      </w:r>
      <w:r w:rsidRPr="0006102F">
        <w:rPr>
          <w:i/>
          <w:iCs/>
        </w:rPr>
        <w:t>more</w:t>
      </w:r>
      <w:r w:rsidRPr="0006102F">
        <w:t> or </w:t>
      </w:r>
      <w:r w:rsidRPr="0006102F">
        <w:rPr>
          <w:i/>
          <w:iCs/>
        </w:rPr>
        <w:t>less</w:t>
      </w:r>
      <w:r w:rsidRPr="0006102F">
        <w:t> display area than average.</w:t>
      </w:r>
    </w:p>
    <w:p w14:paraId="433CABC8" w14:textId="77777777" w:rsidR="0006102F" w:rsidRPr="0006102F" w:rsidRDefault="0006102F" w:rsidP="0006102F">
      <w:pPr>
        <w:numPr>
          <w:ilvl w:val="0"/>
          <w:numId w:val="2"/>
        </w:numPr>
      </w:pPr>
      <w:proofErr w:type="spellStart"/>
      <w:r w:rsidRPr="0006102F">
        <w:rPr>
          <w:b/>
          <w:bCs/>
        </w:rPr>
        <w:t>Item_Visibility_Ratio_OutletSize</w:t>
      </w:r>
      <w:proofErr w:type="spellEnd"/>
      <w:r w:rsidRPr="0006102F">
        <w:t xml:space="preserve">: Similar ratio </w:t>
      </w:r>
      <w:proofErr w:type="spellStart"/>
      <w:r w:rsidRPr="0006102F">
        <w:t>centered</w:t>
      </w:r>
      <w:proofErr w:type="spellEnd"/>
      <w:r w:rsidRPr="0006102F">
        <w:t xml:space="preserve"> around </w:t>
      </w:r>
      <w:proofErr w:type="spellStart"/>
      <w:r w:rsidRPr="0006102F">
        <w:t>Outlet_Size</w:t>
      </w:r>
      <w:proofErr w:type="spellEnd"/>
      <w:r w:rsidRPr="0006102F">
        <w:t>.</w:t>
      </w:r>
    </w:p>
    <w:p w14:paraId="0996EFB3" w14:textId="77777777" w:rsidR="0006102F" w:rsidRPr="0006102F" w:rsidRDefault="0006102F" w:rsidP="0006102F">
      <w:pPr>
        <w:numPr>
          <w:ilvl w:val="0"/>
          <w:numId w:val="2"/>
        </w:numPr>
      </w:pPr>
      <w:proofErr w:type="spellStart"/>
      <w:r w:rsidRPr="0006102F">
        <w:rPr>
          <w:b/>
          <w:bCs/>
        </w:rPr>
        <w:t>Item_Type_Combined</w:t>
      </w:r>
      <w:proofErr w:type="spellEnd"/>
      <w:r w:rsidRPr="0006102F">
        <w:t>: Aggregated 16 </w:t>
      </w:r>
      <w:proofErr w:type="spellStart"/>
      <w:r w:rsidRPr="0006102F">
        <w:t>Item_Types</w:t>
      </w:r>
      <w:proofErr w:type="spellEnd"/>
      <w:r w:rsidRPr="0006102F">
        <w:t> into 3 broad categories (Food, Drinks, Non-Consumable) to reduce sparsity.</w:t>
      </w:r>
    </w:p>
    <w:p w14:paraId="7E7669E9" w14:textId="77777777" w:rsidR="0006102F" w:rsidRPr="0006102F" w:rsidRDefault="0006102F" w:rsidP="0006102F">
      <w:pPr>
        <w:rPr>
          <w:b/>
          <w:bCs/>
        </w:rPr>
      </w:pPr>
      <w:r w:rsidRPr="0006102F">
        <w:rPr>
          <w:b/>
          <w:bCs/>
        </w:rPr>
        <w:t>4. Model Selection &amp; Experimentation</w:t>
      </w:r>
    </w:p>
    <w:p w14:paraId="1FC9FF37" w14:textId="77777777" w:rsidR="0006102F" w:rsidRPr="0006102F" w:rsidRDefault="0006102F" w:rsidP="0006102F">
      <w:r w:rsidRPr="0006102F">
        <w:t>We benchmarked multiple algorithms using RMSE on a validation set: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875"/>
      </w:tblGrid>
      <w:tr w:rsidR="0006102F" w:rsidRPr="0006102F" w14:paraId="1F74EFB8" w14:textId="77777777" w:rsidTr="0006102F">
        <w:trPr>
          <w:tblHeader/>
        </w:trPr>
        <w:tc>
          <w:tcPr>
            <w:tcW w:w="0" w:type="auto"/>
            <w:vAlign w:val="center"/>
            <w:hideMark/>
          </w:tcPr>
          <w:p w14:paraId="2350A64B" w14:textId="77777777" w:rsidR="0006102F" w:rsidRPr="0006102F" w:rsidRDefault="0006102F" w:rsidP="0006102F">
            <w:r w:rsidRPr="0006102F">
              <w:t>Model</w:t>
            </w:r>
          </w:p>
        </w:tc>
        <w:tc>
          <w:tcPr>
            <w:tcW w:w="0" w:type="auto"/>
            <w:vAlign w:val="center"/>
            <w:hideMark/>
          </w:tcPr>
          <w:p w14:paraId="68083F65" w14:textId="77777777" w:rsidR="0006102F" w:rsidRPr="0006102F" w:rsidRDefault="0006102F" w:rsidP="0006102F">
            <w:r w:rsidRPr="0006102F">
              <w:t>Performance</w:t>
            </w:r>
          </w:p>
        </w:tc>
      </w:tr>
      <w:tr w:rsidR="0006102F" w:rsidRPr="0006102F" w14:paraId="2793850E" w14:textId="77777777" w:rsidTr="0006102F">
        <w:tc>
          <w:tcPr>
            <w:tcW w:w="0" w:type="auto"/>
            <w:vAlign w:val="center"/>
            <w:hideMark/>
          </w:tcPr>
          <w:p w14:paraId="641D1A24" w14:textId="77777777" w:rsidR="0006102F" w:rsidRPr="0006102F" w:rsidRDefault="0006102F" w:rsidP="0006102F">
            <w:r w:rsidRPr="0006102F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4B80CF0A" w14:textId="77777777" w:rsidR="0006102F" w:rsidRPr="0006102F" w:rsidRDefault="0006102F" w:rsidP="0006102F">
            <w:r w:rsidRPr="0006102F">
              <w:t>~1130 RMSE</w:t>
            </w:r>
          </w:p>
        </w:tc>
      </w:tr>
      <w:tr w:rsidR="0006102F" w:rsidRPr="0006102F" w14:paraId="0F057DE5" w14:textId="77777777" w:rsidTr="0006102F">
        <w:tc>
          <w:tcPr>
            <w:tcW w:w="0" w:type="auto"/>
            <w:vAlign w:val="center"/>
            <w:hideMark/>
          </w:tcPr>
          <w:p w14:paraId="61643C6E" w14:textId="77777777" w:rsidR="0006102F" w:rsidRPr="0006102F" w:rsidRDefault="0006102F" w:rsidP="0006102F">
            <w:r w:rsidRPr="0006102F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D6F39B3" w14:textId="77777777" w:rsidR="0006102F" w:rsidRPr="0006102F" w:rsidRDefault="0006102F" w:rsidP="0006102F">
            <w:r w:rsidRPr="0006102F">
              <w:t>~1100 RMSE</w:t>
            </w:r>
          </w:p>
        </w:tc>
      </w:tr>
      <w:tr w:rsidR="0006102F" w:rsidRPr="0006102F" w14:paraId="3934C0C5" w14:textId="77777777" w:rsidTr="0006102F">
        <w:tc>
          <w:tcPr>
            <w:tcW w:w="0" w:type="auto"/>
            <w:vAlign w:val="center"/>
            <w:hideMark/>
          </w:tcPr>
          <w:p w14:paraId="60BB62F3" w14:textId="77777777" w:rsidR="0006102F" w:rsidRPr="0006102F" w:rsidRDefault="0006102F" w:rsidP="0006102F">
            <w:proofErr w:type="spellStart"/>
            <w:r w:rsidRPr="0006102F">
              <w:rPr>
                <w:b/>
                <w:bCs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FFD4A" w14:textId="77777777" w:rsidR="0006102F" w:rsidRPr="0006102F" w:rsidRDefault="0006102F" w:rsidP="0006102F">
            <w:r w:rsidRPr="0006102F">
              <w:t>~1082 RMSE</w:t>
            </w:r>
          </w:p>
        </w:tc>
      </w:tr>
      <w:tr w:rsidR="0006102F" w:rsidRPr="0006102F" w14:paraId="1384B0B2" w14:textId="77777777" w:rsidTr="0006102F">
        <w:tc>
          <w:tcPr>
            <w:tcW w:w="0" w:type="auto"/>
            <w:vAlign w:val="center"/>
            <w:hideMark/>
          </w:tcPr>
          <w:p w14:paraId="37D42AF2" w14:textId="77777777" w:rsidR="0006102F" w:rsidRPr="0006102F" w:rsidRDefault="0006102F" w:rsidP="0006102F">
            <w:r w:rsidRPr="0006102F">
              <w:rPr>
                <w:b/>
                <w:bCs/>
              </w:rPr>
              <w:t>Neural Network</w:t>
            </w:r>
          </w:p>
        </w:tc>
        <w:tc>
          <w:tcPr>
            <w:tcW w:w="0" w:type="auto"/>
            <w:vAlign w:val="center"/>
            <w:hideMark/>
          </w:tcPr>
          <w:p w14:paraId="61805689" w14:textId="77777777" w:rsidR="0006102F" w:rsidRPr="0006102F" w:rsidRDefault="0006102F" w:rsidP="0006102F">
            <w:r w:rsidRPr="0006102F">
              <w:rPr>
                <w:b/>
                <w:bCs/>
              </w:rPr>
              <w:t>~1015 - 1020 RMSE</w:t>
            </w:r>
          </w:p>
        </w:tc>
      </w:tr>
    </w:tbl>
    <w:p w14:paraId="647B57DB" w14:textId="77777777" w:rsidR="0006102F" w:rsidRPr="0006102F" w:rsidRDefault="0006102F" w:rsidP="0006102F">
      <w:pPr>
        <w:rPr>
          <w:b/>
          <w:bCs/>
        </w:rPr>
      </w:pPr>
      <w:r w:rsidRPr="0006102F">
        <w:rPr>
          <w:b/>
          <w:bCs/>
        </w:rPr>
        <w:t>5. Neural Network Optimization (The "Aha!" Moment)</w:t>
      </w:r>
    </w:p>
    <w:p w14:paraId="6AE6596D" w14:textId="77777777" w:rsidR="0006102F" w:rsidRPr="0006102F" w:rsidRDefault="0006102F" w:rsidP="0006102F">
      <w:r w:rsidRPr="0006102F">
        <w:t>The Neural Network architecture underwent several iterations:</w:t>
      </w:r>
    </w:p>
    <w:p w14:paraId="2201A7E1" w14:textId="77777777" w:rsidR="0006102F" w:rsidRPr="0006102F" w:rsidRDefault="0006102F" w:rsidP="0006102F">
      <w:pPr>
        <w:numPr>
          <w:ilvl w:val="0"/>
          <w:numId w:val="3"/>
        </w:numPr>
      </w:pPr>
      <w:r w:rsidRPr="0006102F">
        <w:rPr>
          <w:b/>
          <w:bCs/>
        </w:rPr>
        <w:t>Initial Architecture (Best Result)</w:t>
      </w:r>
      <w:r w:rsidRPr="0006102F">
        <w:t>:</w:t>
      </w:r>
    </w:p>
    <w:p w14:paraId="34923130" w14:textId="77777777" w:rsidR="0006102F" w:rsidRPr="0006102F" w:rsidRDefault="0006102F" w:rsidP="0006102F">
      <w:pPr>
        <w:numPr>
          <w:ilvl w:val="1"/>
          <w:numId w:val="3"/>
        </w:numPr>
      </w:pPr>
      <w:r w:rsidRPr="0006102F">
        <w:lastRenderedPageBreak/>
        <w:t>3 Hidden Layers (256 - 128 - 64 units).</w:t>
      </w:r>
    </w:p>
    <w:p w14:paraId="6775DF18" w14:textId="77777777" w:rsidR="0006102F" w:rsidRPr="0006102F" w:rsidRDefault="0006102F" w:rsidP="0006102F">
      <w:pPr>
        <w:numPr>
          <w:ilvl w:val="1"/>
          <w:numId w:val="3"/>
        </w:numPr>
      </w:pPr>
      <w:r w:rsidRPr="0006102F">
        <w:t>Dropout (0.4, 0.3) to prevent overfitting.</w:t>
      </w:r>
    </w:p>
    <w:p w14:paraId="2FFC81B3" w14:textId="77777777" w:rsidR="0006102F" w:rsidRPr="0006102F" w:rsidRDefault="0006102F" w:rsidP="0006102F">
      <w:pPr>
        <w:numPr>
          <w:ilvl w:val="1"/>
          <w:numId w:val="3"/>
        </w:numPr>
      </w:pPr>
      <w:r w:rsidRPr="0006102F">
        <w:rPr>
          <w:b/>
          <w:bCs/>
        </w:rPr>
        <w:t>No L2 Regularization</w:t>
      </w:r>
      <w:r w:rsidRPr="0006102F">
        <w:t>.</w:t>
      </w:r>
    </w:p>
    <w:p w14:paraId="05086BAD" w14:textId="77777777" w:rsidR="0006102F" w:rsidRPr="0006102F" w:rsidRDefault="0006102F" w:rsidP="0006102F">
      <w:pPr>
        <w:numPr>
          <w:ilvl w:val="1"/>
          <w:numId w:val="3"/>
        </w:numPr>
      </w:pPr>
      <w:r w:rsidRPr="0006102F">
        <w:rPr>
          <w:b/>
          <w:bCs/>
        </w:rPr>
        <w:t>No Target Scaling</w:t>
      </w:r>
      <w:r w:rsidRPr="0006102F">
        <w:t>.</w:t>
      </w:r>
    </w:p>
    <w:p w14:paraId="2F176F71" w14:textId="77777777" w:rsidR="0006102F" w:rsidRPr="0006102F" w:rsidRDefault="0006102F" w:rsidP="0006102F">
      <w:pPr>
        <w:numPr>
          <w:ilvl w:val="1"/>
          <w:numId w:val="3"/>
        </w:numPr>
      </w:pPr>
      <w:r w:rsidRPr="0006102F">
        <w:rPr>
          <w:b/>
          <w:bCs/>
        </w:rPr>
        <w:t>Result</w:t>
      </w:r>
      <w:r w:rsidRPr="0006102F">
        <w:t>: ~1015 RMSE.</w:t>
      </w:r>
    </w:p>
    <w:p w14:paraId="311B003E" w14:textId="77777777" w:rsidR="0006102F" w:rsidRPr="0006102F" w:rsidRDefault="0006102F" w:rsidP="0006102F">
      <w:pPr>
        <w:numPr>
          <w:ilvl w:val="0"/>
          <w:numId w:val="3"/>
        </w:numPr>
      </w:pPr>
      <w:r w:rsidRPr="0006102F">
        <w:rPr>
          <w:b/>
          <w:bCs/>
        </w:rPr>
        <w:t>"Refined" Architecture</w:t>
      </w:r>
      <w:r w:rsidRPr="0006102F">
        <w:t>:</w:t>
      </w:r>
    </w:p>
    <w:p w14:paraId="73E51B38" w14:textId="77777777" w:rsidR="0006102F" w:rsidRPr="0006102F" w:rsidRDefault="0006102F" w:rsidP="0006102F">
      <w:pPr>
        <w:numPr>
          <w:ilvl w:val="1"/>
          <w:numId w:val="3"/>
        </w:numPr>
      </w:pPr>
      <w:r w:rsidRPr="0006102F">
        <w:t>Added L2 Regularization and Target Scaling (</w:t>
      </w:r>
      <w:proofErr w:type="spellStart"/>
      <w:r w:rsidRPr="0006102F">
        <w:t>StandardScaler</w:t>
      </w:r>
      <w:proofErr w:type="spellEnd"/>
      <w:r w:rsidRPr="0006102F">
        <w:t> on Sales).</w:t>
      </w:r>
    </w:p>
    <w:p w14:paraId="3752253C" w14:textId="77777777" w:rsidR="0006102F" w:rsidRPr="0006102F" w:rsidRDefault="0006102F" w:rsidP="0006102F">
      <w:pPr>
        <w:numPr>
          <w:ilvl w:val="1"/>
          <w:numId w:val="3"/>
        </w:numPr>
      </w:pPr>
      <w:r w:rsidRPr="0006102F">
        <w:rPr>
          <w:i/>
          <w:iCs/>
        </w:rPr>
        <w:t>Hypothesis</w:t>
      </w:r>
      <w:r w:rsidRPr="0006102F">
        <w:t>: Would improve generalization.</w:t>
      </w:r>
    </w:p>
    <w:p w14:paraId="656B4C3B" w14:textId="77777777" w:rsidR="0006102F" w:rsidRPr="0006102F" w:rsidRDefault="0006102F" w:rsidP="0006102F">
      <w:pPr>
        <w:numPr>
          <w:ilvl w:val="1"/>
          <w:numId w:val="3"/>
        </w:numPr>
      </w:pPr>
      <w:r w:rsidRPr="0006102F">
        <w:rPr>
          <w:i/>
          <w:iCs/>
        </w:rPr>
        <w:t>Reality</w:t>
      </w:r>
      <w:r w:rsidRPr="0006102F">
        <w:t>: Performance </w:t>
      </w:r>
      <w:r w:rsidRPr="0006102F">
        <w:rPr>
          <w:b/>
          <w:bCs/>
        </w:rPr>
        <w:t>dropped</w:t>
      </w:r>
      <w:r w:rsidRPr="0006102F">
        <w:t> to ~1020+ RMSE. The regularization was too aggressive for this dataset, suppressing useful signals.</w:t>
      </w:r>
    </w:p>
    <w:p w14:paraId="605860AD" w14:textId="77777777" w:rsidR="0006102F" w:rsidRPr="0006102F" w:rsidRDefault="0006102F" w:rsidP="0006102F">
      <w:pPr>
        <w:numPr>
          <w:ilvl w:val="0"/>
          <w:numId w:val="3"/>
        </w:numPr>
      </w:pPr>
      <w:r w:rsidRPr="0006102F">
        <w:rPr>
          <w:b/>
          <w:bCs/>
        </w:rPr>
        <w:t>Final Decision</w:t>
      </w:r>
      <w:r w:rsidRPr="0006102F">
        <w:t>:</w:t>
      </w:r>
    </w:p>
    <w:p w14:paraId="3981C69B" w14:textId="77777777" w:rsidR="0006102F" w:rsidRPr="0006102F" w:rsidRDefault="0006102F" w:rsidP="0006102F">
      <w:pPr>
        <w:numPr>
          <w:ilvl w:val="1"/>
          <w:numId w:val="3"/>
        </w:numPr>
      </w:pPr>
      <w:r w:rsidRPr="0006102F">
        <w:t>Reverted to the </w:t>
      </w:r>
      <w:r w:rsidRPr="0006102F">
        <w:rPr>
          <w:b/>
          <w:bCs/>
        </w:rPr>
        <w:t>Initial Architecture</w:t>
      </w:r>
      <w:r w:rsidRPr="0006102F">
        <w:t>.</w:t>
      </w:r>
    </w:p>
    <w:p w14:paraId="42AD0884" w14:textId="77777777" w:rsidR="0006102F" w:rsidRPr="0006102F" w:rsidRDefault="0006102F" w:rsidP="0006102F">
      <w:pPr>
        <w:numPr>
          <w:ilvl w:val="1"/>
          <w:numId w:val="3"/>
        </w:numPr>
      </w:pPr>
      <w:r w:rsidRPr="0006102F">
        <w:t>The raw target distribution, while skewed, was manageable for the network without scaling, and the dropout layers provided sufficient regularization without the need for L2 penalties.</w:t>
      </w:r>
    </w:p>
    <w:p w14:paraId="032C927D" w14:textId="77777777" w:rsidR="0006102F" w:rsidRPr="0006102F" w:rsidRDefault="0006102F" w:rsidP="0006102F">
      <w:pPr>
        <w:rPr>
          <w:b/>
          <w:bCs/>
        </w:rPr>
      </w:pPr>
      <w:r w:rsidRPr="0006102F">
        <w:rPr>
          <w:b/>
          <w:bCs/>
        </w:rPr>
        <w:t>6. Conclusion</w:t>
      </w:r>
    </w:p>
    <w:p w14:paraId="5FFC736A" w14:textId="77777777" w:rsidR="0006102F" w:rsidRPr="0006102F" w:rsidRDefault="0006102F" w:rsidP="0006102F">
      <w:r w:rsidRPr="0006102F">
        <w:t>The final solution utilizes a </w:t>
      </w:r>
      <w:r w:rsidRPr="0006102F">
        <w:rPr>
          <w:b/>
          <w:bCs/>
        </w:rPr>
        <w:t>Deep Feed-Forward Neural Network</w:t>
      </w:r>
      <w:r w:rsidRPr="0006102F">
        <w:t> trained on heavily engineered features. The key to success was not just the model choice, but the specific </w:t>
      </w:r>
      <w:r w:rsidRPr="0006102F">
        <w:rPr>
          <w:b/>
          <w:bCs/>
        </w:rPr>
        <w:t>feature ratios</w:t>
      </w:r>
      <w:r w:rsidRPr="0006102F">
        <w:t> (</w:t>
      </w:r>
      <w:proofErr w:type="spellStart"/>
      <w:r w:rsidRPr="0006102F">
        <w:t>MeanRatio</w:t>
      </w:r>
      <w:proofErr w:type="spellEnd"/>
      <w:r w:rsidRPr="0006102F">
        <w:t>) and the decision to </w:t>
      </w:r>
      <w:r w:rsidRPr="0006102F">
        <w:rPr>
          <w:b/>
          <w:bCs/>
        </w:rPr>
        <w:t>avoid over-regularization</w:t>
      </w:r>
      <w:r w:rsidRPr="0006102F">
        <w:t>, allowing the model to learn the nuances of the sales data fully.</w:t>
      </w:r>
    </w:p>
    <w:p w14:paraId="6B05B216" w14:textId="77777777" w:rsidR="00441C73" w:rsidRDefault="00441C73"/>
    <w:sectPr w:rsidR="00441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9765B"/>
    <w:multiLevelType w:val="multilevel"/>
    <w:tmpl w:val="9B72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F4243D"/>
    <w:multiLevelType w:val="multilevel"/>
    <w:tmpl w:val="FBC4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771799D"/>
    <w:multiLevelType w:val="multilevel"/>
    <w:tmpl w:val="911E8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736059">
    <w:abstractNumId w:val="1"/>
  </w:num>
  <w:num w:numId="2" w16cid:durableId="1295022737">
    <w:abstractNumId w:val="0"/>
  </w:num>
  <w:num w:numId="3" w16cid:durableId="1311710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02F"/>
    <w:rsid w:val="0006102F"/>
    <w:rsid w:val="002042EB"/>
    <w:rsid w:val="00441C73"/>
    <w:rsid w:val="007C4B4B"/>
    <w:rsid w:val="008B7B47"/>
    <w:rsid w:val="00C13BCB"/>
    <w:rsid w:val="00E0484C"/>
    <w:rsid w:val="00E3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F0778"/>
  <w15:chartTrackingRefBased/>
  <w15:docId w15:val="{3D01CBE8-3FDA-442C-8709-704546D52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9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Agashe</dc:creator>
  <cp:keywords/>
  <dc:description/>
  <cp:lastModifiedBy>Amit Agashe</cp:lastModifiedBy>
  <cp:revision>1</cp:revision>
  <dcterms:created xsi:type="dcterms:W3CDTF">2026-02-11T20:11:00Z</dcterms:created>
  <dcterms:modified xsi:type="dcterms:W3CDTF">2026-02-11T20:11:00Z</dcterms:modified>
</cp:coreProperties>
</file>