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19" w:rsidRDefault="00C52B19" w:rsidP="00C52B19">
      <w:pPr>
        <w:ind w:left="720"/>
      </w:pPr>
      <w:r>
        <w:rPr>
          <w:sz w:val="22"/>
          <w:szCs w:val="22"/>
        </w:rPr>
        <w:t>Hi Guys,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Thanks for the quick call. As discussed I’m happy to run through some of the Foundation Framework in more depth with the team but here is a great resource for all components in Foundation: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hyperlink r:id="rId4" w:history="1">
        <w:r>
          <w:rPr>
            <w:rStyle w:val="Hyperlink"/>
            <w:sz w:val="22"/>
            <w:szCs w:val="22"/>
          </w:rPr>
          <w:t>http://foundation.zurb.com/sites/docs/</w:t>
        </w:r>
      </w:hyperlink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b/>
          <w:bCs/>
          <w:sz w:val="22"/>
          <w:szCs w:val="22"/>
        </w:rPr>
        <w:t>One great example is for creating navigation: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For the Electrolux Top Bar I would have used:</w:t>
      </w:r>
    </w:p>
    <w:p w:rsidR="00C52B19" w:rsidRDefault="00C52B19" w:rsidP="00C52B19">
      <w:pPr>
        <w:ind w:left="720"/>
      </w:pPr>
      <w:hyperlink r:id="rId5" w:history="1">
        <w:r>
          <w:rPr>
            <w:rStyle w:val="Hyperlink"/>
            <w:sz w:val="22"/>
            <w:szCs w:val="22"/>
          </w:rPr>
          <w:t>http://foundation.zurb.com/sites/docs/top-bar.html</w:t>
        </w:r>
      </w:hyperlink>
      <w:r>
        <w:rPr>
          <w:sz w:val="22"/>
          <w:szCs w:val="22"/>
        </w:rPr>
        <w:t xml:space="preserve"> as the wrapped</w:t>
      </w:r>
    </w:p>
    <w:p w:rsidR="00C52B19" w:rsidRDefault="00C52B19" w:rsidP="00C52B19">
      <w:pPr>
        <w:ind w:left="720"/>
      </w:pPr>
      <w:proofErr w:type="gramStart"/>
      <w:r>
        <w:rPr>
          <w:sz w:val="22"/>
          <w:szCs w:val="22"/>
        </w:rPr>
        <w:t>with</w:t>
      </w:r>
      <w:proofErr w:type="gramEnd"/>
    </w:p>
    <w:p w:rsidR="00C52B19" w:rsidRDefault="00C52B19" w:rsidP="00C52B19">
      <w:pPr>
        <w:ind w:left="720"/>
      </w:pPr>
      <w:hyperlink r:id="rId6" w:history="1">
        <w:r>
          <w:rPr>
            <w:rStyle w:val="Hyperlink"/>
            <w:sz w:val="22"/>
            <w:szCs w:val="22"/>
          </w:rPr>
          <w:t>http://foundation.zurb.com/sites/docs/menu.html</w:t>
        </w:r>
      </w:hyperlink>
      <w:r>
        <w:rPr>
          <w:sz w:val="22"/>
          <w:szCs w:val="22"/>
        </w:rPr>
        <w:t xml:space="preserve"> to handle all the menu items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proofErr w:type="gramStart"/>
      <w:r>
        <w:rPr>
          <w:b/>
          <w:bCs/>
          <w:sz w:val="22"/>
          <w:szCs w:val="22"/>
        </w:rPr>
        <w:t>you</w:t>
      </w:r>
      <w:proofErr w:type="gramEnd"/>
      <w:r>
        <w:rPr>
          <w:b/>
          <w:bCs/>
          <w:sz w:val="22"/>
          <w:szCs w:val="22"/>
        </w:rPr>
        <w:t xml:space="preserve"> can then extend this to a responsive </w:t>
      </w:r>
      <w:proofErr w:type="spellStart"/>
      <w:r>
        <w:rPr>
          <w:b/>
          <w:bCs/>
          <w:sz w:val="22"/>
          <w:szCs w:val="22"/>
        </w:rPr>
        <w:t>nav</w:t>
      </w:r>
      <w:proofErr w:type="spellEnd"/>
      <w:r>
        <w:rPr>
          <w:b/>
          <w:bCs/>
          <w:sz w:val="22"/>
          <w:szCs w:val="22"/>
        </w:rPr>
        <w:t xml:space="preserve"> with:</w:t>
      </w:r>
    </w:p>
    <w:p w:rsidR="00C52B19" w:rsidRDefault="00C52B19" w:rsidP="00C52B19">
      <w:pPr>
        <w:ind w:left="720"/>
      </w:pPr>
      <w:hyperlink r:id="rId7" w:history="1">
        <w:r>
          <w:rPr>
            <w:rStyle w:val="Hyperlink"/>
            <w:sz w:val="22"/>
            <w:szCs w:val="22"/>
          </w:rPr>
          <w:t>http://foundation.zurb.com/sites/docs/responsive-navigation.html</w:t>
        </w:r>
      </w:hyperlink>
    </w:p>
    <w:p w:rsidR="00C52B19" w:rsidRDefault="00C52B19" w:rsidP="00C52B19">
      <w:pPr>
        <w:ind w:left="720"/>
      </w:pPr>
      <w:proofErr w:type="gramStart"/>
      <w:r>
        <w:rPr>
          <w:sz w:val="22"/>
          <w:szCs w:val="22"/>
        </w:rPr>
        <w:t>or</w:t>
      </w:r>
      <w:proofErr w:type="gramEnd"/>
      <w:r>
        <w:rPr>
          <w:sz w:val="22"/>
          <w:szCs w:val="22"/>
        </w:rPr>
        <w:t xml:space="preserve"> use</w:t>
      </w:r>
    </w:p>
    <w:p w:rsidR="00C52B19" w:rsidRDefault="00C52B19" w:rsidP="00C52B19">
      <w:pPr>
        <w:ind w:left="720"/>
      </w:pPr>
      <w:hyperlink r:id="rId8" w:history="1">
        <w:r>
          <w:rPr>
            <w:rStyle w:val="Hyperlink"/>
            <w:sz w:val="22"/>
            <w:szCs w:val="22"/>
          </w:rPr>
          <w:t>http://foundation.zurb.com/sites/docs/off-canvas.html</w:t>
        </w:r>
      </w:hyperlink>
      <w:r>
        <w:rPr>
          <w:sz w:val="22"/>
          <w:szCs w:val="22"/>
        </w:rPr>
        <w:t xml:space="preserve"> to create a side navigation element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b/>
          <w:bCs/>
          <w:sz w:val="22"/>
          <w:szCs w:val="22"/>
        </w:rPr>
        <w:t>Cards are also an important piece</w:t>
      </w:r>
    </w:p>
    <w:p w:rsidR="00C52B19" w:rsidRDefault="00C52B19" w:rsidP="00C52B19">
      <w:pPr>
        <w:ind w:left="720"/>
      </w:pPr>
      <w:hyperlink r:id="rId9" w:history="1">
        <w:r>
          <w:rPr>
            <w:rStyle w:val="Hyperlink"/>
            <w:sz w:val="22"/>
            <w:szCs w:val="22"/>
          </w:rPr>
          <w:t>http://foundation.zurb.com/sites/docs/card.html</w:t>
        </w:r>
      </w:hyperlink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 xml:space="preserve">Cards occur all over the place in modern sites and should be fully </w:t>
      </w:r>
      <w:proofErr w:type="spellStart"/>
      <w:r>
        <w:rPr>
          <w:sz w:val="22"/>
          <w:szCs w:val="22"/>
        </w:rPr>
        <w:t>utilised</w:t>
      </w:r>
      <w:proofErr w:type="spellEnd"/>
      <w:r>
        <w:rPr>
          <w:sz w:val="22"/>
          <w:szCs w:val="22"/>
        </w:rPr>
        <w:t xml:space="preserve"> throughout the Electrolux development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b/>
          <w:bCs/>
          <w:sz w:val="22"/>
          <w:szCs w:val="22"/>
        </w:rPr>
        <w:t xml:space="preserve">Always reference the Plugins library before adding your own library. There is a good chance </w:t>
      </w:r>
      <w:proofErr w:type="gramStart"/>
      <w:r>
        <w:rPr>
          <w:b/>
          <w:bCs/>
          <w:sz w:val="22"/>
          <w:szCs w:val="22"/>
        </w:rPr>
        <w:t>its</w:t>
      </w:r>
      <w:proofErr w:type="gramEnd"/>
      <w:r>
        <w:rPr>
          <w:b/>
          <w:bCs/>
          <w:sz w:val="22"/>
          <w:szCs w:val="22"/>
        </w:rPr>
        <w:t xml:space="preserve"> already there</w:t>
      </w:r>
    </w:p>
    <w:p w:rsidR="00C52B19" w:rsidRDefault="00C52B19" w:rsidP="00C52B19">
      <w:pPr>
        <w:ind w:left="720"/>
      </w:pPr>
      <w:hyperlink r:id="rId10" w:history="1">
        <w:r>
          <w:rPr>
            <w:rStyle w:val="Hyperlink"/>
            <w:sz w:val="22"/>
            <w:szCs w:val="22"/>
          </w:rPr>
          <w:t>http://foundation.zurb.com/sites/docs/abide.html</w:t>
        </w:r>
      </w:hyperlink>
    </w:p>
    <w:p w:rsidR="00C52B19" w:rsidRDefault="00C52B19" w:rsidP="00C52B19">
      <w:pPr>
        <w:ind w:left="720"/>
      </w:pPr>
      <w:proofErr w:type="gramStart"/>
      <w:r>
        <w:rPr>
          <w:sz w:val="22"/>
          <w:szCs w:val="22"/>
        </w:rPr>
        <w:t>remember</w:t>
      </w:r>
      <w:proofErr w:type="gramEnd"/>
      <w:r>
        <w:rPr>
          <w:sz w:val="22"/>
          <w:szCs w:val="22"/>
        </w:rPr>
        <w:t xml:space="preserve"> they are not always listed under Plugins – Some appear under their own sections, i.e. a carousel here: </w:t>
      </w:r>
      <w:hyperlink r:id="rId11" w:history="1">
        <w:r>
          <w:rPr>
            <w:rStyle w:val="Hyperlink"/>
            <w:sz w:val="22"/>
            <w:szCs w:val="22"/>
          </w:rPr>
          <w:t>http://foundation.zurb.com/sites/docs/orbit.html</w:t>
        </w:r>
      </w:hyperlink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b/>
          <w:bCs/>
          <w:sz w:val="22"/>
          <w:szCs w:val="22"/>
        </w:rPr>
        <w:t>When styling for responsive, make full use of the visibility classes and grid</w:t>
      </w:r>
    </w:p>
    <w:p w:rsidR="00C52B19" w:rsidRDefault="00C52B19" w:rsidP="00C52B19">
      <w:pPr>
        <w:ind w:left="720"/>
      </w:pPr>
      <w:hyperlink r:id="rId12" w:history="1">
        <w:r>
          <w:rPr>
            <w:rStyle w:val="Hyperlink"/>
            <w:sz w:val="22"/>
            <w:szCs w:val="22"/>
          </w:rPr>
          <w:t>http://foundation.zurb.com/sites/docs/visibility.html</w:t>
        </w:r>
      </w:hyperlink>
    </w:p>
    <w:p w:rsidR="00C52B19" w:rsidRDefault="00C52B19" w:rsidP="00C52B19">
      <w:pPr>
        <w:ind w:left="720"/>
      </w:pPr>
      <w:hyperlink r:id="rId13" w:history="1">
        <w:r>
          <w:rPr>
            <w:rStyle w:val="Hyperlink"/>
            <w:sz w:val="22"/>
            <w:szCs w:val="22"/>
          </w:rPr>
          <w:t>http://foundation.zurb.com/sites/docs/xy-grid.html</w:t>
        </w:r>
      </w:hyperlink>
    </w:p>
    <w:p w:rsidR="00C52B19" w:rsidRDefault="00C52B19" w:rsidP="00C52B19">
      <w:pPr>
        <w:ind w:left="720"/>
      </w:pPr>
      <w:r>
        <w:rPr>
          <w:sz w:val="22"/>
          <w:szCs w:val="22"/>
        </w:rPr>
        <w:t>These two elements really are the foundation (excuse the pun) of your development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b/>
          <w:bCs/>
          <w:sz w:val="22"/>
          <w:szCs w:val="22"/>
        </w:rPr>
        <w:t>General Styling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 xml:space="preserve">Remember the framework is not there to fight, </w:t>
      </w:r>
      <w:proofErr w:type="spellStart"/>
      <w:r>
        <w:rPr>
          <w:sz w:val="22"/>
          <w:szCs w:val="22"/>
        </w:rPr>
        <w:t>its</w:t>
      </w:r>
      <w:proofErr w:type="spellEnd"/>
      <w:r>
        <w:rPr>
          <w:sz w:val="22"/>
          <w:szCs w:val="22"/>
        </w:rPr>
        <w:t xml:space="preserve"> there to leverage. If you find yourself overriding the framework, chances are you are doing it wrong. </w:t>
      </w:r>
    </w:p>
    <w:p w:rsidR="00C52B19" w:rsidRDefault="00C52B19" w:rsidP="00C52B19">
      <w:pPr>
        <w:ind w:left="720"/>
      </w:pPr>
      <w:r>
        <w:rPr>
          <w:b/>
          <w:bCs/>
          <w:color w:val="FF0000"/>
          <w:sz w:val="22"/>
          <w:szCs w:val="22"/>
        </w:rPr>
        <w:t>Always use variables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when coding </w:t>
      </w:r>
      <w:proofErr w:type="spellStart"/>
      <w:r>
        <w:rPr>
          <w:sz w:val="22"/>
          <w:szCs w:val="22"/>
        </w:rPr>
        <w:t>scss</w:t>
      </w:r>
      <w:proofErr w:type="spellEnd"/>
      <w:r>
        <w:rPr>
          <w:sz w:val="22"/>
          <w:szCs w:val="22"/>
        </w:rPr>
        <w:t>. And keep our variable names generic.</w:t>
      </w:r>
    </w:p>
    <w:p w:rsidR="00C52B19" w:rsidRDefault="00C52B19" w:rsidP="00C52B19">
      <w:pPr>
        <w:ind w:left="720"/>
      </w:pPr>
      <w:hyperlink r:id="rId14" w:history="1">
        <w:r>
          <w:rPr>
            <w:rStyle w:val="Hyperlink"/>
            <w:sz w:val="22"/>
            <w:szCs w:val="22"/>
          </w:rPr>
          <w:t>http://foundation.zurb.com/sites/docs/global.html</w:t>
        </w:r>
      </w:hyperlink>
    </w:p>
    <w:p w:rsidR="00C52B19" w:rsidRDefault="00C52B19" w:rsidP="00C52B19">
      <w:pPr>
        <w:ind w:left="720"/>
      </w:pPr>
      <w:r>
        <w:rPr>
          <w:sz w:val="22"/>
          <w:szCs w:val="22"/>
        </w:rPr>
        <w:t>Variables should be declared in the _</w:t>
      </w:r>
      <w:proofErr w:type="spellStart"/>
      <w:r>
        <w:rPr>
          <w:sz w:val="22"/>
          <w:szCs w:val="22"/>
        </w:rPr>
        <w:t>settings.scss</w:t>
      </w:r>
      <w:proofErr w:type="spellEnd"/>
      <w:r>
        <w:rPr>
          <w:sz w:val="22"/>
          <w:szCs w:val="22"/>
        </w:rPr>
        <w:t xml:space="preserve"> file and compiled.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If I want to create a new color for a section I would: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b/>
          <w:bCs/>
          <w:sz w:val="22"/>
          <w:szCs w:val="22"/>
        </w:rPr>
        <w:t>In _settings.css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//colors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lastRenderedPageBreak/>
        <w:t>$red: red;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$green: dark-green;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$primary-color: $red;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$secondary-color: $green;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proofErr w:type="gramStart"/>
      <w:r>
        <w:rPr>
          <w:b/>
          <w:bCs/>
          <w:sz w:val="22"/>
          <w:szCs w:val="22"/>
        </w:rPr>
        <w:t>in</w:t>
      </w:r>
      <w:proofErr w:type="gramEnd"/>
      <w:r>
        <w:rPr>
          <w:b/>
          <w:bCs/>
          <w:sz w:val="22"/>
          <w:szCs w:val="22"/>
        </w:rPr>
        <w:t xml:space="preserve"> _</w:t>
      </w:r>
      <w:proofErr w:type="spellStart"/>
      <w:r>
        <w:rPr>
          <w:b/>
          <w:bCs/>
          <w:sz w:val="22"/>
          <w:szCs w:val="22"/>
        </w:rPr>
        <w:t>header.scss</w:t>
      </w:r>
      <w:proofErr w:type="spellEnd"/>
      <w:r>
        <w:rPr>
          <w:b/>
          <w:bCs/>
          <w:sz w:val="22"/>
          <w:szCs w:val="22"/>
        </w:rPr>
        <w:t xml:space="preserve"> (or whatever file you are working on)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.custom-</w:t>
      </w:r>
      <w:proofErr w:type="gramStart"/>
      <w:r>
        <w:rPr>
          <w:sz w:val="22"/>
          <w:szCs w:val="22"/>
        </w:rPr>
        <w:t>element{</w:t>
      </w:r>
      <w:proofErr w:type="gramEnd"/>
    </w:p>
    <w:p w:rsidR="00C52B19" w:rsidRDefault="00C52B19" w:rsidP="00C52B19">
      <w:pPr>
        <w:ind w:left="720"/>
      </w:pPr>
      <w:r>
        <w:rPr>
          <w:sz w:val="22"/>
          <w:szCs w:val="22"/>
        </w:rPr>
        <w:t>                .color:$primary-color;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}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That being said, a lot of the classes are already made available for your direct inclusion into HTML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 xml:space="preserve">&lt;a class="button primary"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>="#"&gt;Primary&lt;/a&gt;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proofErr w:type="gramStart"/>
      <w:r>
        <w:rPr>
          <w:sz w:val="22"/>
          <w:szCs w:val="22"/>
        </w:rPr>
        <w:t>rather</w:t>
      </w:r>
      <w:proofErr w:type="gramEnd"/>
      <w:r>
        <w:rPr>
          <w:sz w:val="22"/>
          <w:szCs w:val="22"/>
        </w:rPr>
        <w:t xml:space="preserve"> than having to add another line of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 to change the color of the button. ALWAYS look for a way to slim down the CSS. If we can use generic classes in our HTML to control colors, backgrounds, sizes, positions then please do so rather than adding a new line of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>.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Hope that helps,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 xml:space="preserve">Remember. Always look to leverage the framework first. </w:t>
      </w:r>
      <w:proofErr w:type="spellStart"/>
      <w:r>
        <w:rPr>
          <w:sz w:val="22"/>
          <w:szCs w:val="22"/>
        </w:rPr>
        <w:t>Its</w:t>
      </w:r>
      <w:proofErr w:type="spellEnd"/>
      <w:r>
        <w:rPr>
          <w:sz w:val="22"/>
          <w:szCs w:val="22"/>
        </w:rPr>
        <w:t xml:space="preserve"> there for a very good reason and will save us a whole lot of trouble in the long run. 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 </w:t>
      </w:r>
    </w:p>
    <w:p w:rsidR="00C52B19" w:rsidRDefault="00C52B19" w:rsidP="00C52B19">
      <w:pPr>
        <w:ind w:left="720"/>
      </w:pPr>
      <w:r>
        <w:rPr>
          <w:sz w:val="22"/>
          <w:szCs w:val="22"/>
        </w:rPr>
        <w:t>Cheers and have a great weekend!</w:t>
      </w:r>
    </w:p>
    <w:p w:rsidR="00C52B16" w:rsidRDefault="00C52B16">
      <w:bookmarkStart w:id="0" w:name="_GoBack"/>
      <w:bookmarkEnd w:id="0"/>
    </w:p>
    <w:sectPr w:rsidR="00C5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19"/>
    <w:rsid w:val="005E5787"/>
    <w:rsid w:val="00C450DA"/>
    <w:rsid w:val="00C52B16"/>
    <w:rsid w:val="00C5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D5745-2D39-4D25-9700-ED075770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B19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2B1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undation.zurb.com/sites/docs/off-canvas.html" TargetMode="External"/><Relationship Id="rId13" Type="http://schemas.openxmlformats.org/officeDocument/2006/relationships/hyperlink" Target="http://foundation.zurb.com/sites/docs/xy-gri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oundation.zurb.com/sites/docs/responsive-navigation.html" TargetMode="External"/><Relationship Id="rId12" Type="http://schemas.openxmlformats.org/officeDocument/2006/relationships/hyperlink" Target="http://foundation.zurb.com/sites/docs/visibility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oundation.zurb.com/sites/docs/menu.html" TargetMode="External"/><Relationship Id="rId11" Type="http://schemas.openxmlformats.org/officeDocument/2006/relationships/hyperlink" Target="http://foundation.zurb.com/sites/docs/orbit.html" TargetMode="External"/><Relationship Id="rId5" Type="http://schemas.openxmlformats.org/officeDocument/2006/relationships/hyperlink" Target="http://foundation.zurb.com/sites/docs/top-bar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foundation.zurb.com/sites/docs/abide.html" TargetMode="External"/><Relationship Id="rId4" Type="http://schemas.openxmlformats.org/officeDocument/2006/relationships/hyperlink" Target="http://foundation.zurb.com/sites/docs/" TargetMode="External"/><Relationship Id="rId9" Type="http://schemas.openxmlformats.org/officeDocument/2006/relationships/hyperlink" Target="http://foundation.zurb.com/sites/docs/card.html" TargetMode="External"/><Relationship Id="rId14" Type="http://schemas.openxmlformats.org/officeDocument/2006/relationships/hyperlink" Target="http://foundation.zurb.com/sites/docs/glob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2979</Characters>
  <Application>Microsoft Office Word</Application>
  <DocSecurity>0</DocSecurity>
  <Lines>24</Lines>
  <Paragraphs>6</Paragraphs>
  <ScaleCrop>false</ScaleCrop>
  <Company>Sapient Corporation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Ahuja 3</dc:creator>
  <cp:keywords/>
  <dc:description/>
  <cp:lastModifiedBy>Amit Ahuja 3</cp:lastModifiedBy>
  <cp:revision>1</cp:revision>
  <dcterms:created xsi:type="dcterms:W3CDTF">2017-08-30T06:07:00Z</dcterms:created>
  <dcterms:modified xsi:type="dcterms:W3CDTF">2017-08-30T06:08:00Z</dcterms:modified>
</cp:coreProperties>
</file>