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B927" w14:textId="604599F0" w:rsidR="00E05FC9" w:rsidRPr="0027051C" w:rsidRDefault="004707E5">
      <w:pPr>
        <w:spacing w:after="40"/>
        <w:jc w:val="center"/>
      </w:pPr>
      <w:r w:rsidRPr="0027051C">
        <w:rPr>
          <w:rFonts w:eastAsia="Calibri"/>
          <w:b/>
          <w:bCs/>
          <w:color w:val="1F2A44"/>
          <w:sz w:val="34"/>
          <w:szCs w:val="34"/>
        </w:rPr>
        <w:t>A</w:t>
      </w:r>
      <w:r w:rsidRPr="0027051C">
        <w:rPr>
          <w:rFonts w:eastAsia="Calibri"/>
          <w:b/>
          <w:bCs/>
          <w:color w:val="1F2A44"/>
          <w:sz w:val="34"/>
          <w:szCs w:val="34"/>
        </w:rPr>
        <w:t>MIT</w:t>
      </w:r>
      <w:r w:rsidR="00A845B1">
        <w:rPr>
          <w:rFonts w:eastAsia="Calibri"/>
          <w:b/>
          <w:bCs/>
          <w:color w:val="1F2A44"/>
          <w:sz w:val="34"/>
          <w:szCs w:val="34"/>
        </w:rPr>
        <w:t xml:space="preserve"> KOTGI</w:t>
      </w:r>
    </w:p>
    <w:p w14:paraId="0222B928" w14:textId="77777777" w:rsidR="00E05FC9" w:rsidRPr="0027051C" w:rsidRDefault="004707E5">
      <w:pPr>
        <w:spacing w:after="20"/>
        <w:jc w:val="center"/>
      </w:pPr>
      <w:r w:rsidRPr="0027051C">
        <w:rPr>
          <w:rFonts w:eastAsia="Calibri"/>
          <w:color w:val="555555"/>
          <w:sz w:val="19"/>
          <w:szCs w:val="19"/>
        </w:rPr>
        <w:t>Electronics &amp; Communication Engineering Student  |  Embedded Systems &amp; IoT</w:t>
      </w:r>
    </w:p>
    <w:p w14:paraId="0222B929" w14:textId="502C97CD" w:rsidR="00E05FC9" w:rsidRPr="0027051C" w:rsidRDefault="004707E5">
      <w:pPr>
        <w:spacing w:after="120"/>
        <w:jc w:val="center"/>
      </w:pPr>
      <w:r w:rsidRPr="0027051C">
        <w:rPr>
          <w:rFonts w:eastAsia="Calibri"/>
          <w:sz w:val="18"/>
          <w:szCs w:val="18"/>
        </w:rPr>
        <w:t>[</w:t>
      </w:r>
      <w:r w:rsidR="00A845B1">
        <w:rPr>
          <w:rFonts w:eastAsia="Calibri"/>
          <w:sz w:val="18"/>
          <w:szCs w:val="18"/>
        </w:rPr>
        <w:t>9632250481</w:t>
      </w:r>
      <w:r w:rsidRPr="0027051C">
        <w:rPr>
          <w:rFonts w:eastAsia="Calibri"/>
          <w:sz w:val="18"/>
          <w:szCs w:val="18"/>
        </w:rPr>
        <w:t>]</w:t>
      </w:r>
      <w:r w:rsidRPr="0027051C">
        <w:rPr>
          <w:rFonts w:eastAsia="Calibri"/>
          <w:color w:val="555555"/>
          <w:sz w:val="18"/>
          <w:szCs w:val="18"/>
        </w:rPr>
        <w:t xml:space="preserve">   |   </w:t>
      </w:r>
      <w:r w:rsidRPr="0027051C">
        <w:rPr>
          <w:rFonts w:eastAsia="Calibri"/>
          <w:sz w:val="18"/>
          <w:szCs w:val="18"/>
        </w:rPr>
        <w:t>[</w:t>
      </w:r>
      <w:r w:rsidR="00A845B1" w:rsidRPr="00A845B1">
        <w:rPr>
          <w:rFonts w:eastAsia="Calibri"/>
          <w:sz w:val="18"/>
          <w:szCs w:val="18"/>
        </w:rPr>
        <w:t>amitamitkotgi@gmail.com</w:t>
      </w:r>
      <w:r w:rsidRPr="0027051C">
        <w:rPr>
          <w:rFonts w:eastAsia="Calibri"/>
          <w:sz w:val="18"/>
          <w:szCs w:val="18"/>
        </w:rPr>
        <w:t>]</w:t>
      </w:r>
      <w:r w:rsidRPr="0027051C">
        <w:rPr>
          <w:rFonts w:eastAsia="Calibri"/>
          <w:color w:val="555555"/>
          <w:sz w:val="18"/>
          <w:szCs w:val="18"/>
        </w:rPr>
        <w:t xml:space="preserve">   |   </w:t>
      </w:r>
      <w:r w:rsidRPr="0027051C">
        <w:rPr>
          <w:rFonts w:eastAsia="Calibri"/>
          <w:sz w:val="18"/>
          <w:szCs w:val="18"/>
        </w:rPr>
        <w:t>[</w:t>
      </w:r>
      <w:hyperlink r:id="rId5" w:history="1">
        <w:r w:rsidR="00A845B1" w:rsidRPr="00A845B1">
          <w:rPr>
            <w:rStyle w:val="Hyperlink"/>
            <w:rFonts w:eastAsia="Calibri"/>
            <w:b/>
            <w:bCs/>
            <w:sz w:val="18"/>
            <w:szCs w:val="18"/>
          </w:rPr>
          <w:t>linkedin.com/in/ameet-kotgi-43b45a34b</w:t>
        </w:r>
      </w:hyperlink>
      <w:r w:rsidRPr="0027051C">
        <w:rPr>
          <w:rFonts w:eastAsia="Calibri"/>
          <w:sz w:val="18"/>
          <w:szCs w:val="18"/>
        </w:rPr>
        <w:t>]</w:t>
      </w:r>
      <w:r w:rsidRPr="0027051C">
        <w:rPr>
          <w:rFonts w:eastAsia="Calibri"/>
          <w:color w:val="555555"/>
          <w:sz w:val="18"/>
          <w:szCs w:val="18"/>
        </w:rPr>
        <w:t xml:space="preserve">   |   </w:t>
      </w:r>
      <w:r w:rsidRPr="0027051C">
        <w:rPr>
          <w:rFonts w:eastAsia="Calibri"/>
          <w:sz w:val="18"/>
          <w:szCs w:val="18"/>
        </w:rPr>
        <w:t>github.com/</w:t>
      </w:r>
      <w:proofErr w:type="spellStart"/>
      <w:r w:rsidRPr="0027051C">
        <w:rPr>
          <w:rFonts w:eastAsia="Calibri"/>
          <w:sz w:val="18"/>
          <w:szCs w:val="18"/>
        </w:rPr>
        <w:t>amitamitkotgi</w:t>
      </w:r>
      <w:proofErr w:type="spellEnd"/>
      <w:r w:rsidRPr="0027051C">
        <w:rPr>
          <w:rFonts w:eastAsia="Calibri"/>
          <w:sz w:val="18"/>
          <w:szCs w:val="18"/>
        </w:rPr>
        <w:t>-ops</w:t>
      </w:r>
      <w:r w:rsidRPr="0027051C">
        <w:rPr>
          <w:rFonts w:eastAsia="Calibri"/>
          <w:color w:val="555555"/>
          <w:sz w:val="18"/>
          <w:szCs w:val="18"/>
        </w:rPr>
        <w:t xml:space="preserve">   |   </w:t>
      </w:r>
    </w:p>
    <w:p w14:paraId="0222B92A" w14:textId="77777777" w:rsidR="00E05FC9" w:rsidRPr="0027051C" w:rsidRDefault="004707E5">
      <w:pPr>
        <w:pBdr>
          <w:bottom w:val="single" w:sz="6" w:space="2" w:color="1F2A44"/>
        </w:pBdr>
        <w:spacing w:before="200" w:after="80"/>
      </w:pPr>
      <w:r w:rsidRPr="0027051C">
        <w:rPr>
          <w:rFonts w:eastAsia="Calibri"/>
          <w:b/>
          <w:bCs/>
          <w:color w:val="1F2A44"/>
        </w:rPr>
        <w:t>PROFESSIONAL SUMMARY</w:t>
      </w:r>
    </w:p>
    <w:p w14:paraId="0222B92B" w14:textId="77777777" w:rsidR="00E05FC9" w:rsidRPr="0027051C" w:rsidRDefault="004707E5">
      <w:pPr>
        <w:spacing w:after="60"/>
      </w:pPr>
      <w:r w:rsidRPr="0027051C">
        <w:rPr>
          <w:rFonts w:eastAsia="Calibri"/>
          <w:sz w:val="19"/>
          <w:szCs w:val="19"/>
        </w:rPr>
        <w:t xml:space="preserve">Electronics and Communication Engineering student with hands-on, project-based experience building embedded and IoT systems using ESP32, sensors, and Firebase. Comfortable with </w:t>
      </w:r>
      <w:proofErr w:type="spellStart"/>
      <w:r w:rsidRPr="0027051C">
        <w:rPr>
          <w:rFonts w:eastAsia="Calibri"/>
          <w:sz w:val="19"/>
          <w:szCs w:val="19"/>
        </w:rPr>
        <w:t>analog</w:t>
      </w:r>
      <w:proofErr w:type="spellEnd"/>
      <w:r w:rsidRPr="0027051C">
        <w:rPr>
          <w:rFonts w:eastAsia="Calibri"/>
          <w:sz w:val="19"/>
          <w:szCs w:val="19"/>
        </w:rPr>
        <w:t xml:space="preserve"> circuit design, C programming, and basic control systems concepts. Builds real hardware-software projects to learn — from solar battery monitoring dashboards to gas-leak detection systems. Seeking an entry-level opportunity in embedded systems, IoT, or core electronics engineering.</w:t>
      </w:r>
    </w:p>
    <w:p w14:paraId="0222B92C" w14:textId="77777777" w:rsidR="00E05FC9" w:rsidRPr="0027051C" w:rsidRDefault="004707E5">
      <w:pPr>
        <w:pBdr>
          <w:bottom w:val="single" w:sz="6" w:space="2" w:color="1F2A44"/>
        </w:pBdr>
        <w:spacing w:before="200" w:after="80"/>
      </w:pPr>
      <w:r w:rsidRPr="0027051C">
        <w:rPr>
          <w:rFonts w:eastAsia="Calibri"/>
          <w:b/>
          <w:bCs/>
          <w:color w:val="1F2A44"/>
        </w:rPr>
        <w:t>EDUCATION</w:t>
      </w:r>
    </w:p>
    <w:p w14:paraId="0222B92D" w14:textId="77777777" w:rsidR="00E05FC9" w:rsidRPr="0027051C" w:rsidRDefault="004707E5">
      <w:pPr>
        <w:tabs>
          <w:tab w:val="right" w:pos="9360"/>
        </w:tabs>
        <w:spacing w:before="100" w:after="20"/>
      </w:pPr>
      <w:r w:rsidRPr="0027051C">
        <w:rPr>
          <w:rFonts w:eastAsia="Calibri"/>
          <w:b/>
          <w:bCs/>
        </w:rPr>
        <w:t>Bachelor of Engineering — Electronics and Communication Engineering (ECE)</w:t>
      </w:r>
      <w:r w:rsidRPr="0027051C">
        <w:rPr>
          <w:rFonts w:eastAsia="Calibri"/>
          <w:i/>
          <w:iCs/>
          <w:color w:val="555555"/>
          <w:sz w:val="18"/>
          <w:szCs w:val="18"/>
        </w:rPr>
        <w:tab/>
        <w:t>[Expected Graduation Year]</w:t>
      </w:r>
    </w:p>
    <w:p w14:paraId="0222B92E" w14:textId="77777777" w:rsidR="00E05FC9" w:rsidRPr="0027051C" w:rsidRDefault="004707E5">
      <w:pPr>
        <w:spacing w:after="20"/>
      </w:pPr>
      <w:r w:rsidRPr="0027051C">
        <w:rPr>
          <w:rFonts w:eastAsia="Calibri"/>
          <w:sz w:val="19"/>
          <w:szCs w:val="19"/>
        </w:rPr>
        <w:t>KLE Technological University, Belagavi (Belgaum) Campus, Karnataka, India</w:t>
      </w:r>
    </w:p>
    <w:p w14:paraId="0222B92F" w14:textId="0152C242" w:rsidR="00E05FC9" w:rsidRPr="0027051C" w:rsidRDefault="004707E5">
      <w:pPr>
        <w:spacing w:after="60"/>
      </w:pPr>
      <w:r w:rsidRPr="0027051C">
        <w:rPr>
          <w:rFonts w:eastAsia="Calibri"/>
          <w:i/>
          <w:iCs/>
          <w:color w:val="555555"/>
          <w:sz w:val="18"/>
          <w:szCs w:val="18"/>
        </w:rPr>
        <w:t xml:space="preserve">Admitted via lateral entry after Diploma  |  Currently in 4th Semester  |  </w:t>
      </w:r>
      <w:r w:rsidRPr="0027051C">
        <w:rPr>
          <w:rFonts w:eastAsia="Calibri"/>
          <w:i/>
          <w:iCs/>
          <w:color w:val="555555"/>
          <w:sz w:val="18"/>
          <w:szCs w:val="18"/>
        </w:rPr>
        <w:t>]</w:t>
      </w:r>
    </w:p>
    <w:p w14:paraId="0222B930" w14:textId="7E54A794" w:rsidR="00E05FC9" w:rsidRPr="0027051C" w:rsidRDefault="004707E5">
      <w:pPr>
        <w:tabs>
          <w:tab w:val="right" w:pos="9360"/>
        </w:tabs>
        <w:spacing w:before="100" w:after="20"/>
      </w:pPr>
      <w:r w:rsidRPr="0027051C">
        <w:rPr>
          <w:rFonts w:eastAsia="Calibri"/>
          <w:b/>
          <w:bCs/>
        </w:rPr>
        <w:t>Diploma — [</w:t>
      </w:r>
      <w:r w:rsidR="00FE13A7" w:rsidRPr="0027051C">
        <w:rPr>
          <w:rFonts w:eastAsia="Calibri"/>
          <w:b/>
          <w:bCs/>
        </w:rPr>
        <w:t>Electronics and Communication Engineering (ECE)</w:t>
      </w:r>
      <w:r w:rsidRPr="0027051C">
        <w:rPr>
          <w:rFonts w:eastAsia="Calibri"/>
          <w:b/>
          <w:bCs/>
        </w:rPr>
        <w:t>]</w:t>
      </w:r>
      <w:r w:rsidRPr="0027051C">
        <w:rPr>
          <w:rFonts w:eastAsia="Calibri"/>
          <w:i/>
          <w:iCs/>
          <w:color w:val="555555"/>
          <w:sz w:val="18"/>
          <w:szCs w:val="18"/>
        </w:rPr>
        <w:tab/>
        <w:t>[</w:t>
      </w:r>
      <w:r w:rsidR="00426711">
        <w:rPr>
          <w:rFonts w:eastAsia="Calibri"/>
          <w:i/>
          <w:iCs/>
          <w:color w:val="555555"/>
          <w:sz w:val="18"/>
          <w:szCs w:val="18"/>
        </w:rPr>
        <w:t>2021-2024</w:t>
      </w:r>
      <w:r w:rsidRPr="0027051C">
        <w:rPr>
          <w:rFonts w:eastAsia="Calibri"/>
          <w:i/>
          <w:iCs/>
          <w:color w:val="555555"/>
          <w:sz w:val="18"/>
          <w:szCs w:val="18"/>
        </w:rPr>
        <w:t>]</w:t>
      </w:r>
    </w:p>
    <w:p w14:paraId="0222B931" w14:textId="32FE337E" w:rsidR="00E05FC9" w:rsidRPr="0027051C" w:rsidRDefault="004707E5">
      <w:pPr>
        <w:spacing w:after="60"/>
      </w:pPr>
      <w:r w:rsidRPr="0027051C">
        <w:rPr>
          <w:rFonts w:eastAsia="Calibri"/>
          <w:sz w:val="19"/>
          <w:szCs w:val="19"/>
        </w:rPr>
        <w:t>[</w:t>
      </w:r>
      <w:r w:rsidR="00FD1CFC">
        <w:rPr>
          <w:rFonts w:eastAsia="Calibri"/>
          <w:sz w:val="19"/>
          <w:szCs w:val="19"/>
        </w:rPr>
        <w:t>N</w:t>
      </w:r>
      <w:r w:rsidR="00FE13A7">
        <w:rPr>
          <w:rFonts w:eastAsia="Calibri"/>
          <w:sz w:val="19"/>
          <w:szCs w:val="19"/>
        </w:rPr>
        <w:t xml:space="preserve">utan </w:t>
      </w:r>
      <w:r w:rsidR="00FD1CFC">
        <w:rPr>
          <w:rFonts w:eastAsia="Calibri"/>
          <w:sz w:val="19"/>
          <w:szCs w:val="19"/>
        </w:rPr>
        <w:t>V</w:t>
      </w:r>
      <w:r w:rsidR="00FE13A7">
        <w:rPr>
          <w:rFonts w:eastAsia="Calibri"/>
          <w:sz w:val="19"/>
          <w:szCs w:val="19"/>
        </w:rPr>
        <w:t>idy</w:t>
      </w:r>
      <w:r w:rsidR="00FD1CFC">
        <w:rPr>
          <w:rFonts w:eastAsia="Calibri"/>
          <w:sz w:val="19"/>
          <w:szCs w:val="19"/>
        </w:rPr>
        <w:t>a</w:t>
      </w:r>
      <w:r w:rsidR="00426711">
        <w:rPr>
          <w:rFonts w:eastAsia="Calibri"/>
          <w:sz w:val="19"/>
          <w:szCs w:val="19"/>
        </w:rPr>
        <w:t xml:space="preserve">laya polytechnic Kalaburagi  </w:t>
      </w:r>
      <w:r w:rsidR="00B95E4B">
        <w:rPr>
          <w:rFonts w:eastAsia="Calibri"/>
          <w:sz w:val="19"/>
          <w:szCs w:val="19"/>
        </w:rPr>
        <w:t xml:space="preserve"> </w:t>
      </w:r>
      <w:r w:rsidRPr="0027051C">
        <w:rPr>
          <w:rFonts w:eastAsia="Calibri"/>
          <w:sz w:val="19"/>
          <w:szCs w:val="19"/>
        </w:rPr>
        <w:t>]</w:t>
      </w:r>
    </w:p>
    <w:p w14:paraId="0222B932" w14:textId="77777777" w:rsidR="00E05FC9" w:rsidRPr="0027051C" w:rsidRDefault="004707E5">
      <w:pPr>
        <w:pBdr>
          <w:bottom w:val="single" w:sz="6" w:space="2" w:color="1F2A44"/>
        </w:pBdr>
        <w:spacing w:before="200" w:after="80"/>
      </w:pPr>
      <w:r w:rsidRPr="0027051C">
        <w:rPr>
          <w:rFonts w:eastAsia="Calibri"/>
          <w:b/>
          <w:bCs/>
          <w:color w:val="1F2A44"/>
        </w:rPr>
        <w:t>TECHNICAL SKILLS</w:t>
      </w:r>
    </w:p>
    <w:p w14:paraId="0222B933" w14:textId="77777777" w:rsidR="00E05FC9" w:rsidRPr="0027051C" w:rsidRDefault="004707E5">
      <w:pPr>
        <w:spacing w:after="30"/>
      </w:pPr>
      <w:r w:rsidRPr="0027051C">
        <w:rPr>
          <w:rFonts w:eastAsia="Calibri"/>
          <w:b/>
          <w:bCs/>
          <w:sz w:val="19"/>
          <w:szCs w:val="19"/>
        </w:rPr>
        <w:t xml:space="preserve">Programming: </w:t>
      </w:r>
      <w:r w:rsidRPr="0027051C">
        <w:rPr>
          <w:rFonts w:eastAsia="Calibri"/>
          <w:sz w:val="19"/>
          <w:szCs w:val="19"/>
        </w:rPr>
        <w:t>C (fundamentals), Embedded C basics (ARM Cortex-M3, LPC2148)</w:t>
      </w:r>
    </w:p>
    <w:p w14:paraId="0222B934" w14:textId="77777777" w:rsidR="00E05FC9" w:rsidRPr="0027051C" w:rsidRDefault="004707E5">
      <w:pPr>
        <w:spacing w:after="30"/>
      </w:pPr>
      <w:r w:rsidRPr="0027051C">
        <w:rPr>
          <w:rFonts w:eastAsia="Calibri"/>
          <w:b/>
          <w:bCs/>
          <w:sz w:val="19"/>
          <w:szCs w:val="19"/>
        </w:rPr>
        <w:t xml:space="preserve">Microcontrollers / Embedded: </w:t>
      </w:r>
      <w:r w:rsidRPr="0027051C">
        <w:rPr>
          <w:rFonts w:eastAsia="Calibri"/>
          <w:sz w:val="19"/>
          <w:szCs w:val="19"/>
        </w:rPr>
        <w:t>ESP32, Arduino, ARM Cortex-M3, LPC2148</w:t>
      </w:r>
    </w:p>
    <w:p w14:paraId="0222B935" w14:textId="77777777" w:rsidR="00E05FC9" w:rsidRPr="0027051C" w:rsidRDefault="004707E5">
      <w:pPr>
        <w:spacing w:after="30"/>
      </w:pPr>
      <w:r w:rsidRPr="0027051C">
        <w:rPr>
          <w:rFonts w:eastAsia="Calibri"/>
          <w:b/>
          <w:bCs/>
          <w:sz w:val="19"/>
          <w:szCs w:val="19"/>
        </w:rPr>
        <w:t xml:space="preserve">Electronics / Analog Design: </w:t>
      </w:r>
      <w:r w:rsidRPr="0027051C">
        <w:rPr>
          <w:rFonts w:eastAsia="Calibri"/>
          <w:sz w:val="19"/>
          <w:szCs w:val="19"/>
        </w:rPr>
        <w:t>Op-amp circuits (inverting, non-inverting, summing, instrumentation), signal conditioning, LM358, INA128, LM393, NTC103, LM35</w:t>
      </w:r>
    </w:p>
    <w:p w14:paraId="0222B936" w14:textId="77777777" w:rsidR="00E05FC9" w:rsidRPr="0027051C" w:rsidRDefault="004707E5">
      <w:pPr>
        <w:spacing w:after="30"/>
      </w:pPr>
      <w:r w:rsidRPr="0027051C">
        <w:rPr>
          <w:rFonts w:eastAsia="Calibri"/>
          <w:b/>
          <w:bCs/>
          <w:sz w:val="19"/>
          <w:szCs w:val="19"/>
        </w:rPr>
        <w:t xml:space="preserve">Sensors &amp; Modules: </w:t>
      </w:r>
      <w:r w:rsidRPr="0027051C">
        <w:rPr>
          <w:rFonts w:eastAsia="Calibri"/>
          <w:sz w:val="19"/>
          <w:szCs w:val="19"/>
        </w:rPr>
        <w:t>IMU, ZMPT101B (voltage), ACS712 (current), DC voltage/current sensors, OLED display</w:t>
      </w:r>
    </w:p>
    <w:p w14:paraId="0222B937" w14:textId="77777777" w:rsidR="00E05FC9" w:rsidRPr="0027051C" w:rsidRDefault="004707E5">
      <w:pPr>
        <w:spacing w:after="30"/>
      </w:pPr>
      <w:r w:rsidRPr="0027051C">
        <w:rPr>
          <w:rFonts w:eastAsia="Calibri"/>
          <w:b/>
          <w:bCs/>
          <w:sz w:val="19"/>
          <w:szCs w:val="19"/>
        </w:rPr>
        <w:t xml:space="preserve">Robotics: </w:t>
      </w:r>
      <w:r w:rsidRPr="0027051C">
        <w:rPr>
          <w:rFonts w:eastAsia="Calibri"/>
          <w:sz w:val="19"/>
          <w:szCs w:val="19"/>
        </w:rPr>
        <w:t>Motor and motor-driver interfacing, motion control logic</w:t>
      </w:r>
    </w:p>
    <w:p w14:paraId="0222B938" w14:textId="77777777" w:rsidR="00E05FC9" w:rsidRPr="0027051C" w:rsidRDefault="004707E5">
      <w:pPr>
        <w:spacing w:after="30"/>
      </w:pPr>
      <w:r w:rsidRPr="0027051C">
        <w:rPr>
          <w:rFonts w:eastAsia="Calibri"/>
          <w:b/>
          <w:bCs/>
          <w:sz w:val="19"/>
          <w:szCs w:val="19"/>
        </w:rPr>
        <w:t xml:space="preserve">Tools / Software: </w:t>
      </w:r>
      <w:r w:rsidRPr="0027051C">
        <w:rPr>
          <w:rFonts w:eastAsia="Calibri"/>
          <w:sz w:val="19"/>
          <w:szCs w:val="19"/>
        </w:rPr>
        <w:t>Firebase Realtime Database, Chart.js, HTML5, CSS3, JavaScript (ES6), Tailwind CSS, Git/GitHub, Canva</w:t>
      </w:r>
    </w:p>
    <w:p w14:paraId="0222B939" w14:textId="77777777" w:rsidR="00E05FC9" w:rsidRPr="0027051C" w:rsidRDefault="004707E5">
      <w:pPr>
        <w:spacing w:after="60"/>
      </w:pPr>
      <w:r w:rsidRPr="0027051C">
        <w:rPr>
          <w:rFonts w:eastAsia="Calibri"/>
          <w:b/>
          <w:bCs/>
          <w:sz w:val="19"/>
          <w:szCs w:val="19"/>
        </w:rPr>
        <w:t xml:space="preserve">Currently Learning: </w:t>
      </w:r>
      <w:r w:rsidRPr="0027051C">
        <w:rPr>
          <w:rFonts w:eastAsia="Calibri"/>
          <w:sz w:val="19"/>
          <w:szCs w:val="19"/>
        </w:rPr>
        <w:t>Data Structures &amp; Algorithms (C), Embedded C, VLSI fundamentals</w:t>
      </w:r>
    </w:p>
    <w:p w14:paraId="0222B93A" w14:textId="77777777" w:rsidR="00E05FC9" w:rsidRPr="0027051C" w:rsidRDefault="004707E5">
      <w:pPr>
        <w:pBdr>
          <w:bottom w:val="single" w:sz="6" w:space="2" w:color="1F2A44"/>
        </w:pBdr>
        <w:spacing w:before="200" w:after="80"/>
      </w:pPr>
      <w:r w:rsidRPr="0027051C">
        <w:rPr>
          <w:rFonts w:eastAsia="Calibri"/>
          <w:b/>
          <w:bCs/>
          <w:color w:val="1F2A44"/>
        </w:rPr>
        <w:t>PROJECTS</w:t>
      </w:r>
    </w:p>
    <w:p w14:paraId="0222B93B" w14:textId="77777777" w:rsidR="00E05FC9" w:rsidRPr="0027051C" w:rsidRDefault="004707E5">
      <w:pPr>
        <w:tabs>
          <w:tab w:val="right" w:pos="9360"/>
        </w:tabs>
        <w:spacing w:before="100" w:after="20"/>
      </w:pPr>
      <w:r w:rsidRPr="0027051C">
        <w:rPr>
          <w:rFonts w:eastAsia="Calibri"/>
          <w:b/>
          <w:bCs/>
        </w:rPr>
        <w:t>Self-Balancing Two-Wheel Robot</w:t>
      </w:r>
      <w:r w:rsidRPr="0027051C">
        <w:rPr>
          <w:rFonts w:eastAsia="Calibri"/>
          <w:i/>
          <w:iCs/>
          <w:color w:val="555555"/>
          <w:sz w:val="18"/>
          <w:szCs w:val="18"/>
        </w:rPr>
        <w:tab/>
        <w:t>Personal / Academic Project — In Development</w:t>
      </w:r>
    </w:p>
    <w:p w14:paraId="0222B93C" w14:textId="77777777" w:rsidR="00E05FC9" w:rsidRPr="0027051C" w:rsidRDefault="004707E5">
      <w:pPr>
        <w:pStyle w:val="ListParagraph"/>
        <w:numPr>
          <w:ilvl w:val="0"/>
          <w:numId w:val="2"/>
        </w:numPr>
        <w:spacing w:after="40"/>
      </w:pPr>
      <w:r w:rsidRPr="0027051C">
        <w:rPr>
          <w:rFonts w:eastAsia="Calibri"/>
          <w:sz w:val="19"/>
          <w:szCs w:val="19"/>
        </w:rPr>
        <w:t>Designing a two-wheel self-balancing robot using a microcontroller, an IMU/sensor for orientation sensing, motors, and a motor driver</w:t>
      </w:r>
    </w:p>
    <w:p w14:paraId="0222B93D" w14:textId="77777777" w:rsidR="00E05FC9" w:rsidRPr="0027051C" w:rsidRDefault="004707E5">
      <w:pPr>
        <w:pStyle w:val="ListParagraph"/>
        <w:numPr>
          <w:ilvl w:val="0"/>
          <w:numId w:val="2"/>
        </w:numPr>
        <w:spacing w:after="40"/>
      </w:pPr>
      <w:r w:rsidRPr="0027051C">
        <w:rPr>
          <w:rFonts w:eastAsia="Calibri"/>
          <w:sz w:val="19"/>
          <w:szCs w:val="19"/>
        </w:rPr>
        <w:t>Building the control logic and embedded firmware to interface sensor data with motor output</w:t>
      </w:r>
    </w:p>
    <w:p w14:paraId="0222B93E" w14:textId="77777777" w:rsidR="00E05FC9" w:rsidRPr="0027051C" w:rsidRDefault="004707E5">
      <w:pPr>
        <w:tabs>
          <w:tab w:val="right" w:pos="9360"/>
        </w:tabs>
        <w:spacing w:before="100" w:after="20"/>
      </w:pPr>
      <w:proofErr w:type="spellStart"/>
      <w:r w:rsidRPr="0027051C">
        <w:rPr>
          <w:rFonts w:eastAsia="Calibri"/>
          <w:b/>
          <w:bCs/>
        </w:rPr>
        <w:t>GridGuardian</w:t>
      </w:r>
      <w:proofErr w:type="spellEnd"/>
      <w:r w:rsidRPr="0027051C">
        <w:rPr>
          <w:rFonts w:eastAsia="Calibri"/>
          <w:b/>
          <w:bCs/>
        </w:rPr>
        <w:t xml:space="preserve"> AI — Smart Solar Battery Management Dashboard</w:t>
      </w:r>
      <w:r w:rsidRPr="0027051C">
        <w:rPr>
          <w:rFonts w:eastAsia="Calibri"/>
          <w:i/>
          <w:iCs/>
          <w:color w:val="555555"/>
          <w:sz w:val="18"/>
          <w:szCs w:val="18"/>
        </w:rPr>
        <w:tab/>
        <w:t>ESP32, Firebase, JavaScript</w:t>
      </w:r>
    </w:p>
    <w:p w14:paraId="0222B93F" w14:textId="77777777" w:rsidR="00E05FC9" w:rsidRPr="0027051C" w:rsidRDefault="004707E5">
      <w:pPr>
        <w:pStyle w:val="ListParagraph"/>
        <w:numPr>
          <w:ilvl w:val="0"/>
          <w:numId w:val="2"/>
        </w:numPr>
        <w:spacing w:after="40"/>
      </w:pPr>
      <w:r w:rsidRPr="0027051C">
        <w:rPr>
          <w:rFonts w:eastAsia="Calibri"/>
          <w:sz w:val="19"/>
          <w:szCs w:val="19"/>
        </w:rPr>
        <w:t>Built a web dashboard to monitor a solar-charged battery system, tracking battery voltage, current, state of charge, and temperature</w:t>
      </w:r>
    </w:p>
    <w:p w14:paraId="0222B940" w14:textId="77777777" w:rsidR="00E05FC9" w:rsidRPr="0027051C" w:rsidRDefault="004707E5">
      <w:pPr>
        <w:pStyle w:val="ListParagraph"/>
        <w:numPr>
          <w:ilvl w:val="0"/>
          <w:numId w:val="2"/>
        </w:numPr>
        <w:spacing w:after="40"/>
      </w:pPr>
      <w:r w:rsidRPr="0027051C">
        <w:rPr>
          <w:rFonts w:eastAsia="Calibri"/>
          <w:sz w:val="19"/>
          <w:szCs w:val="19"/>
        </w:rPr>
        <w:t>Implemented live charts, an energy-flow diagram, smart alerts, and relay control using HTML5, Tailwind CSS, JavaScript (ES6), Chart.js, and Firebase Realtime Database</w:t>
      </w:r>
    </w:p>
    <w:p w14:paraId="0222B941" w14:textId="77777777" w:rsidR="00E05FC9" w:rsidRPr="0027051C" w:rsidRDefault="004707E5">
      <w:pPr>
        <w:pStyle w:val="ListParagraph"/>
        <w:numPr>
          <w:ilvl w:val="0"/>
          <w:numId w:val="2"/>
        </w:numPr>
        <w:spacing w:after="40"/>
      </w:pPr>
      <w:r w:rsidRPr="0027051C">
        <w:rPr>
          <w:rFonts w:eastAsia="Calibri"/>
          <w:sz w:val="19"/>
          <w:szCs w:val="19"/>
        </w:rPr>
        <w:t>Currently in Stage 1 (simulated data); designed to connect to live ESP32 + Firebase hardware in the next stage</w:t>
      </w:r>
    </w:p>
    <w:p w14:paraId="0222B942" w14:textId="5E4A802D" w:rsidR="00E05FC9" w:rsidRPr="0027051C" w:rsidRDefault="004707E5">
      <w:pPr>
        <w:tabs>
          <w:tab w:val="right" w:pos="9360"/>
        </w:tabs>
        <w:spacing w:before="100" w:after="20"/>
      </w:pPr>
      <w:r w:rsidRPr="0027051C">
        <w:rPr>
          <w:rFonts w:eastAsia="Calibri"/>
          <w:b/>
          <w:bCs/>
        </w:rPr>
        <w:t>Smart Energy Meter IoT System</w:t>
      </w:r>
      <w:r w:rsidRPr="0027051C">
        <w:rPr>
          <w:rFonts w:eastAsia="Calibri"/>
          <w:i/>
          <w:iCs/>
          <w:color w:val="555555"/>
          <w:sz w:val="18"/>
          <w:szCs w:val="18"/>
        </w:rPr>
        <w:tab/>
      </w:r>
      <w:r w:rsidR="00014867">
        <w:rPr>
          <w:rFonts w:eastAsia="Calibri"/>
          <w:i/>
          <w:iCs/>
          <w:color w:val="555555"/>
          <w:sz w:val="18"/>
          <w:szCs w:val="18"/>
        </w:rPr>
        <w:t xml:space="preserve"> </w:t>
      </w:r>
    </w:p>
    <w:p w14:paraId="0222B943" w14:textId="77777777" w:rsidR="00E05FC9" w:rsidRPr="0027051C" w:rsidRDefault="004707E5">
      <w:pPr>
        <w:pStyle w:val="ListParagraph"/>
        <w:numPr>
          <w:ilvl w:val="0"/>
          <w:numId w:val="2"/>
        </w:numPr>
        <w:spacing w:after="40"/>
      </w:pPr>
      <w:r w:rsidRPr="0027051C">
        <w:rPr>
          <w:rFonts w:eastAsia="Calibri"/>
          <w:sz w:val="19"/>
          <w:szCs w:val="19"/>
        </w:rPr>
        <w:t>Built an end-to-end IoT energy metering system using ESP32 with ZMPT101B (voltage) and ACS712 (current) sensors</w:t>
      </w:r>
    </w:p>
    <w:p w14:paraId="0222B944" w14:textId="77777777" w:rsidR="00E05FC9" w:rsidRPr="0027051C" w:rsidRDefault="004707E5">
      <w:pPr>
        <w:pStyle w:val="ListParagraph"/>
        <w:numPr>
          <w:ilvl w:val="0"/>
          <w:numId w:val="2"/>
        </w:numPr>
        <w:spacing w:after="40"/>
      </w:pPr>
      <w:r w:rsidRPr="0027051C">
        <w:rPr>
          <w:rFonts w:eastAsia="Calibri"/>
          <w:sz w:val="19"/>
          <w:szCs w:val="19"/>
        </w:rPr>
        <w:t>D</w:t>
      </w:r>
      <w:r w:rsidRPr="0027051C">
        <w:rPr>
          <w:rFonts w:eastAsia="Calibri"/>
          <w:sz w:val="19"/>
          <w:szCs w:val="19"/>
        </w:rPr>
        <w:t>isplayed live readings on an OLED display and a companion web dashboard, with data logged to Firebase</w:t>
      </w:r>
    </w:p>
    <w:p w14:paraId="0222B945" w14:textId="77777777" w:rsidR="00E05FC9" w:rsidRPr="0027051C" w:rsidRDefault="004707E5">
      <w:pPr>
        <w:tabs>
          <w:tab w:val="right" w:pos="9360"/>
        </w:tabs>
        <w:spacing w:before="100" w:after="20"/>
      </w:pPr>
      <w:r w:rsidRPr="0027051C">
        <w:rPr>
          <w:rFonts w:eastAsia="Calibri"/>
          <w:b/>
          <w:bCs/>
        </w:rPr>
        <w:t>Portable Battery Condition Tester</w:t>
      </w:r>
      <w:r w:rsidRPr="0027051C">
        <w:rPr>
          <w:rFonts w:eastAsia="Calibri"/>
          <w:i/>
          <w:iCs/>
          <w:color w:val="555555"/>
          <w:sz w:val="18"/>
          <w:szCs w:val="18"/>
        </w:rPr>
        <w:tab/>
        <w:t>Resonance Transistron 2026, KLE Tech</w:t>
      </w:r>
    </w:p>
    <w:p w14:paraId="0222B946" w14:textId="77777777" w:rsidR="00E05FC9" w:rsidRPr="0027051C" w:rsidRDefault="004707E5">
      <w:pPr>
        <w:pStyle w:val="ListParagraph"/>
        <w:numPr>
          <w:ilvl w:val="0"/>
          <w:numId w:val="2"/>
        </w:numPr>
        <w:spacing w:after="40"/>
      </w:pPr>
      <w:r w:rsidRPr="0027051C">
        <w:rPr>
          <w:rFonts w:eastAsia="Calibri"/>
          <w:sz w:val="19"/>
          <w:szCs w:val="19"/>
        </w:rPr>
        <w:t>Designed a battery-condition testing circuit using the LM393 dual comparator IC with a three-LED (GOOD / WEAK / DEAD) indicator</w:t>
      </w:r>
    </w:p>
    <w:p w14:paraId="0222B947" w14:textId="77777777" w:rsidR="00E05FC9" w:rsidRPr="0027051C" w:rsidRDefault="004707E5">
      <w:pPr>
        <w:pStyle w:val="ListParagraph"/>
        <w:numPr>
          <w:ilvl w:val="0"/>
          <w:numId w:val="2"/>
        </w:numPr>
        <w:spacing w:after="40"/>
      </w:pPr>
      <w:r w:rsidRPr="0027051C">
        <w:rPr>
          <w:rFonts w:eastAsia="Calibri"/>
          <w:sz w:val="19"/>
          <w:szCs w:val="19"/>
        </w:rPr>
        <w:t>Worked on circuit analysis and an Arduino-based implementation for the competition entry</w:t>
      </w:r>
    </w:p>
    <w:p w14:paraId="0222B948" w14:textId="77777777" w:rsidR="00E05FC9" w:rsidRPr="0027051C" w:rsidRDefault="004707E5">
      <w:pPr>
        <w:spacing w:before="40" w:after="60"/>
      </w:pPr>
      <w:r w:rsidRPr="0027051C">
        <w:rPr>
          <w:rFonts w:eastAsia="Calibri"/>
          <w:b/>
          <w:bCs/>
          <w:sz w:val="19"/>
          <w:szCs w:val="19"/>
        </w:rPr>
        <w:t xml:space="preserve">Additional Projects: </w:t>
      </w:r>
      <w:r w:rsidRPr="0027051C">
        <w:rPr>
          <w:rFonts w:eastAsia="Calibri"/>
          <w:sz w:val="19"/>
          <w:szCs w:val="19"/>
        </w:rPr>
        <w:t xml:space="preserve">Smart Gas Leakage &amp; Environment Monitoring System (ESP32, Firebase); Smart Energy Monitor — </w:t>
      </w:r>
      <w:proofErr w:type="spellStart"/>
      <w:r w:rsidRPr="0027051C">
        <w:rPr>
          <w:rFonts w:eastAsia="Calibri"/>
          <w:sz w:val="19"/>
          <w:szCs w:val="19"/>
        </w:rPr>
        <w:t>Buildverse</w:t>
      </w:r>
      <w:proofErr w:type="spellEnd"/>
      <w:r w:rsidRPr="0027051C">
        <w:rPr>
          <w:rFonts w:eastAsia="Calibri"/>
          <w:sz w:val="19"/>
          <w:szCs w:val="19"/>
        </w:rPr>
        <w:t xml:space="preserve"> Challenge League, KLE Tech (Pleiades Fest)</w:t>
      </w:r>
    </w:p>
    <w:p w14:paraId="0222B949" w14:textId="77777777" w:rsidR="00E05FC9" w:rsidRPr="0027051C" w:rsidRDefault="004707E5">
      <w:pPr>
        <w:pBdr>
          <w:bottom w:val="single" w:sz="6" w:space="2" w:color="1F2A44"/>
        </w:pBdr>
        <w:spacing w:before="200" w:after="80"/>
      </w:pPr>
      <w:r w:rsidRPr="0027051C">
        <w:rPr>
          <w:rFonts w:eastAsia="Calibri"/>
          <w:b/>
          <w:bCs/>
          <w:color w:val="1F2A44"/>
        </w:rPr>
        <w:t>RELEVANT COURSEWORK</w:t>
      </w:r>
    </w:p>
    <w:p w14:paraId="0222B94A" w14:textId="77777777" w:rsidR="00E05FC9" w:rsidRPr="0027051C" w:rsidRDefault="004707E5">
      <w:pPr>
        <w:spacing w:after="60"/>
      </w:pPr>
      <w:r w:rsidRPr="0027051C">
        <w:rPr>
          <w:rFonts w:eastAsia="Calibri"/>
          <w:sz w:val="19"/>
          <w:szCs w:val="19"/>
        </w:rPr>
        <w:t>ARM Architecture &amp; Programming, Signals &amp; Systems, Control Systems, Analog Electronics, C Programming, Embedded Systems (ARM Cortex-M3, LPC2148)</w:t>
      </w:r>
    </w:p>
    <w:p w14:paraId="0222B94B" w14:textId="77777777" w:rsidR="00E05FC9" w:rsidRPr="0027051C" w:rsidRDefault="004707E5">
      <w:pPr>
        <w:pBdr>
          <w:bottom w:val="single" w:sz="6" w:space="2" w:color="1F2A44"/>
        </w:pBdr>
        <w:spacing w:before="200" w:after="80"/>
      </w:pPr>
      <w:r w:rsidRPr="0027051C">
        <w:rPr>
          <w:rFonts w:eastAsia="Calibri"/>
          <w:b/>
          <w:bCs/>
          <w:color w:val="1F2A44"/>
        </w:rPr>
        <w:t>TECHNICAL INTERESTS</w:t>
      </w:r>
    </w:p>
    <w:p w14:paraId="0222B94C" w14:textId="77777777" w:rsidR="00E05FC9" w:rsidRPr="0027051C" w:rsidRDefault="004707E5">
      <w:r w:rsidRPr="0027051C">
        <w:rPr>
          <w:rFonts w:eastAsia="Calibri"/>
          <w:sz w:val="19"/>
          <w:szCs w:val="19"/>
        </w:rPr>
        <w:t>Embedded Systems, Robotics, IoT, Electronics Design, Automation</w:t>
      </w:r>
    </w:p>
    <w:sectPr w:rsidR="00E05FC9" w:rsidRPr="0027051C">
      <w:pgSz w:w="12240" w:h="15840"/>
      <w:pgMar w:top="560" w:right="640" w:bottom="560" w:left="6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84A"/>
    <w:multiLevelType w:val="hybridMultilevel"/>
    <w:tmpl w:val="844CEC22"/>
    <w:lvl w:ilvl="0" w:tplc="6156AB46">
      <w:start w:val="1"/>
      <w:numFmt w:val="bullet"/>
      <w:lvlText w:val="●"/>
      <w:lvlJc w:val="left"/>
      <w:pPr>
        <w:ind w:left="720" w:hanging="360"/>
      </w:pPr>
    </w:lvl>
    <w:lvl w:ilvl="1" w:tplc="183E4BC4">
      <w:start w:val="1"/>
      <w:numFmt w:val="bullet"/>
      <w:lvlText w:val="○"/>
      <w:lvlJc w:val="left"/>
      <w:pPr>
        <w:ind w:left="1440" w:hanging="360"/>
      </w:pPr>
    </w:lvl>
    <w:lvl w:ilvl="2" w:tplc="3446E56C">
      <w:start w:val="1"/>
      <w:numFmt w:val="bullet"/>
      <w:lvlText w:val="■"/>
      <w:lvlJc w:val="left"/>
      <w:pPr>
        <w:ind w:left="2160" w:hanging="360"/>
      </w:pPr>
    </w:lvl>
    <w:lvl w:ilvl="3" w:tplc="11C88E96">
      <w:start w:val="1"/>
      <w:numFmt w:val="bullet"/>
      <w:lvlText w:val="●"/>
      <w:lvlJc w:val="left"/>
      <w:pPr>
        <w:ind w:left="2880" w:hanging="360"/>
      </w:pPr>
    </w:lvl>
    <w:lvl w:ilvl="4" w:tplc="77EC02D2">
      <w:start w:val="1"/>
      <w:numFmt w:val="bullet"/>
      <w:lvlText w:val="○"/>
      <w:lvlJc w:val="left"/>
      <w:pPr>
        <w:ind w:left="3600" w:hanging="360"/>
      </w:pPr>
    </w:lvl>
    <w:lvl w:ilvl="5" w:tplc="9906FDAE">
      <w:start w:val="1"/>
      <w:numFmt w:val="bullet"/>
      <w:lvlText w:val="■"/>
      <w:lvlJc w:val="left"/>
      <w:pPr>
        <w:ind w:left="4320" w:hanging="360"/>
      </w:pPr>
    </w:lvl>
    <w:lvl w:ilvl="6" w:tplc="A16C1432">
      <w:start w:val="1"/>
      <w:numFmt w:val="bullet"/>
      <w:lvlText w:val="●"/>
      <w:lvlJc w:val="left"/>
      <w:pPr>
        <w:ind w:left="5040" w:hanging="360"/>
      </w:pPr>
    </w:lvl>
    <w:lvl w:ilvl="7" w:tplc="3C3E8894">
      <w:start w:val="1"/>
      <w:numFmt w:val="bullet"/>
      <w:lvlText w:val="●"/>
      <w:lvlJc w:val="left"/>
      <w:pPr>
        <w:ind w:left="5760" w:hanging="360"/>
      </w:pPr>
    </w:lvl>
    <w:lvl w:ilvl="8" w:tplc="18E2E6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5F7F0F"/>
    <w:multiLevelType w:val="hybridMultilevel"/>
    <w:tmpl w:val="8AB81D26"/>
    <w:lvl w:ilvl="0" w:tplc="93523AB8">
      <w:start w:val="1"/>
      <w:numFmt w:val="bullet"/>
      <w:lvlText w:val="•"/>
      <w:lvlJc w:val="left"/>
      <w:pPr>
        <w:ind w:left="260" w:hanging="200"/>
      </w:pPr>
    </w:lvl>
    <w:lvl w:ilvl="1" w:tplc="1B98F10C">
      <w:numFmt w:val="decimal"/>
      <w:lvlText w:val=""/>
      <w:lvlJc w:val="left"/>
    </w:lvl>
    <w:lvl w:ilvl="2" w:tplc="E00A5A7C">
      <w:numFmt w:val="decimal"/>
      <w:lvlText w:val=""/>
      <w:lvlJc w:val="left"/>
    </w:lvl>
    <w:lvl w:ilvl="3" w:tplc="B8B0BBE6">
      <w:numFmt w:val="decimal"/>
      <w:lvlText w:val=""/>
      <w:lvlJc w:val="left"/>
    </w:lvl>
    <w:lvl w:ilvl="4" w:tplc="ED4871D8">
      <w:numFmt w:val="decimal"/>
      <w:lvlText w:val=""/>
      <w:lvlJc w:val="left"/>
    </w:lvl>
    <w:lvl w:ilvl="5" w:tplc="F5D44B40">
      <w:numFmt w:val="decimal"/>
      <w:lvlText w:val=""/>
      <w:lvlJc w:val="left"/>
    </w:lvl>
    <w:lvl w:ilvl="6" w:tplc="30A8EB4E">
      <w:numFmt w:val="decimal"/>
      <w:lvlText w:val=""/>
      <w:lvlJc w:val="left"/>
    </w:lvl>
    <w:lvl w:ilvl="7" w:tplc="AE70B314">
      <w:numFmt w:val="decimal"/>
      <w:lvlText w:val=""/>
      <w:lvlJc w:val="left"/>
    </w:lvl>
    <w:lvl w:ilvl="8" w:tplc="94366BA8">
      <w:numFmt w:val="decimal"/>
      <w:lvlText w:val=""/>
      <w:lvlJc w:val="left"/>
    </w:lvl>
  </w:abstractNum>
  <w:num w:numId="1" w16cid:durableId="473911599">
    <w:abstractNumId w:val="0"/>
    <w:lvlOverride w:ilvl="0">
      <w:startOverride w:val="1"/>
    </w:lvlOverride>
  </w:num>
  <w:num w:numId="2" w16cid:durableId="1978029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FC9"/>
    <w:rsid w:val="00014867"/>
    <w:rsid w:val="0027051C"/>
    <w:rsid w:val="0037187A"/>
    <w:rsid w:val="00426711"/>
    <w:rsid w:val="004707E5"/>
    <w:rsid w:val="00710762"/>
    <w:rsid w:val="009873F0"/>
    <w:rsid w:val="00A845B1"/>
    <w:rsid w:val="00AA516A"/>
    <w:rsid w:val="00B95E4B"/>
    <w:rsid w:val="00E05FC9"/>
    <w:rsid w:val="00FD1CFC"/>
    <w:rsid w:val="00FE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B927"/>
  <w15:docId w15:val="{D70DF2C5-D6E6-4764-A9D1-E7A400E6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84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meet-kotgi-43b45a34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Kotgi</cp:lastModifiedBy>
  <cp:revision>10</cp:revision>
  <dcterms:created xsi:type="dcterms:W3CDTF">2026-09-07T15:04:00Z</dcterms:created>
  <dcterms:modified xsi:type="dcterms:W3CDTF">2026-09-13T17:15:00Z</dcterms:modified>
</cp:coreProperties>
</file>