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876268" w14:textId="24A64B6C" w:rsidR="0063415C" w:rsidRDefault="0063415C" w:rsidP="007C158B">
      <w:pPr>
        <w:pBdr>
          <w:bottom w:val="dotted" w:sz="24" w:space="0" w:color="auto"/>
        </w:pBdr>
        <w:bidi/>
        <w:spacing w:after="0" w:line="240" w:lineRule="auto"/>
        <w:rPr>
          <w:rFonts w:ascii="Arial" w:eastAsia="Times New Roman" w:hAnsi="Arial"/>
          <w:color w:val="000000"/>
          <w:sz w:val="24"/>
          <w:szCs w:val="24"/>
          <w:rtl/>
        </w:rPr>
      </w:pPr>
    </w:p>
    <w:p w14:paraId="1AA84168" w14:textId="77777777" w:rsidR="000F6F8B" w:rsidRPr="0063415C" w:rsidRDefault="000F6F8B" w:rsidP="000F6F8B">
      <w:pPr>
        <w:pBdr>
          <w:bottom w:val="dotted" w:sz="24" w:space="0" w:color="auto"/>
        </w:pBdr>
        <w:bidi/>
        <w:spacing w:after="0" w:line="240" w:lineRule="auto"/>
        <w:rPr>
          <w:rFonts w:ascii="Arial" w:eastAsia="Times New Roman" w:hAnsi="Arial"/>
          <w:color w:val="000000"/>
          <w:sz w:val="24"/>
          <w:szCs w:val="24"/>
          <w:rtl/>
        </w:rPr>
      </w:pPr>
    </w:p>
    <w:p w14:paraId="62D6F191" w14:textId="77777777" w:rsidR="0063415C" w:rsidRPr="0063415C" w:rsidRDefault="0063415C" w:rsidP="0063415C">
      <w:pPr>
        <w:bidi/>
        <w:spacing w:after="0" w:line="240" w:lineRule="auto"/>
        <w:jc w:val="center"/>
        <w:rPr>
          <w:rFonts w:ascii="Arial" w:eastAsia="Times New Roman" w:hAnsi="Arial"/>
          <w:color w:val="000000"/>
          <w:sz w:val="24"/>
          <w:szCs w:val="24"/>
          <w:rtl/>
        </w:rPr>
      </w:pPr>
    </w:p>
    <w:p w14:paraId="6AFE33F2" w14:textId="490DBD4C" w:rsidR="00316CBD" w:rsidRPr="00306C6A" w:rsidRDefault="00316CBD" w:rsidP="00057BFA">
      <w:pPr>
        <w:bidi/>
        <w:spacing w:after="0" w:line="240" w:lineRule="auto"/>
        <w:jc w:val="center"/>
        <w:rPr>
          <w:rFonts w:ascii="Arial" w:eastAsia="Times New Roman" w:hAnsi="Arial"/>
          <w:b/>
          <w:bCs/>
          <w:color w:val="000000"/>
          <w:sz w:val="24"/>
          <w:szCs w:val="24"/>
          <w:u w:val="single"/>
          <w:rtl/>
        </w:rPr>
      </w:pPr>
      <w:r w:rsidRPr="0063415C">
        <w:rPr>
          <w:rFonts w:ascii="Arial" w:eastAsia="Times New Roman" w:hAnsi="Arial" w:hint="cs"/>
          <w:b/>
          <w:bCs/>
          <w:color w:val="000000"/>
          <w:sz w:val="24"/>
          <w:szCs w:val="24"/>
          <w:u w:val="single"/>
          <w:rtl/>
        </w:rPr>
        <w:t>הצעת עבוד</w:t>
      </w:r>
      <w:r w:rsidRPr="00306C6A">
        <w:rPr>
          <w:rFonts w:ascii="Arial" w:eastAsia="Times New Roman" w:hAnsi="Arial" w:hint="cs"/>
          <w:b/>
          <w:bCs/>
          <w:color w:val="000000"/>
          <w:sz w:val="24"/>
          <w:szCs w:val="24"/>
          <w:u w:val="single"/>
          <w:rtl/>
        </w:rPr>
        <w:t xml:space="preserve">ת </w:t>
      </w:r>
      <w:r w:rsidR="007C158B">
        <w:rPr>
          <w:rFonts w:ascii="Arial" w:eastAsia="Times New Roman" w:hAnsi="Arial" w:hint="cs"/>
          <w:b/>
          <w:bCs/>
          <w:color w:val="000000"/>
          <w:sz w:val="24"/>
          <w:szCs w:val="24"/>
          <w:u w:val="single"/>
          <w:rtl/>
        </w:rPr>
        <w:t xml:space="preserve">גמר </w:t>
      </w:r>
      <w:r w:rsidR="00DE7EDB">
        <w:rPr>
          <w:rFonts w:ascii="Arial" w:eastAsia="Times New Roman" w:hAnsi="Arial" w:hint="cs"/>
          <w:b/>
          <w:bCs/>
          <w:color w:val="000000"/>
          <w:sz w:val="24"/>
          <w:szCs w:val="24"/>
          <w:u w:val="single"/>
          <w:rtl/>
        </w:rPr>
        <w:t>לא צמודה ב</w:t>
      </w:r>
      <w:r w:rsidR="00057BFA">
        <w:rPr>
          <w:rFonts w:ascii="Arial" w:eastAsia="Times New Roman" w:hAnsi="Arial" w:hint="cs"/>
          <w:b/>
          <w:bCs/>
          <w:color w:val="000000"/>
          <w:sz w:val="24"/>
          <w:szCs w:val="24"/>
          <w:u w:val="single"/>
          <w:rtl/>
        </w:rPr>
        <w:t>ביולוגיה</w:t>
      </w:r>
      <w:r w:rsidRPr="00306C6A">
        <w:rPr>
          <w:rFonts w:ascii="Arial" w:eastAsia="Times New Roman" w:hAnsi="Arial" w:hint="cs"/>
          <w:b/>
          <w:bCs/>
          <w:color w:val="000000"/>
          <w:sz w:val="24"/>
          <w:szCs w:val="24"/>
          <w:u w:val="single"/>
          <w:rtl/>
        </w:rPr>
        <w:t xml:space="preserve"> </w:t>
      </w:r>
    </w:p>
    <w:p w14:paraId="351BB6D0" w14:textId="77777777" w:rsidR="00316CBD" w:rsidRPr="0063415C" w:rsidRDefault="00316CBD" w:rsidP="00DE7EDB">
      <w:pPr>
        <w:bidi/>
        <w:spacing w:after="0" w:line="240" w:lineRule="auto"/>
        <w:jc w:val="center"/>
        <w:rPr>
          <w:rFonts w:ascii="Times New Roman" w:eastAsia="Times New Roman" w:hAnsi="Times New Roman" w:cs="Times New Roman"/>
          <w:sz w:val="24"/>
          <w:szCs w:val="24"/>
        </w:rPr>
      </w:pPr>
      <w:r w:rsidRPr="00306C6A">
        <w:rPr>
          <w:rFonts w:ascii="Arial" w:eastAsia="Times New Roman" w:hAnsi="Arial" w:hint="cs"/>
          <w:color w:val="000000"/>
          <w:sz w:val="24"/>
          <w:szCs w:val="24"/>
          <w:u w:val="single"/>
          <w:rtl/>
        </w:rPr>
        <w:t>במסגרת פרויקט אלפא</w:t>
      </w:r>
      <w:r w:rsidRPr="00306C6A">
        <w:rPr>
          <w:rFonts w:ascii="Arial" w:eastAsia="Times New Roman" w:hAnsi="Arial"/>
          <w:color w:val="000000"/>
          <w:sz w:val="24"/>
          <w:szCs w:val="24"/>
          <w:u w:val="single"/>
          <w:rtl/>
        </w:rPr>
        <w:t xml:space="preserve"> </w:t>
      </w:r>
      <w:r w:rsidRPr="00306C6A">
        <w:rPr>
          <w:rFonts w:ascii="Arial" w:eastAsia="Times New Roman" w:hAnsi="Arial"/>
          <w:color w:val="000000"/>
          <w:sz w:val="24"/>
          <w:szCs w:val="24"/>
          <w:u w:val="single"/>
          <w:rtl/>
        </w:rPr>
        <w:br/>
      </w:r>
      <w:r w:rsidR="00DE7EDB">
        <w:rPr>
          <w:rFonts w:ascii="Arial" w:eastAsia="Times New Roman" w:hAnsi="Arial" w:hint="cs"/>
          <w:color w:val="000000"/>
          <w:sz w:val="24"/>
          <w:szCs w:val="24"/>
          <w:u w:val="single"/>
          <w:rtl/>
        </w:rPr>
        <w:t>אוניברסיטת בן גוריון בנגב</w:t>
      </w:r>
    </w:p>
    <w:p w14:paraId="0341129F" w14:textId="330A1289" w:rsidR="00316CBD" w:rsidRDefault="00316CBD" w:rsidP="00316CBD">
      <w:pPr>
        <w:bidi/>
        <w:spacing w:after="0" w:line="240" w:lineRule="auto"/>
        <w:rPr>
          <w:rFonts w:ascii="Arial" w:eastAsia="Times New Roman" w:hAnsi="Arial"/>
          <w:b/>
          <w:bCs/>
          <w:color w:val="000000"/>
          <w:sz w:val="24"/>
          <w:szCs w:val="24"/>
          <w:u w:val="single"/>
          <w:rtl/>
        </w:rPr>
      </w:pPr>
    </w:p>
    <w:p w14:paraId="2475E3D1" w14:textId="0ACBB694" w:rsidR="000F6F8B" w:rsidRDefault="000F6F8B" w:rsidP="000F6F8B">
      <w:pPr>
        <w:bidi/>
        <w:spacing w:after="0" w:line="240" w:lineRule="auto"/>
        <w:rPr>
          <w:rFonts w:ascii="Arial" w:eastAsia="Times New Roman" w:hAnsi="Arial"/>
          <w:b/>
          <w:bCs/>
          <w:color w:val="000000"/>
          <w:sz w:val="24"/>
          <w:szCs w:val="24"/>
          <w:u w:val="single"/>
          <w:rtl/>
        </w:rPr>
      </w:pPr>
    </w:p>
    <w:p w14:paraId="44280922" w14:textId="4DD20ABB" w:rsidR="000F6F8B" w:rsidRPr="000F6F8B" w:rsidRDefault="000F6F8B" w:rsidP="000F6F8B">
      <w:pPr>
        <w:bidi/>
        <w:spacing w:after="0" w:line="240" w:lineRule="auto"/>
        <w:jc w:val="center"/>
        <w:rPr>
          <w:rFonts w:ascii="Arial" w:eastAsia="Times New Roman" w:hAnsi="Arial"/>
          <w:b/>
          <w:bCs/>
          <w:color w:val="000000"/>
          <w:sz w:val="32"/>
          <w:szCs w:val="32"/>
          <w:u w:val="single"/>
          <w:rtl/>
        </w:rPr>
      </w:pPr>
      <w:r w:rsidRPr="000F6F8B">
        <w:rPr>
          <w:rFonts w:ascii="Arial" w:eastAsia="Times New Roman" w:hAnsi="Arial" w:hint="cs"/>
          <w:b/>
          <w:bCs/>
          <w:color w:val="000000"/>
          <w:sz w:val="32"/>
          <w:szCs w:val="32"/>
          <w:u w:val="single"/>
          <w:rtl/>
        </w:rPr>
        <w:t>העבודה תוגש בשפה האנגלית</w:t>
      </w:r>
    </w:p>
    <w:p w14:paraId="343D74CA" w14:textId="1C891551" w:rsidR="000F6F8B" w:rsidRDefault="000F6F8B" w:rsidP="000F6F8B">
      <w:pPr>
        <w:bidi/>
        <w:spacing w:after="0" w:line="240" w:lineRule="auto"/>
        <w:rPr>
          <w:rFonts w:ascii="Arial" w:eastAsia="Times New Roman" w:hAnsi="Arial"/>
          <w:b/>
          <w:bCs/>
          <w:color w:val="000000"/>
          <w:sz w:val="24"/>
          <w:szCs w:val="24"/>
          <w:u w:val="single"/>
          <w:rtl/>
        </w:rPr>
      </w:pPr>
    </w:p>
    <w:p w14:paraId="36E71800" w14:textId="77777777" w:rsidR="000F6F8B" w:rsidRPr="0063415C" w:rsidRDefault="000F6F8B" w:rsidP="000F6F8B">
      <w:pPr>
        <w:bidi/>
        <w:spacing w:after="0" w:line="240" w:lineRule="auto"/>
        <w:rPr>
          <w:rFonts w:ascii="Arial" w:eastAsia="Times New Roman" w:hAnsi="Arial"/>
          <w:b/>
          <w:bCs/>
          <w:color w:val="000000"/>
          <w:sz w:val="24"/>
          <w:szCs w:val="24"/>
          <w:u w:val="single"/>
          <w:rtl/>
        </w:rPr>
      </w:pPr>
    </w:p>
    <w:p w14:paraId="7274150E" w14:textId="41279F5D" w:rsidR="00316CBD" w:rsidRPr="000F6F8B" w:rsidRDefault="00316CBD" w:rsidP="00316CBD">
      <w:pPr>
        <w:bidi/>
        <w:spacing w:after="0" w:line="240" w:lineRule="auto"/>
        <w:rPr>
          <w:rFonts w:asciiTheme="minorBidi" w:eastAsia="Times New Roman" w:hAnsiTheme="minorBidi" w:cstheme="minorBidi"/>
          <w:sz w:val="24"/>
          <w:szCs w:val="24"/>
          <w:rtl/>
        </w:rPr>
      </w:pPr>
      <w:r w:rsidRPr="000F6F8B">
        <w:rPr>
          <w:rFonts w:asciiTheme="minorBidi" w:eastAsia="Times New Roman" w:hAnsiTheme="minorBidi" w:cstheme="minorBidi"/>
          <w:color w:val="000000"/>
          <w:sz w:val="24"/>
          <w:szCs w:val="24"/>
          <w:u w:val="single"/>
          <w:rtl/>
        </w:rPr>
        <w:t>פרטי התלמיד</w:t>
      </w:r>
      <w:r w:rsidRPr="000F6F8B">
        <w:rPr>
          <w:rFonts w:asciiTheme="minorBidi" w:eastAsia="Times New Roman" w:hAnsiTheme="minorBidi" w:cstheme="minorBidi"/>
          <w:sz w:val="24"/>
          <w:szCs w:val="24"/>
          <w:u w:val="single"/>
          <w:rtl/>
        </w:rPr>
        <w:br/>
      </w:r>
      <w:r w:rsidRPr="000F6F8B">
        <w:rPr>
          <w:rFonts w:asciiTheme="minorBidi" w:eastAsia="Times New Roman" w:hAnsiTheme="minorBidi" w:cstheme="minorBidi" w:hint="eastAsia"/>
          <w:color w:val="000000"/>
          <w:sz w:val="24"/>
          <w:szCs w:val="24"/>
          <w:rtl/>
        </w:rPr>
        <w:t>שם</w:t>
      </w:r>
      <w:r w:rsidRPr="000F6F8B">
        <w:rPr>
          <w:rFonts w:asciiTheme="minorBidi" w:eastAsia="Times New Roman" w:hAnsiTheme="minorBidi" w:cstheme="minorBidi"/>
          <w:color w:val="000000"/>
          <w:sz w:val="24"/>
          <w:szCs w:val="24"/>
          <w:rtl/>
        </w:rPr>
        <w:t xml:space="preserve"> </w:t>
      </w:r>
      <w:r w:rsidRPr="000F6F8B">
        <w:rPr>
          <w:rFonts w:asciiTheme="minorBidi" w:eastAsia="Times New Roman" w:hAnsiTheme="minorBidi" w:cstheme="minorBidi" w:hint="eastAsia"/>
          <w:color w:val="000000"/>
          <w:sz w:val="24"/>
          <w:szCs w:val="24"/>
          <w:rtl/>
        </w:rPr>
        <w:t>התלמיד</w:t>
      </w:r>
      <w:r w:rsidRPr="000F6F8B">
        <w:rPr>
          <w:rFonts w:asciiTheme="minorBidi" w:eastAsia="Times New Roman" w:hAnsiTheme="minorBidi" w:cstheme="minorBidi"/>
          <w:color w:val="000000"/>
          <w:sz w:val="24"/>
          <w:szCs w:val="24"/>
          <w:rtl/>
        </w:rPr>
        <w:t xml:space="preserve">: </w:t>
      </w:r>
      <w:r w:rsidR="007C158B" w:rsidRPr="000F6F8B">
        <w:rPr>
          <w:rFonts w:asciiTheme="minorBidi" w:eastAsia="Times New Roman" w:hAnsiTheme="minorBidi" w:cstheme="minorBidi" w:hint="eastAsia"/>
          <w:sz w:val="24"/>
          <w:szCs w:val="24"/>
          <w:rtl/>
        </w:rPr>
        <w:t>עמית</w:t>
      </w:r>
      <w:r w:rsidR="007C158B" w:rsidRPr="000F6F8B">
        <w:rPr>
          <w:rFonts w:asciiTheme="minorBidi" w:eastAsia="Times New Roman" w:hAnsiTheme="minorBidi" w:cstheme="minorBidi"/>
          <w:sz w:val="24"/>
          <w:szCs w:val="24"/>
          <w:rtl/>
        </w:rPr>
        <w:t xml:space="preserve"> </w:t>
      </w:r>
      <w:r w:rsidR="007C158B" w:rsidRPr="000F6F8B">
        <w:rPr>
          <w:rFonts w:asciiTheme="minorBidi" w:eastAsia="Times New Roman" w:hAnsiTheme="minorBidi" w:cstheme="minorBidi" w:hint="eastAsia"/>
          <w:sz w:val="24"/>
          <w:szCs w:val="24"/>
          <w:rtl/>
        </w:rPr>
        <w:t>אטל</w:t>
      </w:r>
    </w:p>
    <w:p w14:paraId="6A58BC3D" w14:textId="51841FC4" w:rsidR="00316CBD" w:rsidRPr="000F6F8B" w:rsidRDefault="00316CBD" w:rsidP="00316CBD">
      <w:pPr>
        <w:bidi/>
        <w:spacing w:after="0" w:line="240" w:lineRule="auto"/>
        <w:rPr>
          <w:rFonts w:asciiTheme="minorBidi" w:eastAsia="Times New Roman" w:hAnsiTheme="minorBidi" w:cstheme="minorBidi"/>
          <w:color w:val="000000"/>
          <w:sz w:val="24"/>
          <w:szCs w:val="24"/>
          <w:rtl/>
        </w:rPr>
      </w:pPr>
      <w:r w:rsidRPr="000F6F8B">
        <w:rPr>
          <w:rFonts w:asciiTheme="minorBidi" w:eastAsia="Times New Roman" w:hAnsiTheme="minorBidi" w:cstheme="minorBidi"/>
          <w:color w:val="000000"/>
          <w:sz w:val="24"/>
          <w:szCs w:val="24"/>
          <w:rtl/>
        </w:rPr>
        <w:t xml:space="preserve">מס' </w:t>
      </w:r>
      <w:r w:rsidRPr="000F6F8B">
        <w:rPr>
          <w:rFonts w:asciiTheme="minorBidi" w:eastAsia="Times New Roman" w:hAnsiTheme="minorBidi" w:cstheme="minorBidi" w:hint="eastAsia"/>
          <w:color w:val="000000"/>
          <w:sz w:val="24"/>
          <w:szCs w:val="24"/>
          <w:rtl/>
        </w:rPr>
        <w:t>תעודת</w:t>
      </w:r>
      <w:r w:rsidRPr="000F6F8B">
        <w:rPr>
          <w:rFonts w:asciiTheme="minorBidi" w:eastAsia="Times New Roman" w:hAnsiTheme="minorBidi" w:cstheme="minorBidi"/>
          <w:color w:val="000000"/>
          <w:sz w:val="24"/>
          <w:szCs w:val="24"/>
          <w:rtl/>
        </w:rPr>
        <w:t xml:space="preserve"> </w:t>
      </w:r>
      <w:r w:rsidRPr="000F6F8B">
        <w:rPr>
          <w:rFonts w:asciiTheme="minorBidi" w:eastAsia="Times New Roman" w:hAnsiTheme="minorBidi" w:cstheme="minorBidi" w:hint="eastAsia"/>
          <w:color w:val="000000"/>
          <w:sz w:val="24"/>
          <w:szCs w:val="24"/>
          <w:rtl/>
        </w:rPr>
        <w:t>ה</w:t>
      </w:r>
      <w:r w:rsidRPr="000F6F8B">
        <w:rPr>
          <w:rFonts w:asciiTheme="minorBidi" w:eastAsia="Times New Roman" w:hAnsiTheme="minorBidi" w:cstheme="minorBidi"/>
          <w:color w:val="000000"/>
          <w:sz w:val="24"/>
          <w:szCs w:val="24"/>
          <w:rtl/>
        </w:rPr>
        <w:t xml:space="preserve">זהות: </w:t>
      </w:r>
      <w:r w:rsidR="007C158B" w:rsidRPr="000F6F8B">
        <w:rPr>
          <w:rFonts w:asciiTheme="minorBidi" w:eastAsia="Times New Roman" w:hAnsiTheme="minorBidi" w:cstheme="minorBidi"/>
          <w:color w:val="000000"/>
          <w:sz w:val="24"/>
          <w:szCs w:val="24"/>
          <w:rtl/>
        </w:rPr>
        <w:t>216842336</w:t>
      </w:r>
    </w:p>
    <w:p w14:paraId="693A4E31" w14:textId="7FC97DB7" w:rsidR="00316CBD" w:rsidRPr="000F6F8B" w:rsidRDefault="00316CBD" w:rsidP="00316CBD">
      <w:pPr>
        <w:bidi/>
        <w:spacing w:after="0" w:line="240" w:lineRule="auto"/>
        <w:rPr>
          <w:rFonts w:asciiTheme="minorBidi" w:eastAsia="Times New Roman" w:hAnsiTheme="minorBidi" w:cstheme="minorBidi"/>
          <w:color w:val="000000"/>
          <w:sz w:val="24"/>
          <w:szCs w:val="24"/>
          <w:rtl/>
        </w:rPr>
      </w:pPr>
      <w:r w:rsidRPr="000F6F8B">
        <w:rPr>
          <w:rFonts w:asciiTheme="minorBidi" w:eastAsia="Times New Roman" w:hAnsiTheme="minorBidi" w:cstheme="minorBidi" w:hint="eastAsia"/>
          <w:color w:val="000000"/>
          <w:sz w:val="24"/>
          <w:szCs w:val="24"/>
          <w:rtl/>
        </w:rPr>
        <w:t>טלפון</w:t>
      </w:r>
      <w:r w:rsidRPr="000F6F8B">
        <w:rPr>
          <w:rFonts w:asciiTheme="minorBidi" w:eastAsia="Times New Roman" w:hAnsiTheme="minorBidi" w:cstheme="minorBidi"/>
          <w:color w:val="000000"/>
          <w:sz w:val="24"/>
          <w:szCs w:val="24"/>
          <w:rtl/>
        </w:rPr>
        <w:t xml:space="preserve">:  </w:t>
      </w:r>
      <w:r w:rsidR="007C158B" w:rsidRPr="000F6F8B">
        <w:rPr>
          <w:rFonts w:asciiTheme="minorBidi" w:eastAsia="Times New Roman" w:hAnsiTheme="minorBidi" w:cstheme="minorBidi"/>
          <w:color w:val="000000"/>
          <w:sz w:val="24"/>
          <w:szCs w:val="24"/>
          <w:rtl/>
        </w:rPr>
        <w:t>054</w:t>
      </w:r>
      <w:r w:rsidR="00660C38" w:rsidRPr="000F6F8B">
        <w:rPr>
          <w:rFonts w:asciiTheme="minorBidi" w:eastAsia="Times New Roman" w:hAnsiTheme="minorBidi" w:cstheme="minorBidi"/>
          <w:color w:val="000000"/>
          <w:sz w:val="24"/>
          <w:szCs w:val="24"/>
          <w:rtl/>
        </w:rPr>
        <w:t>-</w:t>
      </w:r>
      <w:r w:rsidR="007C158B" w:rsidRPr="000F6F8B">
        <w:rPr>
          <w:rFonts w:asciiTheme="minorBidi" w:eastAsia="Times New Roman" w:hAnsiTheme="minorBidi" w:cstheme="minorBidi"/>
          <w:color w:val="000000"/>
          <w:sz w:val="24"/>
          <w:szCs w:val="24"/>
          <w:rtl/>
        </w:rPr>
        <w:t>7525470</w:t>
      </w:r>
      <w:r w:rsidR="007C158B" w:rsidRPr="000F6F8B">
        <w:rPr>
          <w:rFonts w:asciiTheme="minorBidi" w:eastAsia="Times New Roman" w:hAnsiTheme="minorBidi" w:cstheme="minorBidi"/>
          <w:color w:val="000000"/>
          <w:sz w:val="24"/>
          <w:szCs w:val="24"/>
          <w:rtl/>
        </w:rPr>
        <w:tab/>
      </w:r>
      <w:r w:rsidR="007C158B" w:rsidRPr="000F6F8B">
        <w:rPr>
          <w:rFonts w:asciiTheme="minorBidi" w:eastAsia="Times New Roman" w:hAnsiTheme="minorBidi" w:cstheme="minorBidi"/>
          <w:color w:val="000000"/>
          <w:sz w:val="24"/>
          <w:szCs w:val="24"/>
          <w:rtl/>
        </w:rPr>
        <w:tab/>
      </w:r>
    </w:p>
    <w:p w14:paraId="7CD6AC6D" w14:textId="31E22A86" w:rsidR="00316CBD" w:rsidRPr="000F6F8B" w:rsidRDefault="00316CBD" w:rsidP="00316CBD">
      <w:pPr>
        <w:bidi/>
        <w:spacing w:after="0" w:line="240" w:lineRule="auto"/>
        <w:rPr>
          <w:rFonts w:asciiTheme="minorBidi" w:eastAsia="Times New Roman" w:hAnsiTheme="minorBidi" w:cstheme="minorBidi"/>
          <w:sz w:val="24"/>
          <w:szCs w:val="24"/>
        </w:rPr>
      </w:pPr>
      <w:r w:rsidRPr="000F6F8B">
        <w:rPr>
          <w:rFonts w:asciiTheme="minorBidi" w:eastAsia="Times New Roman" w:hAnsiTheme="minorBidi" w:cstheme="minorBidi" w:hint="eastAsia"/>
          <w:color w:val="000000"/>
          <w:sz w:val="24"/>
          <w:szCs w:val="24"/>
          <w:rtl/>
        </w:rPr>
        <w:t>מייל</w:t>
      </w:r>
      <w:r w:rsidRPr="000F6F8B">
        <w:rPr>
          <w:rFonts w:asciiTheme="minorBidi" w:eastAsia="Times New Roman" w:hAnsiTheme="minorBidi" w:cstheme="minorBidi"/>
          <w:color w:val="000000"/>
          <w:sz w:val="24"/>
          <w:szCs w:val="24"/>
          <w:rtl/>
        </w:rPr>
        <w:t>:</w:t>
      </w:r>
      <w:r w:rsidRPr="000F6F8B">
        <w:rPr>
          <w:rFonts w:asciiTheme="minorBidi" w:eastAsia="Times New Roman" w:hAnsiTheme="minorBidi" w:cstheme="minorBidi"/>
          <w:sz w:val="24"/>
          <w:szCs w:val="24"/>
          <w:rtl/>
        </w:rPr>
        <w:t xml:space="preserve"> </w:t>
      </w:r>
      <w:r w:rsidR="007C158B" w:rsidRPr="000F6F8B">
        <w:rPr>
          <w:rFonts w:asciiTheme="minorBidi" w:eastAsia="Times New Roman" w:hAnsiTheme="minorBidi" w:cstheme="minorBidi"/>
          <w:sz w:val="24"/>
          <w:szCs w:val="24"/>
        </w:rPr>
        <w:t>amitatal1977@gmail.com</w:t>
      </w:r>
    </w:p>
    <w:p w14:paraId="52A1D0C0" w14:textId="26A74774" w:rsidR="00316CBD" w:rsidRPr="000F6F8B" w:rsidRDefault="00316CBD" w:rsidP="00316CBD">
      <w:pPr>
        <w:bidi/>
        <w:spacing w:after="0" w:line="240" w:lineRule="auto"/>
        <w:rPr>
          <w:rFonts w:asciiTheme="minorBidi" w:eastAsia="Times New Roman" w:hAnsiTheme="minorBidi" w:cstheme="minorBidi"/>
          <w:color w:val="000000"/>
          <w:sz w:val="24"/>
          <w:szCs w:val="24"/>
          <w:rtl/>
        </w:rPr>
      </w:pPr>
      <w:r w:rsidRPr="000F6F8B">
        <w:rPr>
          <w:rFonts w:asciiTheme="minorBidi" w:eastAsia="Times New Roman" w:hAnsiTheme="minorBidi" w:cstheme="minorBidi" w:hint="eastAsia"/>
          <w:color w:val="000000"/>
          <w:sz w:val="24"/>
          <w:szCs w:val="24"/>
          <w:rtl/>
        </w:rPr>
        <w:t>שם</w:t>
      </w:r>
      <w:r w:rsidRPr="000F6F8B">
        <w:rPr>
          <w:rFonts w:asciiTheme="minorBidi" w:eastAsia="Times New Roman" w:hAnsiTheme="minorBidi" w:cstheme="minorBidi"/>
          <w:color w:val="000000"/>
          <w:sz w:val="24"/>
          <w:szCs w:val="24"/>
          <w:rtl/>
        </w:rPr>
        <w:t xml:space="preserve"> בית הספר וכתובתו: </w:t>
      </w:r>
      <w:r w:rsidR="007C158B" w:rsidRPr="000F6F8B">
        <w:rPr>
          <w:rFonts w:asciiTheme="minorBidi" w:eastAsia="Times New Roman" w:hAnsiTheme="minorBidi" w:cstheme="minorBidi" w:hint="eastAsia"/>
          <w:color w:val="000000"/>
          <w:sz w:val="24"/>
          <w:szCs w:val="24"/>
          <w:rtl/>
        </w:rPr>
        <w:t>מקיף</w:t>
      </w:r>
      <w:r w:rsidR="007C158B" w:rsidRPr="000F6F8B">
        <w:rPr>
          <w:rFonts w:asciiTheme="minorBidi" w:eastAsia="Times New Roman" w:hAnsiTheme="minorBidi" w:cstheme="minorBidi"/>
          <w:color w:val="000000"/>
          <w:sz w:val="24"/>
          <w:szCs w:val="24"/>
          <w:rtl/>
        </w:rPr>
        <w:t xml:space="preserve"> </w:t>
      </w:r>
      <w:r w:rsidR="007C158B" w:rsidRPr="000F6F8B">
        <w:rPr>
          <w:rFonts w:asciiTheme="minorBidi" w:eastAsia="Times New Roman" w:hAnsiTheme="minorBidi" w:cstheme="minorBidi" w:hint="eastAsia"/>
          <w:color w:val="000000"/>
          <w:sz w:val="24"/>
          <w:szCs w:val="24"/>
          <w:rtl/>
        </w:rPr>
        <w:t>ג</w:t>
      </w:r>
      <w:r w:rsidR="007C158B" w:rsidRPr="000F6F8B">
        <w:rPr>
          <w:rFonts w:asciiTheme="minorBidi" w:eastAsia="Times New Roman" w:hAnsiTheme="minorBidi" w:cstheme="minorBidi"/>
          <w:color w:val="000000"/>
          <w:sz w:val="24"/>
          <w:szCs w:val="24"/>
          <w:rtl/>
        </w:rPr>
        <w:t xml:space="preserve">' </w:t>
      </w:r>
      <w:r w:rsidR="007C158B" w:rsidRPr="000F6F8B">
        <w:rPr>
          <w:rFonts w:asciiTheme="minorBidi" w:eastAsia="Times New Roman" w:hAnsiTheme="minorBidi" w:cstheme="minorBidi" w:hint="eastAsia"/>
          <w:color w:val="000000"/>
          <w:sz w:val="24"/>
          <w:szCs w:val="24"/>
          <w:rtl/>
        </w:rPr>
        <w:t>ע</w:t>
      </w:r>
      <w:r w:rsidR="007C158B" w:rsidRPr="000F6F8B">
        <w:rPr>
          <w:rFonts w:asciiTheme="minorBidi" w:eastAsia="Times New Roman" w:hAnsiTheme="minorBidi" w:cstheme="minorBidi"/>
          <w:color w:val="000000"/>
          <w:sz w:val="24"/>
          <w:szCs w:val="24"/>
          <w:rtl/>
        </w:rPr>
        <w:t xml:space="preserve">"ש </w:t>
      </w:r>
      <w:r w:rsidR="007C158B" w:rsidRPr="000F6F8B">
        <w:rPr>
          <w:rFonts w:asciiTheme="minorBidi" w:eastAsia="Times New Roman" w:hAnsiTheme="minorBidi" w:cstheme="minorBidi" w:hint="eastAsia"/>
          <w:color w:val="000000"/>
          <w:sz w:val="24"/>
          <w:szCs w:val="24"/>
          <w:rtl/>
        </w:rPr>
        <w:t>רוגוזין</w:t>
      </w:r>
      <w:r w:rsidR="007C158B" w:rsidRPr="000F6F8B">
        <w:rPr>
          <w:rFonts w:asciiTheme="minorBidi" w:eastAsia="Times New Roman" w:hAnsiTheme="minorBidi" w:cstheme="minorBidi"/>
          <w:color w:val="000000"/>
          <w:sz w:val="24"/>
          <w:szCs w:val="24"/>
          <w:rtl/>
        </w:rPr>
        <w:t xml:space="preserve"> </w:t>
      </w:r>
      <w:r w:rsidR="007C158B" w:rsidRPr="000F6F8B">
        <w:rPr>
          <w:rFonts w:asciiTheme="minorBidi" w:eastAsia="Times New Roman" w:hAnsiTheme="minorBidi" w:cstheme="minorBidi" w:hint="eastAsia"/>
          <w:color w:val="000000"/>
          <w:sz w:val="24"/>
          <w:szCs w:val="24"/>
          <w:rtl/>
        </w:rPr>
        <w:t>אשדוד</w:t>
      </w:r>
      <w:r w:rsidR="007C158B" w:rsidRPr="000F6F8B">
        <w:rPr>
          <w:rFonts w:asciiTheme="minorBidi" w:eastAsia="Times New Roman" w:hAnsiTheme="minorBidi" w:cstheme="minorBidi"/>
          <w:color w:val="000000"/>
          <w:sz w:val="24"/>
          <w:szCs w:val="24"/>
          <w:rtl/>
        </w:rPr>
        <w:t xml:space="preserve">, </w:t>
      </w:r>
      <w:r w:rsidR="007C158B" w:rsidRPr="000F6F8B">
        <w:rPr>
          <w:rFonts w:asciiTheme="minorBidi" w:eastAsia="Times New Roman" w:hAnsiTheme="minorBidi" w:cstheme="minorBidi" w:hint="eastAsia"/>
          <w:color w:val="000000"/>
          <w:sz w:val="24"/>
          <w:szCs w:val="24"/>
          <w:rtl/>
        </w:rPr>
        <w:t>הצוללים</w:t>
      </w:r>
      <w:r w:rsidR="007C158B" w:rsidRPr="000F6F8B">
        <w:rPr>
          <w:rFonts w:asciiTheme="minorBidi" w:eastAsia="Times New Roman" w:hAnsiTheme="minorBidi" w:cstheme="minorBidi"/>
          <w:color w:val="000000"/>
          <w:sz w:val="24"/>
          <w:szCs w:val="24"/>
          <w:rtl/>
        </w:rPr>
        <w:t xml:space="preserve"> 3 </w:t>
      </w:r>
      <w:r w:rsidR="007C158B" w:rsidRPr="000F6F8B">
        <w:rPr>
          <w:rFonts w:asciiTheme="minorBidi" w:eastAsia="Times New Roman" w:hAnsiTheme="minorBidi" w:cstheme="minorBidi" w:hint="eastAsia"/>
          <w:color w:val="000000"/>
          <w:sz w:val="24"/>
          <w:szCs w:val="24"/>
          <w:rtl/>
        </w:rPr>
        <w:t>אשדוד</w:t>
      </w:r>
      <w:r w:rsidR="00BB0138" w:rsidRPr="000F6F8B">
        <w:rPr>
          <w:rFonts w:asciiTheme="minorBidi" w:eastAsia="Times New Roman" w:hAnsiTheme="minorBidi" w:cstheme="minorBidi"/>
          <w:color w:val="000000"/>
          <w:sz w:val="24"/>
          <w:szCs w:val="24"/>
          <w:rtl/>
        </w:rPr>
        <w:t>.</w:t>
      </w:r>
    </w:p>
    <w:p w14:paraId="24D23908" w14:textId="75CEDAC5" w:rsidR="00316CBD" w:rsidRPr="000F6F8B" w:rsidRDefault="00316CBD" w:rsidP="00316CBD">
      <w:pPr>
        <w:bidi/>
        <w:spacing w:after="0" w:line="240" w:lineRule="auto"/>
        <w:rPr>
          <w:rFonts w:asciiTheme="minorBidi" w:eastAsia="Times New Roman" w:hAnsiTheme="minorBidi" w:cstheme="minorBidi"/>
          <w:sz w:val="24"/>
          <w:szCs w:val="24"/>
          <w:rtl/>
        </w:rPr>
      </w:pPr>
      <w:r w:rsidRPr="000F6F8B">
        <w:rPr>
          <w:rFonts w:asciiTheme="minorBidi" w:eastAsia="Times New Roman" w:hAnsiTheme="minorBidi" w:cstheme="minorBidi"/>
          <w:color w:val="000000"/>
          <w:sz w:val="24"/>
          <w:szCs w:val="24"/>
          <w:rtl/>
        </w:rPr>
        <w:t xml:space="preserve">סמל בית הספר: </w:t>
      </w:r>
      <w:r w:rsidR="00BB0138" w:rsidRPr="000F6F8B">
        <w:rPr>
          <w:rFonts w:asciiTheme="minorBidi" w:eastAsia="Times New Roman" w:hAnsiTheme="minorBidi" w:cstheme="minorBidi"/>
          <w:sz w:val="24"/>
          <w:szCs w:val="24"/>
          <w:rtl/>
        </w:rPr>
        <w:t xml:space="preserve"> </w:t>
      </w:r>
      <w:r w:rsidR="00BB0138" w:rsidRPr="000F6F8B">
        <w:rPr>
          <w:rFonts w:asciiTheme="minorBidi" w:hAnsiTheme="minorBidi" w:cstheme="minorBidi"/>
          <w:color w:val="202124"/>
          <w:shd w:val="clear" w:color="auto" w:fill="FFFFFF"/>
        </w:rPr>
        <w:t>10770461</w:t>
      </w:r>
    </w:p>
    <w:p w14:paraId="2FE2B53C" w14:textId="77777777" w:rsidR="00316CBD" w:rsidRPr="000F6F8B" w:rsidRDefault="00316CBD" w:rsidP="00316CBD">
      <w:pPr>
        <w:bidi/>
        <w:spacing w:after="0" w:line="240" w:lineRule="auto"/>
        <w:rPr>
          <w:rFonts w:asciiTheme="minorBidi" w:eastAsia="Times New Roman" w:hAnsiTheme="minorBidi" w:cstheme="minorBidi"/>
          <w:sz w:val="24"/>
          <w:szCs w:val="24"/>
        </w:rPr>
      </w:pPr>
    </w:p>
    <w:p w14:paraId="274F83A8" w14:textId="7B19E036" w:rsidR="00316CBD" w:rsidRPr="000F6F8B" w:rsidRDefault="00316CBD" w:rsidP="00FF3826">
      <w:pPr>
        <w:bidi/>
        <w:spacing w:after="0" w:line="240" w:lineRule="auto"/>
        <w:rPr>
          <w:rFonts w:asciiTheme="minorBidi" w:eastAsia="Times New Roman" w:hAnsiTheme="minorBidi" w:cstheme="minorBidi"/>
          <w:color w:val="000000"/>
          <w:sz w:val="24"/>
          <w:szCs w:val="24"/>
        </w:rPr>
      </w:pPr>
      <w:r w:rsidRPr="00263F03">
        <w:rPr>
          <w:rFonts w:ascii="Arial" w:eastAsia="Times New Roman" w:hAnsi="Arial"/>
          <w:color w:val="000000"/>
          <w:sz w:val="24"/>
          <w:szCs w:val="24"/>
          <w:u w:val="single"/>
          <w:rtl/>
        </w:rPr>
        <w:t xml:space="preserve">פרטי </w:t>
      </w:r>
      <w:r w:rsidRPr="00263F03">
        <w:rPr>
          <w:rFonts w:ascii="Arial" w:eastAsia="Times New Roman" w:hAnsi="Arial" w:hint="eastAsia"/>
          <w:color w:val="000000"/>
          <w:sz w:val="24"/>
          <w:szCs w:val="24"/>
          <w:u w:val="single"/>
          <w:rtl/>
        </w:rPr>
        <w:t>המנחה</w:t>
      </w:r>
      <w:r w:rsidRPr="00263F03">
        <w:rPr>
          <w:rFonts w:ascii="Times New Roman" w:eastAsia="Times New Roman" w:hAnsi="Times New Roman" w:cs="Times New Roman"/>
          <w:sz w:val="24"/>
          <w:szCs w:val="24"/>
          <w:u w:val="single"/>
          <w:rtl/>
        </w:rPr>
        <w:br/>
      </w:r>
      <w:r w:rsidRPr="00263F03">
        <w:rPr>
          <w:rFonts w:ascii="Arial" w:eastAsia="Times New Roman" w:hAnsi="Arial" w:hint="eastAsia"/>
          <w:color w:val="000000"/>
          <w:sz w:val="24"/>
          <w:szCs w:val="24"/>
          <w:rtl/>
        </w:rPr>
        <w:t>מנחה</w:t>
      </w:r>
      <w:r w:rsidRPr="00263F03">
        <w:rPr>
          <w:rFonts w:ascii="Arial" w:eastAsia="Times New Roman" w:hAnsi="Arial"/>
          <w:color w:val="000000"/>
          <w:sz w:val="24"/>
          <w:szCs w:val="24"/>
          <w:rtl/>
        </w:rPr>
        <w:t xml:space="preserve"> </w:t>
      </w:r>
      <w:r w:rsidRPr="00263F03">
        <w:rPr>
          <w:rFonts w:ascii="Arial" w:eastAsia="Times New Roman" w:hAnsi="Arial" w:hint="eastAsia"/>
          <w:color w:val="000000"/>
          <w:sz w:val="24"/>
          <w:szCs w:val="24"/>
          <w:rtl/>
        </w:rPr>
        <w:t>אקדמי</w:t>
      </w:r>
      <w:r w:rsidRPr="00263F03">
        <w:rPr>
          <w:rFonts w:ascii="Arial" w:eastAsia="Times New Roman" w:hAnsi="Arial"/>
          <w:color w:val="000000"/>
          <w:sz w:val="24"/>
          <w:szCs w:val="24"/>
          <w:rtl/>
        </w:rPr>
        <w:t xml:space="preserve">: </w:t>
      </w:r>
      <w:proofErr w:type="spellStart"/>
      <w:r w:rsidR="00FF3826" w:rsidRPr="00263F03">
        <w:rPr>
          <w:rFonts w:ascii="Arial" w:eastAsia="Times New Roman" w:hAnsi="Arial" w:hint="eastAsia"/>
          <w:color w:val="000000"/>
          <w:sz w:val="24"/>
          <w:szCs w:val="24"/>
          <w:rtl/>
        </w:rPr>
        <w:t>ביבק</w:t>
      </w:r>
      <w:proofErr w:type="spellEnd"/>
      <w:r w:rsidR="00FF3826" w:rsidRPr="00263F03">
        <w:rPr>
          <w:rFonts w:ascii="Arial" w:eastAsia="Times New Roman" w:hAnsi="Arial"/>
          <w:color w:val="000000"/>
          <w:sz w:val="24"/>
          <w:szCs w:val="24"/>
          <w:rtl/>
        </w:rPr>
        <w:t xml:space="preserve"> </w:t>
      </w:r>
      <w:proofErr w:type="spellStart"/>
      <w:r w:rsidR="00FF3826" w:rsidRPr="00263F03">
        <w:rPr>
          <w:rFonts w:ascii="Arial" w:eastAsia="Times New Roman" w:hAnsi="Arial" w:hint="eastAsia"/>
          <w:color w:val="000000"/>
          <w:sz w:val="24"/>
          <w:szCs w:val="24"/>
          <w:rtl/>
        </w:rPr>
        <w:t>באטה</w:t>
      </w:r>
      <w:proofErr w:type="spellEnd"/>
      <w:r w:rsidR="002D661E">
        <w:rPr>
          <w:rFonts w:asciiTheme="minorBidi" w:eastAsia="Times New Roman" w:hAnsiTheme="minorBidi" w:cstheme="minorBidi" w:hint="cs"/>
          <w:color w:val="000000"/>
          <w:sz w:val="24"/>
          <w:szCs w:val="24"/>
          <w:rtl/>
        </w:rPr>
        <w:t xml:space="preserve"> </w:t>
      </w:r>
      <w:r w:rsidR="000F6F8B">
        <w:rPr>
          <w:rFonts w:asciiTheme="minorBidi" w:eastAsia="Times New Roman" w:hAnsiTheme="minorBidi" w:cstheme="minorBidi" w:hint="cs"/>
          <w:color w:val="000000"/>
          <w:sz w:val="24"/>
          <w:szCs w:val="24"/>
          <w:rtl/>
        </w:rPr>
        <w:t>מ</w:t>
      </w:r>
      <w:r w:rsidR="002D661E">
        <w:rPr>
          <w:rFonts w:asciiTheme="minorBidi" w:eastAsia="Times New Roman" w:hAnsiTheme="minorBidi" w:cstheme="minorBidi" w:hint="cs"/>
          <w:color w:val="000000"/>
          <w:sz w:val="24"/>
          <w:szCs w:val="24"/>
          <w:rtl/>
        </w:rPr>
        <w:t>מעבדתו של תומר קוקס.</w:t>
      </w:r>
      <w:r w:rsidR="00FF3826" w:rsidRPr="000F6F8B">
        <w:rPr>
          <w:rFonts w:asciiTheme="minorBidi" w:eastAsia="Times New Roman" w:hAnsiTheme="minorBidi" w:cstheme="minorBidi"/>
          <w:color w:val="000000"/>
          <w:sz w:val="24"/>
          <w:szCs w:val="24"/>
          <w:rtl/>
        </w:rPr>
        <w:tab/>
      </w:r>
      <w:r w:rsidR="00DE7EDB" w:rsidRPr="000F6F8B">
        <w:rPr>
          <w:rFonts w:asciiTheme="minorBidi" w:eastAsia="Times New Roman" w:hAnsiTheme="minorBidi" w:cstheme="minorBidi"/>
          <w:color w:val="000000"/>
          <w:sz w:val="24"/>
          <w:szCs w:val="24"/>
          <w:rtl/>
        </w:rPr>
        <w:br/>
        <w:t xml:space="preserve">מס' </w:t>
      </w:r>
      <w:r w:rsidR="00DE7EDB" w:rsidRPr="000F6F8B">
        <w:rPr>
          <w:rFonts w:asciiTheme="minorBidi" w:eastAsia="Times New Roman" w:hAnsiTheme="minorBidi" w:cstheme="minorBidi" w:hint="eastAsia"/>
          <w:color w:val="000000"/>
          <w:sz w:val="24"/>
          <w:szCs w:val="24"/>
          <w:rtl/>
        </w:rPr>
        <w:t>תעודת</w:t>
      </w:r>
      <w:r w:rsidR="00DE7EDB" w:rsidRPr="000F6F8B">
        <w:rPr>
          <w:rFonts w:asciiTheme="minorBidi" w:eastAsia="Times New Roman" w:hAnsiTheme="minorBidi" w:cstheme="minorBidi"/>
          <w:color w:val="000000"/>
          <w:sz w:val="24"/>
          <w:szCs w:val="24"/>
          <w:rtl/>
        </w:rPr>
        <w:t xml:space="preserve"> </w:t>
      </w:r>
      <w:r w:rsidR="00DE7EDB" w:rsidRPr="000F6F8B">
        <w:rPr>
          <w:rFonts w:asciiTheme="minorBidi" w:eastAsia="Times New Roman" w:hAnsiTheme="minorBidi" w:cstheme="minorBidi" w:hint="eastAsia"/>
          <w:color w:val="000000"/>
          <w:sz w:val="24"/>
          <w:szCs w:val="24"/>
          <w:rtl/>
        </w:rPr>
        <w:t>ה</w:t>
      </w:r>
      <w:r w:rsidR="00DE7EDB" w:rsidRPr="000F6F8B">
        <w:rPr>
          <w:rFonts w:asciiTheme="minorBidi" w:eastAsia="Times New Roman" w:hAnsiTheme="minorBidi" w:cstheme="minorBidi"/>
          <w:color w:val="000000"/>
          <w:sz w:val="24"/>
          <w:szCs w:val="24"/>
          <w:rtl/>
        </w:rPr>
        <w:t xml:space="preserve">זהות: </w:t>
      </w:r>
      <w:r w:rsidR="00FF3826" w:rsidRPr="000F6F8B">
        <w:rPr>
          <w:rFonts w:asciiTheme="minorBidi" w:hAnsiTheme="minorBidi" w:cstheme="minorBidi"/>
          <w:color w:val="222222"/>
          <w:shd w:val="clear" w:color="auto" w:fill="FFFFFF"/>
        </w:rPr>
        <w:t>850341330</w:t>
      </w:r>
      <w:r w:rsidRPr="000F6F8B">
        <w:rPr>
          <w:rFonts w:asciiTheme="minorBidi" w:eastAsia="Times New Roman" w:hAnsiTheme="minorBidi" w:cstheme="minorBidi"/>
          <w:sz w:val="24"/>
          <w:szCs w:val="24"/>
          <w:rtl/>
        </w:rPr>
        <w:br/>
      </w:r>
      <w:r w:rsidRPr="000F6F8B">
        <w:rPr>
          <w:rFonts w:asciiTheme="minorBidi" w:eastAsia="Times New Roman" w:hAnsiTheme="minorBidi" w:cstheme="minorBidi"/>
          <w:color w:val="000000"/>
          <w:sz w:val="24"/>
          <w:szCs w:val="24"/>
          <w:rtl/>
        </w:rPr>
        <w:t xml:space="preserve">תואר אקדמי: </w:t>
      </w:r>
      <w:r w:rsidR="00FF3826" w:rsidRPr="000F6F8B">
        <w:rPr>
          <w:rFonts w:asciiTheme="minorBidi" w:eastAsia="Times New Roman" w:hAnsiTheme="minorBidi" w:cstheme="minorBidi"/>
          <w:color w:val="000000"/>
          <w:sz w:val="24"/>
          <w:szCs w:val="24"/>
          <w:rtl/>
        </w:rPr>
        <w:t xml:space="preserve"> </w:t>
      </w:r>
      <w:r w:rsidR="00FF3826" w:rsidRPr="000F6F8B">
        <w:rPr>
          <w:rFonts w:asciiTheme="minorBidi" w:eastAsia="Times New Roman" w:hAnsiTheme="minorBidi" w:cstheme="minorBidi"/>
          <w:color w:val="000000"/>
          <w:sz w:val="24"/>
          <w:szCs w:val="24"/>
        </w:rPr>
        <w:t>PhD</w:t>
      </w:r>
    </w:p>
    <w:p w14:paraId="307A9B19" w14:textId="74CBAC1A" w:rsidR="00316CBD" w:rsidRPr="000F6F8B" w:rsidRDefault="00316CBD" w:rsidP="00316CBD">
      <w:pPr>
        <w:bidi/>
        <w:spacing w:after="0" w:line="240" w:lineRule="auto"/>
        <w:rPr>
          <w:rFonts w:asciiTheme="minorBidi" w:eastAsia="Times New Roman" w:hAnsiTheme="minorBidi" w:cstheme="minorBidi"/>
          <w:sz w:val="24"/>
          <w:szCs w:val="24"/>
          <w:rtl/>
        </w:rPr>
      </w:pPr>
      <w:r w:rsidRPr="000F6F8B">
        <w:rPr>
          <w:rFonts w:asciiTheme="minorBidi" w:eastAsia="Times New Roman" w:hAnsiTheme="minorBidi" w:cstheme="minorBidi"/>
          <w:color w:val="000000"/>
          <w:sz w:val="24"/>
          <w:szCs w:val="24"/>
          <w:rtl/>
        </w:rPr>
        <w:t xml:space="preserve">שם מוסד המחקר בו תתבצע העבודה: </w:t>
      </w:r>
      <w:r w:rsidR="00FF3826" w:rsidRPr="000F6F8B">
        <w:rPr>
          <w:rFonts w:asciiTheme="minorBidi" w:eastAsia="Times New Roman" w:hAnsiTheme="minorBidi" w:cstheme="minorBidi" w:hint="eastAsia"/>
          <w:sz w:val="24"/>
          <w:szCs w:val="24"/>
          <w:rtl/>
        </w:rPr>
        <w:t>אוניברסיטת</w:t>
      </w:r>
      <w:r w:rsidR="00FF3826" w:rsidRPr="000F6F8B">
        <w:rPr>
          <w:rFonts w:asciiTheme="minorBidi" w:eastAsia="Times New Roman" w:hAnsiTheme="minorBidi" w:cstheme="minorBidi"/>
          <w:sz w:val="24"/>
          <w:szCs w:val="24"/>
          <w:rtl/>
        </w:rPr>
        <w:t xml:space="preserve"> </w:t>
      </w:r>
      <w:r w:rsidR="00FF3826" w:rsidRPr="000F6F8B">
        <w:rPr>
          <w:rFonts w:asciiTheme="minorBidi" w:eastAsia="Times New Roman" w:hAnsiTheme="minorBidi" w:cstheme="minorBidi" w:hint="eastAsia"/>
          <w:sz w:val="24"/>
          <w:szCs w:val="24"/>
          <w:rtl/>
        </w:rPr>
        <w:t>בן</w:t>
      </w:r>
      <w:r w:rsidR="00FF3826" w:rsidRPr="000F6F8B">
        <w:rPr>
          <w:rFonts w:asciiTheme="minorBidi" w:eastAsia="Times New Roman" w:hAnsiTheme="minorBidi" w:cstheme="minorBidi"/>
          <w:sz w:val="24"/>
          <w:szCs w:val="24"/>
          <w:rtl/>
        </w:rPr>
        <w:t xml:space="preserve"> </w:t>
      </w:r>
      <w:r w:rsidR="00FF3826" w:rsidRPr="000F6F8B">
        <w:rPr>
          <w:rFonts w:asciiTheme="minorBidi" w:eastAsia="Times New Roman" w:hAnsiTheme="minorBidi" w:cstheme="minorBidi" w:hint="eastAsia"/>
          <w:sz w:val="24"/>
          <w:szCs w:val="24"/>
          <w:rtl/>
        </w:rPr>
        <w:t>גוריון</w:t>
      </w:r>
      <w:r w:rsidR="00FF3826" w:rsidRPr="000F6F8B">
        <w:rPr>
          <w:rFonts w:asciiTheme="minorBidi" w:eastAsia="Times New Roman" w:hAnsiTheme="minorBidi" w:cstheme="minorBidi"/>
          <w:sz w:val="24"/>
          <w:szCs w:val="24"/>
          <w:rtl/>
        </w:rPr>
        <w:t xml:space="preserve"> </w:t>
      </w:r>
      <w:r w:rsidR="00FF3826" w:rsidRPr="000F6F8B">
        <w:rPr>
          <w:rFonts w:asciiTheme="minorBidi" w:eastAsia="Times New Roman" w:hAnsiTheme="minorBidi" w:cstheme="minorBidi" w:hint="eastAsia"/>
          <w:sz w:val="24"/>
          <w:szCs w:val="24"/>
          <w:rtl/>
        </w:rPr>
        <w:t>בנגב</w:t>
      </w:r>
      <w:r w:rsidR="00FF3826" w:rsidRPr="000F6F8B">
        <w:rPr>
          <w:rFonts w:asciiTheme="minorBidi" w:eastAsia="Times New Roman" w:hAnsiTheme="minorBidi" w:cstheme="minorBidi"/>
          <w:sz w:val="24"/>
          <w:szCs w:val="24"/>
          <w:rtl/>
        </w:rPr>
        <w:tab/>
      </w:r>
    </w:p>
    <w:p w14:paraId="6A9CEA77" w14:textId="1CAD74FB" w:rsidR="00316CBD" w:rsidRPr="000F6F8B" w:rsidRDefault="00316CBD" w:rsidP="00316CBD">
      <w:pPr>
        <w:bidi/>
        <w:spacing w:after="0" w:line="240" w:lineRule="auto"/>
        <w:rPr>
          <w:rFonts w:asciiTheme="minorBidi" w:eastAsia="Times New Roman" w:hAnsiTheme="minorBidi" w:cstheme="minorBidi"/>
          <w:sz w:val="24"/>
          <w:szCs w:val="24"/>
          <w:rtl/>
        </w:rPr>
      </w:pPr>
      <w:r w:rsidRPr="000F6F8B">
        <w:rPr>
          <w:rFonts w:asciiTheme="minorBidi" w:eastAsia="Times New Roman" w:hAnsiTheme="minorBidi" w:cstheme="minorBidi" w:hint="eastAsia"/>
          <w:color w:val="000000"/>
          <w:sz w:val="24"/>
          <w:szCs w:val="24"/>
          <w:rtl/>
        </w:rPr>
        <w:t>התמחות</w:t>
      </w:r>
      <w:r w:rsidRPr="000F6F8B">
        <w:rPr>
          <w:rFonts w:asciiTheme="minorBidi" w:eastAsia="Times New Roman" w:hAnsiTheme="minorBidi" w:cstheme="minorBidi"/>
          <w:color w:val="000000"/>
          <w:sz w:val="24"/>
          <w:szCs w:val="24"/>
          <w:rtl/>
        </w:rPr>
        <w:t xml:space="preserve"> המנחה האקדמי: </w:t>
      </w:r>
      <w:r w:rsidR="00FF3826" w:rsidRPr="000F6F8B">
        <w:rPr>
          <w:rFonts w:asciiTheme="minorBidi" w:eastAsia="Times New Roman" w:hAnsiTheme="minorBidi" w:cstheme="minorBidi"/>
          <w:sz w:val="24"/>
          <w:szCs w:val="24"/>
          <w:rtl/>
        </w:rPr>
        <w:t xml:space="preserve">אקסוזומים </w:t>
      </w:r>
      <w:r w:rsidR="00FF3826" w:rsidRPr="000F6F8B">
        <w:rPr>
          <w:rFonts w:asciiTheme="minorBidi" w:eastAsia="Times New Roman" w:hAnsiTheme="minorBidi" w:cstheme="minorBidi" w:hint="eastAsia"/>
          <w:sz w:val="24"/>
          <w:szCs w:val="24"/>
          <w:rtl/>
        </w:rPr>
        <w:t>של</w:t>
      </w:r>
      <w:r w:rsidR="00FF3826" w:rsidRPr="000F6F8B">
        <w:rPr>
          <w:rFonts w:asciiTheme="minorBidi" w:eastAsia="Times New Roman" w:hAnsiTheme="minorBidi" w:cstheme="minorBidi"/>
          <w:sz w:val="24"/>
          <w:szCs w:val="24"/>
          <w:rtl/>
        </w:rPr>
        <w:t xml:space="preserve"> </w:t>
      </w:r>
      <w:r w:rsidR="00FF3826" w:rsidRPr="000F6F8B">
        <w:rPr>
          <w:rFonts w:asciiTheme="minorBidi" w:eastAsia="Times New Roman" w:hAnsiTheme="minorBidi" w:cstheme="minorBidi" w:hint="eastAsia"/>
          <w:sz w:val="24"/>
          <w:szCs w:val="24"/>
          <w:rtl/>
        </w:rPr>
        <w:t>תאי</w:t>
      </w:r>
      <w:r w:rsidR="00FF3826" w:rsidRPr="000F6F8B">
        <w:rPr>
          <w:rFonts w:asciiTheme="minorBidi" w:eastAsia="Times New Roman" w:hAnsiTheme="minorBidi" w:cstheme="minorBidi"/>
          <w:sz w:val="24"/>
          <w:szCs w:val="24"/>
          <w:rtl/>
        </w:rPr>
        <w:t xml:space="preserve"> </w:t>
      </w:r>
      <w:r w:rsidR="00FF3826" w:rsidRPr="000F6F8B">
        <w:rPr>
          <w:rFonts w:asciiTheme="minorBidi" w:eastAsia="Times New Roman" w:hAnsiTheme="minorBidi" w:cstheme="minorBidi" w:hint="eastAsia"/>
          <w:sz w:val="24"/>
          <w:szCs w:val="24"/>
          <w:rtl/>
        </w:rPr>
        <w:t>סרטן</w:t>
      </w:r>
      <w:r w:rsidR="00FF3826" w:rsidRPr="000F6F8B">
        <w:rPr>
          <w:rFonts w:asciiTheme="minorBidi" w:eastAsia="Times New Roman" w:hAnsiTheme="minorBidi" w:cstheme="minorBidi"/>
          <w:sz w:val="24"/>
          <w:szCs w:val="24"/>
          <w:rtl/>
        </w:rPr>
        <w:t xml:space="preserve"> ומיקרו-סביבה של גידולים.</w:t>
      </w:r>
    </w:p>
    <w:p w14:paraId="0406DD6E" w14:textId="16697D16" w:rsidR="00FF3826" w:rsidRPr="000F6F8B" w:rsidRDefault="00316CBD" w:rsidP="00FF3826">
      <w:pPr>
        <w:bidi/>
        <w:spacing w:after="0" w:line="240" w:lineRule="auto"/>
        <w:rPr>
          <w:rFonts w:asciiTheme="minorBidi" w:eastAsia="Times New Roman" w:hAnsiTheme="minorBidi" w:cstheme="minorBidi"/>
          <w:sz w:val="24"/>
          <w:szCs w:val="24"/>
          <w:rtl/>
        </w:rPr>
      </w:pPr>
      <w:r w:rsidRPr="000F6F8B">
        <w:rPr>
          <w:rFonts w:asciiTheme="minorBidi" w:eastAsia="Times New Roman" w:hAnsiTheme="minorBidi" w:cstheme="minorBidi"/>
          <w:color w:val="000000"/>
          <w:sz w:val="24"/>
          <w:szCs w:val="24"/>
          <w:rtl/>
        </w:rPr>
        <w:t xml:space="preserve">כתובת המנחה: </w:t>
      </w:r>
      <w:r w:rsidR="00FF3826" w:rsidRPr="000F6F8B">
        <w:rPr>
          <w:rFonts w:asciiTheme="minorBidi" w:eastAsia="Times New Roman" w:hAnsiTheme="minorBidi" w:cstheme="minorBidi" w:hint="eastAsia"/>
          <w:sz w:val="24"/>
          <w:szCs w:val="24"/>
          <w:rtl/>
        </w:rPr>
        <w:t>שד</w:t>
      </w:r>
      <w:r w:rsidR="00FF3826" w:rsidRPr="000F6F8B">
        <w:rPr>
          <w:rFonts w:asciiTheme="minorBidi" w:eastAsia="Times New Roman" w:hAnsiTheme="minorBidi" w:cstheme="minorBidi"/>
          <w:sz w:val="24"/>
          <w:szCs w:val="24"/>
          <w:rtl/>
        </w:rPr>
        <w:t xml:space="preserve">' </w:t>
      </w:r>
      <w:r w:rsidR="00FF3826" w:rsidRPr="000F6F8B">
        <w:rPr>
          <w:rFonts w:asciiTheme="minorBidi" w:eastAsia="Times New Roman" w:hAnsiTheme="minorBidi" w:cstheme="minorBidi" w:hint="eastAsia"/>
          <w:sz w:val="24"/>
          <w:szCs w:val="24"/>
          <w:rtl/>
        </w:rPr>
        <w:t>דוד</w:t>
      </w:r>
      <w:r w:rsidR="00FF3826" w:rsidRPr="000F6F8B">
        <w:rPr>
          <w:rFonts w:asciiTheme="minorBidi" w:eastAsia="Times New Roman" w:hAnsiTheme="minorBidi" w:cstheme="minorBidi"/>
          <w:sz w:val="24"/>
          <w:szCs w:val="24"/>
          <w:rtl/>
        </w:rPr>
        <w:t xml:space="preserve"> </w:t>
      </w:r>
      <w:r w:rsidR="00FF3826" w:rsidRPr="000F6F8B">
        <w:rPr>
          <w:rFonts w:asciiTheme="minorBidi" w:eastAsia="Times New Roman" w:hAnsiTheme="minorBidi" w:cstheme="minorBidi" w:hint="eastAsia"/>
          <w:sz w:val="24"/>
          <w:szCs w:val="24"/>
          <w:rtl/>
        </w:rPr>
        <w:t>בן</w:t>
      </w:r>
      <w:r w:rsidR="00FF3826" w:rsidRPr="000F6F8B">
        <w:rPr>
          <w:rFonts w:asciiTheme="minorBidi" w:eastAsia="Times New Roman" w:hAnsiTheme="minorBidi" w:cstheme="minorBidi"/>
          <w:sz w:val="24"/>
          <w:szCs w:val="24"/>
          <w:rtl/>
        </w:rPr>
        <w:t xml:space="preserve"> </w:t>
      </w:r>
      <w:r w:rsidR="00FF3826" w:rsidRPr="000F6F8B">
        <w:rPr>
          <w:rFonts w:asciiTheme="minorBidi" w:eastAsia="Times New Roman" w:hAnsiTheme="minorBidi" w:cstheme="minorBidi" w:hint="eastAsia"/>
          <w:sz w:val="24"/>
          <w:szCs w:val="24"/>
          <w:rtl/>
        </w:rPr>
        <w:t>גוריון</w:t>
      </w:r>
      <w:r w:rsidR="00FF3826" w:rsidRPr="000F6F8B">
        <w:rPr>
          <w:rFonts w:asciiTheme="minorBidi" w:eastAsia="Times New Roman" w:hAnsiTheme="minorBidi" w:cstheme="minorBidi"/>
          <w:sz w:val="24"/>
          <w:szCs w:val="24"/>
          <w:rtl/>
        </w:rPr>
        <w:t xml:space="preserve"> 10, </w:t>
      </w:r>
      <w:r w:rsidR="00FF3826" w:rsidRPr="000F6F8B">
        <w:rPr>
          <w:rFonts w:asciiTheme="minorBidi" w:eastAsia="Times New Roman" w:hAnsiTheme="minorBidi" w:cstheme="minorBidi" w:hint="eastAsia"/>
          <w:sz w:val="24"/>
          <w:szCs w:val="24"/>
          <w:rtl/>
        </w:rPr>
        <w:t>באר</w:t>
      </w:r>
      <w:r w:rsidR="00FF3826" w:rsidRPr="000F6F8B">
        <w:rPr>
          <w:rFonts w:asciiTheme="minorBidi" w:eastAsia="Times New Roman" w:hAnsiTheme="minorBidi" w:cstheme="minorBidi"/>
          <w:sz w:val="24"/>
          <w:szCs w:val="24"/>
          <w:rtl/>
        </w:rPr>
        <w:t xml:space="preserve"> </w:t>
      </w:r>
      <w:r w:rsidR="00FF3826" w:rsidRPr="000F6F8B">
        <w:rPr>
          <w:rFonts w:asciiTheme="minorBidi" w:eastAsia="Times New Roman" w:hAnsiTheme="minorBidi" w:cstheme="minorBidi" w:hint="eastAsia"/>
          <w:sz w:val="24"/>
          <w:szCs w:val="24"/>
          <w:rtl/>
        </w:rPr>
        <w:t>שבע</w:t>
      </w:r>
      <w:r w:rsidR="00FF3826" w:rsidRPr="000F6F8B">
        <w:rPr>
          <w:rFonts w:asciiTheme="minorBidi" w:eastAsia="Times New Roman" w:hAnsiTheme="minorBidi" w:cstheme="minorBidi"/>
          <w:sz w:val="24"/>
          <w:szCs w:val="24"/>
          <w:rtl/>
        </w:rPr>
        <w:t>.</w:t>
      </w:r>
      <w:r w:rsidR="00FF3826" w:rsidRPr="000F6F8B">
        <w:rPr>
          <w:rFonts w:asciiTheme="minorBidi" w:eastAsia="Times New Roman" w:hAnsiTheme="minorBidi" w:cstheme="minorBidi"/>
          <w:sz w:val="24"/>
          <w:szCs w:val="24"/>
          <w:rtl/>
        </w:rPr>
        <w:tab/>
      </w:r>
    </w:p>
    <w:p w14:paraId="2CADF174" w14:textId="6FE8E497" w:rsidR="00316CBD" w:rsidRPr="000F6F8B" w:rsidRDefault="00316CBD" w:rsidP="00316CBD">
      <w:pPr>
        <w:bidi/>
        <w:spacing w:after="0" w:line="240" w:lineRule="auto"/>
        <w:rPr>
          <w:rFonts w:asciiTheme="minorBidi" w:eastAsia="Times New Roman" w:hAnsiTheme="minorBidi" w:cstheme="minorBidi"/>
          <w:color w:val="000000"/>
          <w:sz w:val="24"/>
          <w:szCs w:val="24"/>
        </w:rPr>
      </w:pPr>
      <w:r w:rsidRPr="000F6F8B">
        <w:rPr>
          <w:rFonts w:asciiTheme="minorBidi" w:eastAsia="Times New Roman" w:hAnsiTheme="minorBidi" w:cstheme="minorBidi" w:hint="eastAsia"/>
          <w:color w:val="000000"/>
          <w:sz w:val="24"/>
          <w:szCs w:val="24"/>
          <w:rtl/>
        </w:rPr>
        <w:t>נייד</w:t>
      </w:r>
      <w:r w:rsidRPr="000F6F8B">
        <w:rPr>
          <w:rFonts w:asciiTheme="minorBidi" w:eastAsia="Times New Roman" w:hAnsiTheme="minorBidi" w:cstheme="minorBidi"/>
          <w:color w:val="000000"/>
          <w:sz w:val="24"/>
          <w:szCs w:val="24"/>
          <w:rtl/>
        </w:rPr>
        <w:t xml:space="preserve">: </w:t>
      </w:r>
      <w:r w:rsidR="00FF3826" w:rsidRPr="000F6F8B">
        <w:rPr>
          <w:rFonts w:asciiTheme="minorBidi" w:hAnsiTheme="minorBidi" w:cstheme="minorBidi"/>
          <w:color w:val="222222"/>
          <w:shd w:val="clear" w:color="auto" w:fill="FFFFFF"/>
        </w:rPr>
        <w:t>058</w:t>
      </w:r>
      <w:r w:rsidR="00660C38" w:rsidRPr="000F6F8B">
        <w:rPr>
          <w:rFonts w:asciiTheme="minorBidi" w:hAnsiTheme="minorBidi" w:cstheme="minorBidi"/>
          <w:color w:val="222222"/>
          <w:shd w:val="clear" w:color="auto" w:fill="FFFFFF"/>
        </w:rPr>
        <w:t>-</w:t>
      </w:r>
      <w:r w:rsidR="00FF3826" w:rsidRPr="000F6F8B">
        <w:rPr>
          <w:rFonts w:asciiTheme="minorBidi" w:hAnsiTheme="minorBidi" w:cstheme="minorBidi"/>
          <w:color w:val="222222"/>
          <w:shd w:val="clear" w:color="auto" w:fill="FFFFFF"/>
        </w:rPr>
        <w:t>7140873</w:t>
      </w:r>
    </w:p>
    <w:p w14:paraId="2814CA1B" w14:textId="247BDF38" w:rsidR="00316CBD" w:rsidRPr="000F6F8B" w:rsidRDefault="00316CBD" w:rsidP="00316CBD">
      <w:pPr>
        <w:pBdr>
          <w:bottom w:val="dotted" w:sz="24" w:space="1" w:color="auto"/>
        </w:pBdr>
        <w:bidi/>
        <w:spacing w:after="0" w:line="240" w:lineRule="auto"/>
        <w:rPr>
          <w:rFonts w:asciiTheme="minorBidi" w:eastAsia="Times New Roman" w:hAnsiTheme="minorBidi" w:cstheme="minorBidi"/>
          <w:color w:val="000000"/>
          <w:sz w:val="24"/>
          <w:szCs w:val="24"/>
        </w:rPr>
      </w:pPr>
      <w:r w:rsidRPr="000F6F8B">
        <w:rPr>
          <w:rFonts w:asciiTheme="minorBidi" w:eastAsia="Times New Roman" w:hAnsiTheme="minorBidi" w:cstheme="minorBidi" w:hint="eastAsia"/>
          <w:color w:val="000000"/>
          <w:sz w:val="24"/>
          <w:szCs w:val="24"/>
          <w:rtl/>
        </w:rPr>
        <w:t>מייל</w:t>
      </w:r>
      <w:r w:rsidRPr="000F6F8B">
        <w:rPr>
          <w:rFonts w:asciiTheme="minorBidi" w:eastAsia="Times New Roman" w:hAnsiTheme="minorBidi" w:cstheme="minorBidi"/>
          <w:color w:val="000000"/>
          <w:sz w:val="24"/>
          <w:szCs w:val="24"/>
          <w:rtl/>
        </w:rPr>
        <w:t xml:space="preserve">:  </w:t>
      </w:r>
      <w:r w:rsidR="00FF3826" w:rsidRPr="000F6F8B">
        <w:rPr>
          <w:rFonts w:asciiTheme="minorBidi" w:eastAsia="Times New Roman" w:hAnsiTheme="minorBidi" w:cstheme="minorBidi"/>
          <w:color w:val="000000"/>
          <w:sz w:val="24"/>
          <w:szCs w:val="24"/>
        </w:rPr>
        <w:t>bibek.bhatta89@gmail.com</w:t>
      </w:r>
    </w:p>
    <w:p w14:paraId="409A34EA" w14:textId="77777777" w:rsidR="00316CBD" w:rsidRDefault="00316CBD">
      <w:pPr>
        <w:spacing w:after="0" w:line="240" w:lineRule="auto"/>
        <w:rPr>
          <w:rFonts w:ascii="Arial" w:eastAsia="Times New Roman" w:hAnsi="Arial"/>
          <w:color w:val="000000"/>
          <w:sz w:val="24"/>
          <w:szCs w:val="24"/>
          <w:rtl/>
        </w:rPr>
      </w:pPr>
    </w:p>
    <w:p w14:paraId="77F2F38A" w14:textId="77777777" w:rsidR="00104AD2" w:rsidRDefault="00104AD2">
      <w:pPr>
        <w:spacing w:after="0" w:line="240" w:lineRule="auto"/>
        <w:rPr>
          <w:rFonts w:ascii="Arial" w:eastAsia="Times New Roman" w:hAnsi="Arial"/>
          <w:color w:val="000000"/>
          <w:sz w:val="24"/>
          <w:szCs w:val="24"/>
          <w:rtl/>
        </w:rPr>
      </w:pPr>
      <w:r>
        <w:rPr>
          <w:rFonts w:ascii="Arial" w:eastAsia="Times New Roman" w:hAnsi="Arial"/>
          <w:color w:val="000000"/>
          <w:sz w:val="24"/>
          <w:szCs w:val="24"/>
          <w:rtl/>
        </w:rPr>
        <w:br w:type="page"/>
      </w:r>
    </w:p>
    <w:p w14:paraId="0C0E24D7" w14:textId="77777777" w:rsidR="00057BFA" w:rsidRPr="00621A31" w:rsidRDefault="00057BFA" w:rsidP="0063415C">
      <w:pPr>
        <w:bidi/>
        <w:spacing w:after="0" w:line="360" w:lineRule="auto"/>
        <w:rPr>
          <w:rFonts w:ascii="Arial" w:eastAsia="Times New Roman" w:hAnsi="Arial"/>
          <w:b/>
          <w:bCs/>
          <w:color w:val="FF0000"/>
          <w:u w:val="single"/>
          <w:rtl/>
        </w:rPr>
      </w:pPr>
    </w:p>
    <w:p w14:paraId="15A7FAF0" w14:textId="77777777" w:rsidR="00FF27F7" w:rsidRPr="000F6F8B" w:rsidRDefault="00316CBD" w:rsidP="00057BFA">
      <w:pPr>
        <w:bidi/>
        <w:spacing w:after="0" w:line="360" w:lineRule="auto"/>
        <w:rPr>
          <w:rFonts w:ascii="Arial" w:eastAsia="Times New Roman" w:hAnsi="Arial"/>
          <w:b/>
          <w:bCs/>
          <w:sz w:val="24"/>
          <w:szCs w:val="24"/>
          <w:u w:val="single"/>
          <w:rtl/>
        </w:rPr>
      </w:pPr>
      <w:r w:rsidRPr="000F6F8B">
        <w:rPr>
          <w:rFonts w:ascii="Arial" w:eastAsia="Times New Roman" w:hAnsi="Arial"/>
          <w:b/>
          <w:bCs/>
          <w:sz w:val="24"/>
          <w:szCs w:val="24"/>
          <w:u w:val="single"/>
          <w:rtl/>
        </w:rPr>
        <w:t>הצעת  </w:t>
      </w:r>
      <w:r w:rsidRPr="000F6F8B">
        <w:rPr>
          <w:rFonts w:ascii="Arial" w:eastAsia="Times New Roman" w:hAnsi="Arial" w:hint="cs"/>
          <w:b/>
          <w:bCs/>
          <w:sz w:val="24"/>
          <w:szCs w:val="24"/>
          <w:u w:val="single"/>
          <w:rtl/>
        </w:rPr>
        <w:t>ה</w:t>
      </w:r>
      <w:r w:rsidRPr="000F6F8B">
        <w:rPr>
          <w:rFonts w:ascii="Arial" w:eastAsia="Times New Roman" w:hAnsi="Arial"/>
          <w:b/>
          <w:bCs/>
          <w:sz w:val="24"/>
          <w:szCs w:val="24"/>
          <w:u w:val="single"/>
          <w:rtl/>
        </w:rPr>
        <w:t xml:space="preserve">מחקר </w:t>
      </w:r>
    </w:p>
    <w:p w14:paraId="685290D1" w14:textId="49297C4F" w:rsidR="00FF27F7" w:rsidRPr="0063415C" w:rsidRDefault="00316CBD" w:rsidP="00057BFA">
      <w:pPr>
        <w:pStyle w:val="ListParagraph"/>
        <w:numPr>
          <w:ilvl w:val="0"/>
          <w:numId w:val="15"/>
        </w:numPr>
        <w:bidi/>
        <w:spacing w:after="0" w:line="360" w:lineRule="auto"/>
        <w:rPr>
          <w:rFonts w:ascii="Arial" w:eastAsia="Times New Roman" w:hAnsi="Arial"/>
          <w:b/>
          <w:bCs/>
          <w:color w:val="000000"/>
          <w:sz w:val="24"/>
          <w:szCs w:val="24"/>
        </w:rPr>
      </w:pPr>
      <w:r w:rsidRPr="0063415C">
        <w:rPr>
          <w:rFonts w:ascii="Arial" w:eastAsia="Times New Roman" w:hAnsi="Arial" w:hint="cs"/>
          <w:b/>
          <w:bCs/>
          <w:color w:val="000000"/>
          <w:sz w:val="24"/>
          <w:szCs w:val="24"/>
          <w:rtl/>
        </w:rPr>
        <w:t>תחום הדעת</w:t>
      </w:r>
      <w:r w:rsidR="00104AD2">
        <w:rPr>
          <w:rFonts w:ascii="Arial" w:eastAsia="Times New Roman" w:hAnsi="Arial" w:hint="cs"/>
          <w:b/>
          <w:bCs/>
          <w:color w:val="000000"/>
          <w:sz w:val="24"/>
          <w:szCs w:val="24"/>
          <w:rtl/>
        </w:rPr>
        <w:t xml:space="preserve"> </w:t>
      </w:r>
      <w:r w:rsidR="00104AD2">
        <w:rPr>
          <w:rFonts w:ascii="Arial" w:eastAsia="Times New Roman" w:hAnsi="Arial"/>
          <w:b/>
          <w:bCs/>
          <w:color w:val="000000"/>
          <w:sz w:val="24"/>
          <w:szCs w:val="24"/>
          <w:rtl/>
        </w:rPr>
        <w:t>–</w:t>
      </w:r>
      <w:r w:rsidR="00104AD2">
        <w:rPr>
          <w:rFonts w:ascii="Arial" w:eastAsia="Times New Roman" w:hAnsi="Arial" w:hint="cs"/>
          <w:b/>
          <w:bCs/>
          <w:color w:val="000000"/>
          <w:sz w:val="24"/>
          <w:szCs w:val="24"/>
          <w:rtl/>
        </w:rPr>
        <w:t xml:space="preserve"> </w:t>
      </w:r>
      <w:r w:rsidR="007C158B">
        <w:rPr>
          <w:rFonts w:ascii="Arial" w:eastAsia="Times New Roman" w:hAnsi="Arial" w:hint="cs"/>
          <w:color w:val="000000"/>
          <w:sz w:val="24"/>
          <w:szCs w:val="24"/>
          <w:rtl/>
        </w:rPr>
        <w:t>ביולוגיה</w:t>
      </w:r>
    </w:p>
    <w:p w14:paraId="428A94A4" w14:textId="29283054" w:rsidR="00316CBD" w:rsidRDefault="00316CBD" w:rsidP="00104AD2">
      <w:pPr>
        <w:pStyle w:val="ListParagraph"/>
        <w:numPr>
          <w:ilvl w:val="0"/>
          <w:numId w:val="15"/>
        </w:numPr>
        <w:bidi/>
        <w:spacing w:after="0" w:line="360" w:lineRule="auto"/>
        <w:rPr>
          <w:rFonts w:ascii="Arial" w:eastAsia="Times New Roman" w:hAnsi="Arial"/>
          <w:b/>
          <w:bCs/>
          <w:color w:val="000000"/>
          <w:sz w:val="24"/>
          <w:szCs w:val="24"/>
        </w:rPr>
      </w:pPr>
      <w:r w:rsidRPr="0063415C">
        <w:rPr>
          <w:rFonts w:ascii="Arial" w:eastAsia="Times New Roman" w:hAnsi="Arial"/>
          <w:b/>
          <w:bCs/>
          <w:color w:val="000000"/>
          <w:sz w:val="24"/>
          <w:szCs w:val="24"/>
          <w:rtl/>
        </w:rPr>
        <w:t>נושא העבודה</w:t>
      </w:r>
      <w:r w:rsidR="00104AD2">
        <w:rPr>
          <w:rFonts w:ascii="Arial" w:eastAsia="Times New Roman" w:hAnsi="Arial" w:hint="cs"/>
          <w:b/>
          <w:bCs/>
          <w:color w:val="000000"/>
          <w:sz w:val="24"/>
          <w:szCs w:val="24"/>
          <w:rtl/>
        </w:rPr>
        <w:t xml:space="preserve"> </w:t>
      </w:r>
      <w:r w:rsidR="00104AD2">
        <w:rPr>
          <w:rFonts w:ascii="Arial" w:eastAsia="Times New Roman" w:hAnsi="Arial"/>
          <w:b/>
          <w:bCs/>
          <w:color w:val="000000"/>
          <w:sz w:val="24"/>
          <w:szCs w:val="24"/>
          <w:rtl/>
        </w:rPr>
        <w:t>–</w:t>
      </w:r>
      <w:r w:rsidR="00104AD2">
        <w:rPr>
          <w:rFonts w:ascii="Arial" w:eastAsia="Times New Roman" w:hAnsi="Arial" w:hint="cs"/>
          <w:b/>
          <w:bCs/>
          <w:color w:val="000000"/>
          <w:sz w:val="24"/>
          <w:szCs w:val="24"/>
          <w:rtl/>
        </w:rPr>
        <w:t xml:space="preserve"> </w:t>
      </w:r>
      <w:r w:rsidR="007C158B">
        <w:rPr>
          <w:rFonts w:ascii="Arial" w:eastAsia="Times New Roman" w:hAnsi="Arial" w:hint="cs"/>
          <w:color w:val="000000"/>
          <w:sz w:val="24"/>
          <w:szCs w:val="24"/>
          <w:rtl/>
        </w:rPr>
        <w:t xml:space="preserve"> השפעת </w:t>
      </w:r>
      <w:r w:rsidR="0032519E">
        <w:rPr>
          <w:rFonts w:ascii="Arial" w:eastAsia="Times New Roman" w:hAnsi="Arial" w:hint="cs"/>
          <w:color w:val="000000"/>
          <w:sz w:val="24"/>
          <w:szCs w:val="24"/>
          <w:rtl/>
        </w:rPr>
        <w:t>האקסוזומים</w:t>
      </w:r>
      <w:r w:rsidR="007C158B">
        <w:rPr>
          <w:rFonts w:ascii="Arial" w:eastAsia="Times New Roman" w:hAnsi="Arial" w:hint="cs"/>
          <w:color w:val="000000"/>
          <w:sz w:val="24"/>
          <w:szCs w:val="24"/>
          <w:rtl/>
        </w:rPr>
        <w:t xml:space="preserve"> של תאים סרטניים על תאי </w:t>
      </w:r>
      <w:proofErr w:type="spellStart"/>
      <w:r w:rsidR="0032519E">
        <w:rPr>
          <w:rFonts w:ascii="Arial" w:eastAsia="Times New Roman" w:hAnsi="Arial" w:hint="cs"/>
          <w:color w:val="000000"/>
          <w:sz w:val="24"/>
          <w:szCs w:val="24"/>
          <w:rtl/>
        </w:rPr>
        <w:t>מאקרופג</w:t>
      </w:r>
      <w:r w:rsidR="00F94BA0">
        <w:rPr>
          <w:rFonts w:ascii="Arial" w:eastAsia="Times New Roman" w:hAnsi="Arial" w:hint="cs"/>
          <w:color w:val="000000"/>
          <w:sz w:val="24"/>
          <w:szCs w:val="24"/>
          <w:rtl/>
        </w:rPr>
        <w:t>'</w:t>
      </w:r>
      <w:r w:rsidR="0032519E">
        <w:rPr>
          <w:rFonts w:ascii="Arial" w:eastAsia="Times New Roman" w:hAnsi="Arial" w:hint="cs"/>
          <w:color w:val="000000"/>
          <w:sz w:val="24"/>
          <w:szCs w:val="24"/>
          <w:rtl/>
        </w:rPr>
        <w:t>ים</w:t>
      </w:r>
      <w:proofErr w:type="spellEnd"/>
      <w:r w:rsidR="007C158B">
        <w:rPr>
          <w:rFonts w:ascii="Arial" w:eastAsia="Times New Roman" w:hAnsi="Arial" w:hint="cs"/>
          <w:b/>
          <w:bCs/>
          <w:color w:val="000000"/>
          <w:sz w:val="24"/>
          <w:szCs w:val="24"/>
          <w:rtl/>
        </w:rPr>
        <w:t xml:space="preserve"> </w:t>
      </w:r>
      <w:r w:rsidR="007C158B">
        <w:rPr>
          <w:rFonts w:ascii="Arial" w:eastAsia="Times New Roman" w:hAnsi="Arial" w:hint="cs"/>
          <w:color w:val="000000"/>
          <w:sz w:val="24"/>
          <w:szCs w:val="24"/>
          <w:rtl/>
        </w:rPr>
        <w:t xml:space="preserve">מסוג </w:t>
      </w:r>
      <w:r w:rsidR="007C158B">
        <w:rPr>
          <w:rFonts w:ascii="Arial" w:eastAsia="Times New Roman" w:hAnsi="Arial" w:hint="cs"/>
          <w:color w:val="000000"/>
          <w:sz w:val="24"/>
          <w:szCs w:val="24"/>
        </w:rPr>
        <w:t>M</w:t>
      </w:r>
      <w:r w:rsidR="007C158B">
        <w:rPr>
          <w:rFonts w:ascii="Arial" w:eastAsia="Times New Roman" w:hAnsi="Arial"/>
          <w:color w:val="000000"/>
          <w:sz w:val="24"/>
          <w:szCs w:val="24"/>
        </w:rPr>
        <w:t>1</w:t>
      </w:r>
      <w:r w:rsidR="00526D86">
        <w:rPr>
          <w:rFonts w:ascii="Arial" w:eastAsia="Times New Roman" w:hAnsi="Arial" w:hint="cs"/>
          <w:b/>
          <w:bCs/>
          <w:color w:val="000000"/>
          <w:sz w:val="24"/>
          <w:szCs w:val="24"/>
          <w:rtl/>
        </w:rPr>
        <w:t>.</w:t>
      </w:r>
    </w:p>
    <w:p w14:paraId="1FA970A7" w14:textId="77777777" w:rsidR="00BB0138" w:rsidRPr="0063415C" w:rsidRDefault="00BB0138" w:rsidP="00BB0138">
      <w:pPr>
        <w:pStyle w:val="ListParagraph"/>
        <w:bidi/>
        <w:spacing w:after="0" w:line="360" w:lineRule="auto"/>
        <w:rPr>
          <w:rFonts w:ascii="Arial" w:eastAsia="Times New Roman" w:hAnsi="Arial"/>
          <w:b/>
          <w:bCs/>
          <w:color w:val="000000"/>
          <w:sz w:val="24"/>
          <w:szCs w:val="24"/>
        </w:rPr>
      </w:pPr>
    </w:p>
    <w:p w14:paraId="453B1D63" w14:textId="75E1F3B5" w:rsidR="004F68F1" w:rsidRDefault="00FF27F7" w:rsidP="003A3C79">
      <w:pPr>
        <w:pStyle w:val="ListParagraph"/>
        <w:numPr>
          <w:ilvl w:val="0"/>
          <w:numId w:val="15"/>
        </w:numPr>
        <w:bidi/>
        <w:spacing w:after="0" w:line="360" w:lineRule="auto"/>
        <w:rPr>
          <w:rFonts w:ascii="Arial" w:eastAsia="Times New Roman" w:hAnsi="Arial"/>
          <w:b/>
          <w:bCs/>
          <w:color w:val="000000"/>
          <w:sz w:val="24"/>
          <w:szCs w:val="24"/>
        </w:rPr>
      </w:pPr>
      <w:r w:rsidRPr="00E64505">
        <w:rPr>
          <w:rFonts w:ascii="Arial" w:eastAsia="Times New Roman" w:hAnsi="Arial"/>
          <w:b/>
          <w:bCs/>
          <w:color w:val="000000"/>
          <w:sz w:val="24"/>
          <w:szCs w:val="24"/>
          <w:rtl/>
        </w:rPr>
        <w:t>רקע עיוני</w:t>
      </w:r>
      <w:r w:rsidRPr="00E64505">
        <w:rPr>
          <w:rFonts w:ascii="Arial" w:eastAsia="Times New Roman" w:hAnsi="Arial" w:hint="cs"/>
          <w:b/>
          <w:bCs/>
          <w:color w:val="000000"/>
          <w:sz w:val="24"/>
          <w:szCs w:val="24"/>
          <w:rtl/>
        </w:rPr>
        <w:t xml:space="preserve"> </w:t>
      </w:r>
      <w:r w:rsidRPr="00E64505">
        <w:rPr>
          <w:rFonts w:ascii="Arial" w:eastAsia="Times New Roman" w:hAnsi="Arial"/>
          <w:b/>
          <w:bCs/>
          <w:color w:val="000000"/>
          <w:sz w:val="24"/>
          <w:szCs w:val="24"/>
          <w:rtl/>
        </w:rPr>
        <w:t>–</w:t>
      </w:r>
      <w:r w:rsidRPr="00E64505">
        <w:rPr>
          <w:rFonts w:ascii="Arial" w:eastAsia="Times New Roman" w:hAnsi="Arial" w:hint="cs"/>
          <w:b/>
          <w:bCs/>
          <w:color w:val="000000"/>
          <w:sz w:val="24"/>
          <w:szCs w:val="24"/>
          <w:rtl/>
        </w:rPr>
        <w:t xml:space="preserve"> </w:t>
      </w:r>
    </w:p>
    <w:p w14:paraId="5C6DD736" w14:textId="3CAB1386" w:rsidR="00BB0138" w:rsidRDefault="003A3C79" w:rsidP="000F6F8B">
      <w:pPr>
        <w:bidi/>
        <w:spacing w:after="0" w:line="360" w:lineRule="auto"/>
        <w:ind w:left="357"/>
        <w:jc w:val="both"/>
        <w:rPr>
          <w:rFonts w:ascii="Arial" w:eastAsia="Times New Roman" w:hAnsi="Arial"/>
          <w:color w:val="000000"/>
          <w:sz w:val="24"/>
          <w:szCs w:val="24"/>
          <w:rtl/>
        </w:rPr>
      </w:pPr>
      <w:r>
        <w:rPr>
          <w:rFonts w:ascii="Arial" w:eastAsia="Times New Roman" w:hAnsi="Arial" w:hint="cs"/>
          <w:color w:val="000000"/>
          <w:sz w:val="24"/>
          <w:szCs w:val="24"/>
          <w:rtl/>
        </w:rPr>
        <w:t xml:space="preserve">מחלת הסרטן </w:t>
      </w:r>
      <w:r w:rsidR="005B201C">
        <w:rPr>
          <w:rFonts w:ascii="Arial" w:eastAsia="Times New Roman" w:hAnsi="Arial" w:hint="cs"/>
          <w:color w:val="000000"/>
          <w:sz w:val="24"/>
          <w:szCs w:val="24"/>
          <w:rtl/>
        </w:rPr>
        <w:t xml:space="preserve">היא אחת המחלות הקשות ביותר איתן מתמודדת האנושות בדורות האחרונים. מחלת הסרטן גובה נפשות רבות, ועל פי נתוני ארגון הבריאות העולמי, </w:t>
      </w:r>
      <w:r w:rsidR="005B201C" w:rsidRPr="005B201C">
        <w:rPr>
          <w:rFonts w:ascii="Arial" w:eastAsia="Times New Roman" w:hAnsi="Arial"/>
          <w:color w:val="000000"/>
          <w:sz w:val="24"/>
          <w:szCs w:val="24"/>
          <w:rtl/>
        </w:rPr>
        <w:t>כחמישית מאוכלוסיית העולם תלקה בסרטן</w:t>
      </w:r>
      <w:r w:rsidR="00BB0138">
        <w:rPr>
          <w:rFonts w:ascii="Arial" w:eastAsia="Times New Roman" w:hAnsi="Arial" w:hint="cs"/>
          <w:color w:val="000000"/>
          <w:sz w:val="24"/>
          <w:szCs w:val="24"/>
          <w:rtl/>
        </w:rPr>
        <w:t>,</w:t>
      </w:r>
      <w:r w:rsidR="005B201C" w:rsidRPr="005B201C">
        <w:rPr>
          <w:rFonts w:ascii="Arial" w:eastAsia="Times New Roman" w:hAnsi="Arial"/>
          <w:color w:val="000000"/>
          <w:sz w:val="24"/>
          <w:szCs w:val="24"/>
          <w:rtl/>
        </w:rPr>
        <w:t xml:space="preserve"> 1 מכל 8 נשים ו-1 מכל 11 גברים ימותו מהמחלה</w:t>
      </w:r>
      <w:r w:rsidR="00BB0138">
        <w:rPr>
          <w:rFonts w:ascii="Arial" w:eastAsia="Times New Roman" w:hAnsi="Arial" w:hint="cs"/>
          <w:color w:val="000000"/>
          <w:sz w:val="24"/>
          <w:szCs w:val="24"/>
          <w:rtl/>
        </w:rPr>
        <w:t xml:space="preserve">. </w:t>
      </w:r>
      <w:r w:rsidR="001C13C0">
        <w:rPr>
          <w:rFonts w:ascii="Arial" w:eastAsia="Times New Roman" w:hAnsi="Arial" w:hint="cs"/>
          <w:color w:val="000000"/>
          <w:sz w:val="24"/>
          <w:szCs w:val="24"/>
          <w:rtl/>
        </w:rPr>
        <w:t>סרטן הוא שם כולל למספר מחלות שבכולן יש גדילה ורבייה לא טבעית של תאים, שאינם מגיבים למנגנוני הבקרה התאיים. ובסופו של דבר גם מתפשטים לחלקים אחרים בגוף.</w:t>
      </w:r>
    </w:p>
    <w:p w14:paraId="12C979FB" w14:textId="56595120" w:rsidR="00703CC1" w:rsidRDefault="00703CC1" w:rsidP="00703CC1">
      <w:pPr>
        <w:bidi/>
        <w:spacing w:after="0" w:line="360" w:lineRule="auto"/>
        <w:ind w:left="360"/>
        <w:rPr>
          <w:rFonts w:ascii="Arial" w:eastAsia="Times New Roman" w:hAnsi="Arial"/>
          <w:color w:val="000000"/>
          <w:sz w:val="24"/>
          <w:szCs w:val="24"/>
          <w:rtl/>
        </w:rPr>
      </w:pPr>
    </w:p>
    <w:p w14:paraId="3B8A1948" w14:textId="111382E8" w:rsidR="00703CC1" w:rsidRDefault="000F6F8B" w:rsidP="00F66500">
      <w:pPr>
        <w:bidi/>
        <w:spacing w:after="0" w:line="360" w:lineRule="auto"/>
        <w:ind w:left="357"/>
        <w:jc w:val="both"/>
        <w:rPr>
          <w:rFonts w:ascii="Arial" w:eastAsia="Times New Roman" w:hAnsi="Arial"/>
          <w:color w:val="000000"/>
          <w:sz w:val="24"/>
          <w:szCs w:val="24"/>
          <w:rtl/>
        </w:rPr>
      </w:pPr>
      <w:r>
        <w:rPr>
          <w:noProof/>
        </w:rPr>
        <mc:AlternateContent>
          <mc:Choice Requires="wps">
            <w:drawing>
              <wp:anchor distT="0" distB="0" distL="114300" distR="114300" simplePos="0" relativeHeight="251660288" behindDoc="0" locked="0" layoutInCell="1" allowOverlap="1" wp14:anchorId="61E4717E" wp14:editId="115DEC68">
                <wp:simplePos x="0" y="0"/>
                <wp:positionH relativeFrom="margin">
                  <wp:align>right</wp:align>
                </wp:positionH>
                <wp:positionV relativeFrom="paragraph">
                  <wp:posOffset>3344545</wp:posOffset>
                </wp:positionV>
                <wp:extent cx="2616200" cy="934085"/>
                <wp:effectExtent l="0" t="0" r="0" b="0"/>
                <wp:wrapTopAndBottom/>
                <wp:docPr id="3" name="תיבת טקסט 3"/>
                <wp:cNvGraphicFramePr/>
                <a:graphic xmlns:a="http://schemas.openxmlformats.org/drawingml/2006/main">
                  <a:graphicData uri="http://schemas.microsoft.com/office/word/2010/wordprocessingShape">
                    <wps:wsp>
                      <wps:cNvSpPr txBox="1"/>
                      <wps:spPr>
                        <a:xfrm>
                          <a:off x="0" y="0"/>
                          <a:ext cx="2616200" cy="934085"/>
                        </a:xfrm>
                        <a:prstGeom prst="rect">
                          <a:avLst/>
                        </a:prstGeom>
                        <a:solidFill>
                          <a:prstClr val="white"/>
                        </a:solidFill>
                        <a:ln>
                          <a:noFill/>
                        </a:ln>
                      </wps:spPr>
                      <wps:txbx>
                        <w:txbxContent>
                          <w:p w14:paraId="705DF4DA" w14:textId="63BAEC73" w:rsidR="00F11784" w:rsidRPr="000F6F8B" w:rsidRDefault="00F11784" w:rsidP="000F6F8B">
                            <w:pPr>
                              <w:pStyle w:val="Caption"/>
                              <w:jc w:val="left"/>
                              <w:rPr>
                                <w:sz w:val="20"/>
                                <w:szCs w:val="20"/>
                                <w:rtl/>
                              </w:rPr>
                            </w:pPr>
                            <w:r w:rsidRPr="000F6F8B">
                              <w:rPr>
                                <w:rFonts w:hint="cs"/>
                                <w:sz w:val="20"/>
                                <w:szCs w:val="20"/>
                                <w:rtl/>
                              </w:rPr>
                              <w:t>איור</w:t>
                            </w:r>
                            <w:r w:rsidR="000F6F8B">
                              <w:rPr>
                                <w:rFonts w:hint="cs"/>
                                <w:sz w:val="20"/>
                                <w:szCs w:val="20"/>
                                <w:rtl/>
                              </w:rPr>
                              <w:t>1</w:t>
                            </w:r>
                            <w:r w:rsidRPr="000F6F8B">
                              <w:rPr>
                                <w:rFonts w:hint="cs"/>
                                <w:sz w:val="20"/>
                                <w:szCs w:val="20"/>
                                <w:rtl/>
                              </w:rPr>
                              <w:t xml:space="preserve"> </w:t>
                            </w:r>
                            <w:r w:rsidR="000F6F8B">
                              <w:rPr>
                                <w:rFonts w:hint="cs"/>
                                <w:sz w:val="20"/>
                                <w:szCs w:val="20"/>
                                <w:rtl/>
                              </w:rPr>
                              <w:t>: ה</w:t>
                            </w:r>
                            <w:r w:rsidR="000F6F8B" w:rsidRPr="000F6F8B">
                              <w:rPr>
                                <w:rFonts w:hint="cs"/>
                                <w:sz w:val="20"/>
                                <w:szCs w:val="20"/>
                                <w:rtl/>
                              </w:rPr>
                              <w:t>ישרדו</w:t>
                            </w:r>
                            <w:r w:rsidR="000F6F8B" w:rsidRPr="000F6F8B">
                              <w:rPr>
                                <w:rFonts w:hint="eastAsia"/>
                                <w:sz w:val="20"/>
                                <w:szCs w:val="20"/>
                                <w:rtl/>
                              </w:rPr>
                              <w:t>ת</w:t>
                            </w:r>
                            <w:r w:rsidRPr="000F6F8B">
                              <w:rPr>
                                <w:rFonts w:hint="cs"/>
                                <w:sz w:val="20"/>
                                <w:szCs w:val="20"/>
                                <w:rtl/>
                              </w:rPr>
                              <w:t xml:space="preserve"> כללית של בני אדם חולי סרטן</w:t>
                            </w:r>
                            <w:r w:rsidRPr="000F6F8B">
                              <w:rPr>
                                <w:rFonts w:hint="cs"/>
                                <w:sz w:val="20"/>
                                <w:szCs w:val="20"/>
                              </w:rPr>
                              <w:t xml:space="preserve"> </w:t>
                            </w:r>
                            <w:r w:rsidRPr="000F6F8B">
                              <w:rPr>
                                <w:rFonts w:hint="cs"/>
                                <w:sz w:val="20"/>
                                <w:szCs w:val="20"/>
                                <w:rtl/>
                              </w:rPr>
                              <w:t>(10,953</w:t>
                            </w:r>
                            <w:r w:rsidRPr="000F6F8B">
                              <w:rPr>
                                <w:sz w:val="20"/>
                                <w:szCs w:val="20"/>
                              </w:rPr>
                              <w:t xml:space="preserve"> </w:t>
                            </w:r>
                            <w:r w:rsidRPr="000F6F8B">
                              <w:rPr>
                                <w:rFonts w:hint="cs"/>
                                <w:sz w:val="20"/>
                                <w:szCs w:val="20"/>
                                <w:rtl/>
                              </w:rPr>
                              <w:t xml:space="preserve">מטופלים מ32 מחקרים שונים), הקו האדום מייצג חולים עם מוטציה </w:t>
                            </w:r>
                            <w:r w:rsidRPr="000F6F8B">
                              <w:rPr>
                                <w:sz w:val="20"/>
                                <w:szCs w:val="20"/>
                              </w:rPr>
                              <w:t>mutp53</w:t>
                            </w:r>
                            <w:r w:rsidRPr="000F6F8B">
                              <w:rPr>
                                <w:rFonts w:hint="cs"/>
                                <w:sz w:val="20"/>
                                <w:szCs w:val="20"/>
                                <w:rtl/>
                              </w:rPr>
                              <w:t xml:space="preserve"> והקו הכחול מייצג חולים עם</w:t>
                            </w:r>
                            <w:r w:rsidRPr="000F6F8B">
                              <w:rPr>
                                <w:sz w:val="20"/>
                                <w:szCs w:val="20"/>
                              </w:rPr>
                              <w:t xml:space="preserve"> p53  </w:t>
                            </w:r>
                            <w:r w:rsidRPr="000F6F8B">
                              <w:rPr>
                                <w:rFonts w:hint="cs"/>
                                <w:sz w:val="20"/>
                                <w:szCs w:val="20"/>
                                <w:rtl/>
                              </w:rPr>
                              <w:t>במצב תקין. הגרף יובא מ</w:t>
                            </w:r>
                            <w:proofErr w:type="spellStart"/>
                            <w:r w:rsidRPr="000F6F8B">
                              <w:rPr>
                                <w:sz w:val="20"/>
                                <w:szCs w:val="20"/>
                              </w:rPr>
                              <w:t>cBioPortal</w:t>
                            </w:r>
                            <w:proofErr w:type="spellEnd"/>
                            <w:r w:rsidRPr="000F6F8B">
                              <w:rPr>
                                <w:rFonts w:hint="cs"/>
                                <w:sz w:val="20"/>
                                <w:szCs w:val="20"/>
                                <w:rtl/>
                              </w:rPr>
                              <w:t>.</w:t>
                            </w:r>
                            <w:r w:rsidRPr="000F6F8B">
                              <w:rPr>
                                <w:rFonts w:hint="cs"/>
                                <w:sz w:val="20"/>
                                <w:szCs w:val="20"/>
                                <w:rtl/>
                              </w:rPr>
                              <w:t xml:space="preserve"> [1]</w:t>
                            </w:r>
                          </w:p>
                        </w:txbxContent>
                      </wps:txbx>
                      <wps:bodyPr rot="0" spcFirstLastPara="0" vertOverflow="overflow" horzOverflow="overflow" vert="horz" wrap="square" lIns="0" tIns="0" rIns="0" bIns="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E4717E" id="_x0000_t202" coordsize="21600,21600" o:spt="202" path="m,l,21600r21600,l21600,xe">
                <v:stroke joinstyle="miter"/>
                <v:path gradientshapeok="t" o:connecttype="rect"/>
              </v:shapetype>
              <v:shape id="תיבת טקסט 3" o:spid="_x0000_s1026" type="#_x0000_t202" style="position:absolute;left:0;text-align:left;margin-left:154.8pt;margin-top:263.35pt;width:206pt;height:73.5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" stroked="f">
                <v:textbox inset="0,0,0,0">
                  <w:txbxContent>
                    <w:p w14:paraId="705DF4DA" w14:textId="63BAEC73" w:rsidR="00F11784" w:rsidRPr="000F6F8B" w:rsidRDefault="00F11784" w:rsidP="000F6F8B">
                      <w:pPr>
                        <w:pStyle w:val="Caption"/>
                        <w:jc w:val="left"/>
                        <w:rPr>
                          <w:sz w:val="20"/>
                          <w:szCs w:val="20"/>
                          <w:rtl/>
                        </w:rPr>
                      </w:pPr>
                      <w:r w:rsidRPr="000F6F8B">
                        <w:rPr>
                          <w:rFonts w:hint="cs"/>
                          <w:sz w:val="20"/>
                          <w:szCs w:val="20"/>
                          <w:rtl/>
                        </w:rPr>
                        <w:t>איור</w:t>
                      </w:r>
                      <w:r w:rsidR="000F6F8B">
                        <w:rPr>
                          <w:rFonts w:hint="cs"/>
                          <w:sz w:val="20"/>
                          <w:szCs w:val="20"/>
                          <w:rtl/>
                        </w:rPr>
                        <w:t>1</w:t>
                      </w:r>
                      <w:r w:rsidRPr="000F6F8B">
                        <w:rPr>
                          <w:rFonts w:hint="cs"/>
                          <w:sz w:val="20"/>
                          <w:szCs w:val="20"/>
                          <w:rtl/>
                        </w:rPr>
                        <w:t xml:space="preserve"> </w:t>
                      </w:r>
                      <w:r w:rsidR="000F6F8B">
                        <w:rPr>
                          <w:rFonts w:hint="cs"/>
                          <w:sz w:val="20"/>
                          <w:szCs w:val="20"/>
                          <w:rtl/>
                        </w:rPr>
                        <w:t>: ה</w:t>
                      </w:r>
                      <w:r w:rsidR="000F6F8B" w:rsidRPr="000F6F8B">
                        <w:rPr>
                          <w:rFonts w:hint="cs"/>
                          <w:sz w:val="20"/>
                          <w:szCs w:val="20"/>
                          <w:rtl/>
                        </w:rPr>
                        <w:t>ישרדו</w:t>
                      </w:r>
                      <w:r w:rsidR="000F6F8B" w:rsidRPr="000F6F8B">
                        <w:rPr>
                          <w:rFonts w:hint="eastAsia"/>
                          <w:sz w:val="20"/>
                          <w:szCs w:val="20"/>
                          <w:rtl/>
                        </w:rPr>
                        <w:t>ת</w:t>
                      </w:r>
                      <w:r w:rsidRPr="000F6F8B">
                        <w:rPr>
                          <w:rFonts w:hint="cs"/>
                          <w:sz w:val="20"/>
                          <w:szCs w:val="20"/>
                          <w:rtl/>
                        </w:rPr>
                        <w:t xml:space="preserve"> כללית של בני אדם חולי סרטן</w:t>
                      </w:r>
                      <w:r w:rsidRPr="000F6F8B">
                        <w:rPr>
                          <w:rFonts w:hint="cs"/>
                          <w:sz w:val="20"/>
                          <w:szCs w:val="20"/>
                        </w:rPr>
                        <w:t xml:space="preserve"> </w:t>
                      </w:r>
                      <w:r w:rsidRPr="000F6F8B">
                        <w:rPr>
                          <w:rFonts w:hint="cs"/>
                          <w:sz w:val="20"/>
                          <w:szCs w:val="20"/>
                          <w:rtl/>
                        </w:rPr>
                        <w:t>(10,953</w:t>
                      </w:r>
                      <w:r w:rsidRPr="000F6F8B">
                        <w:rPr>
                          <w:sz w:val="20"/>
                          <w:szCs w:val="20"/>
                        </w:rPr>
                        <w:t xml:space="preserve"> </w:t>
                      </w:r>
                      <w:r w:rsidRPr="000F6F8B">
                        <w:rPr>
                          <w:rFonts w:hint="cs"/>
                          <w:sz w:val="20"/>
                          <w:szCs w:val="20"/>
                          <w:rtl/>
                        </w:rPr>
                        <w:t xml:space="preserve">מטופלים מ32 מחקרים שונים), הקו האדום מייצג חולים עם מוטציה </w:t>
                      </w:r>
                      <w:r w:rsidRPr="000F6F8B">
                        <w:rPr>
                          <w:sz w:val="20"/>
                          <w:szCs w:val="20"/>
                        </w:rPr>
                        <w:t>mutp53</w:t>
                      </w:r>
                      <w:r w:rsidRPr="000F6F8B">
                        <w:rPr>
                          <w:rFonts w:hint="cs"/>
                          <w:sz w:val="20"/>
                          <w:szCs w:val="20"/>
                          <w:rtl/>
                        </w:rPr>
                        <w:t xml:space="preserve"> והקו הכחול מייצג חולים עם</w:t>
                      </w:r>
                      <w:r w:rsidRPr="000F6F8B">
                        <w:rPr>
                          <w:sz w:val="20"/>
                          <w:szCs w:val="20"/>
                        </w:rPr>
                        <w:t xml:space="preserve"> p53  </w:t>
                      </w:r>
                      <w:r w:rsidRPr="000F6F8B">
                        <w:rPr>
                          <w:rFonts w:hint="cs"/>
                          <w:sz w:val="20"/>
                          <w:szCs w:val="20"/>
                          <w:rtl/>
                        </w:rPr>
                        <w:t>במצב תקין. הגרף יובא מ</w:t>
                      </w:r>
                      <w:proofErr w:type="spellStart"/>
                      <w:r w:rsidRPr="000F6F8B">
                        <w:rPr>
                          <w:sz w:val="20"/>
                          <w:szCs w:val="20"/>
                        </w:rPr>
                        <w:t>cBioPortal</w:t>
                      </w:r>
                      <w:proofErr w:type="spellEnd"/>
                      <w:r w:rsidRPr="000F6F8B">
                        <w:rPr>
                          <w:rFonts w:hint="cs"/>
                          <w:sz w:val="20"/>
                          <w:szCs w:val="20"/>
                          <w:rtl/>
                        </w:rPr>
                        <w:t>.</w:t>
                      </w:r>
                      <w:r w:rsidRPr="000F6F8B">
                        <w:rPr>
                          <w:rFonts w:hint="cs"/>
                          <w:sz w:val="20"/>
                          <w:szCs w:val="20"/>
                          <w:rtl/>
                        </w:rPr>
                        <w:t xml:space="preserve"> [1]</w:t>
                      </w:r>
                    </w:p>
                  </w:txbxContent>
                </v:textbox>
                <w10:wrap type="topAndBottom" anchorx="margin"/>
              </v:shape>
            </w:pict>
          </mc:Fallback>
        </mc:AlternateContent>
      </w:r>
      <w:r>
        <w:rPr>
          <w:noProof/>
        </w:rPr>
        <w:drawing>
          <wp:anchor distT="0" distB="0" distL="114300" distR="114300" simplePos="0" relativeHeight="251659264" behindDoc="0" locked="0" layoutInCell="1" allowOverlap="1" wp14:anchorId="02EB6A86" wp14:editId="70DE3E6C">
            <wp:simplePos x="0" y="0"/>
            <wp:positionH relativeFrom="margin">
              <wp:align>left</wp:align>
            </wp:positionH>
            <wp:positionV relativeFrom="paragraph">
              <wp:posOffset>2383790</wp:posOffset>
            </wp:positionV>
            <wp:extent cx="3270250" cy="2703830"/>
            <wp:effectExtent l="0" t="0" r="6350" b="1270"/>
            <wp:wrapTopAndBottom/>
            <wp:docPr id="2" name="תמונה 2" descr="An external file that holds a picture, illustration, etc.&#10;Object name is fcell-08-607670-g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 external file that holds a picture, illustration, etc.&#10;Object name is fcell-08-607670-g0001.jpg"/>
                    <pic:cNvPicPr>
                      <a:picLocks noChangeAspect="1" noChangeArrowheads="1"/>
                    </pic:cNvPicPr>
                  </pic:nvPicPr>
                  <pic:blipFill rotWithShape="1">
                    <a:blip r:embed="rId8">
                      <a:extLst>
                        <a:ext uri="{28A0092B-C50C-407E-A947-70E740481C1C}">
                          <a14:useLocalDpi xmlns:a14="http://schemas.microsoft.com/office/drawing/2010/main" val="0"/>
                        </a:ext>
                      </a:extLst>
                    </a:blip>
                    <a:srcRect l="52353" t="43062"/>
                    <a:stretch/>
                  </pic:blipFill>
                  <pic:spPr bwMode="auto">
                    <a:xfrm>
                      <a:off x="0" y="0"/>
                      <a:ext cx="3270250" cy="27038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03CC1">
        <w:rPr>
          <w:rFonts w:ascii="Arial" w:eastAsia="Times New Roman" w:hAnsi="Arial" w:hint="cs"/>
          <w:color w:val="000000"/>
          <w:sz w:val="24"/>
          <w:szCs w:val="24"/>
          <w:rtl/>
        </w:rPr>
        <w:t xml:space="preserve">אחד מהגורמים </w:t>
      </w:r>
      <w:r w:rsidR="00A81352">
        <w:rPr>
          <w:rFonts w:ascii="Arial" w:eastAsia="Times New Roman" w:hAnsi="Arial" w:hint="cs"/>
          <w:color w:val="000000"/>
          <w:sz w:val="24"/>
          <w:szCs w:val="24"/>
          <w:rtl/>
        </w:rPr>
        <w:t>במחלות ה</w:t>
      </w:r>
      <w:r w:rsidR="00703CC1">
        <w:rPr>
          <w:rFonts w:ascii="Arial" w:eastAsia="Times New Roman" w:hAnsi="Arial" w:hint="cs"/>
          <w:color w:val="000000"/>
          <w:sz w:val="24"/>
          <w:szCs w:val="24"/>
          <w:rtl/>
        </w:rPr>
        <w:t>סרטן</w:t>
      </w:r>
      <w:r w:rsidR="00A81352">
        <w:rPr>
          <w:rFonts w:ascii="Arial" w:eastAsia="Times New Roman" w:hAnsi="Arial" w:hint="cs"/>
          <w:color w:val="000000"/>
          <w:sz w:val="24"/>
          <w:szCs w:val="24"/>
          <w:rtl/>
        </w:rPr>
        <w:t xml:space="preserve"> קשור להתנהגות ולמצב הגן </w:t>
      </w:r>
      <w:r w:rsidR="00A81352">
        <w:rPr>
          <w:rFonts w:ascii="Arial" w:eastAsia="Times New Roman" w:hAnsi="Arial"/>
          <w:color w:val="000000"/>
          <w:sz w:val="24"/>
          <w:szCs w:val="24"/>
        </w:rPr>
        <w:t>p53</w:t>
      </w:r>
      <w:r w:rsidR="00C245BE">
        <w:rPr>
          <w:rFonts w:ascii="Arial" w:eastAsia="Times New Roman" w:hAnsi="Arial" w:hint="cs"/>
          <w:color w:val="000000"/>
          <w:sz w:val="24"/>
          <w:szCs w:val="24"/>
          <w:rtl/>
        </w:rPr>
        <w:t>,</w:t>
      </w:r>
      <w:r w:rsidR="00A81352">
        <w:rPr>
          <w:rFonts w:ascii="Arial" w:eastAsia="Times New Roman" w:hAnsi="Arial" w:hint="cs"/>
          <w:color w:val="000000"/>
          <w:sz w:val="24"/>
          <w:szCs w:val="24"/>
          <w:rtl/>
        </w:rPr>
        <w:t xml:space="preserve"> </w:t>
      </w:r>
      <w:r w:rsidR="00C245BE">
        <w:rPr>
          <w:rFonts w:ascii="Arial" w:eastAsia="Times New Roman" w:hAnsi="Arial" w:hint="cs"/>
          <w:color w:val="000000"/>
          <w:sz w:val="24"/>
          <w:szCs w:val="24"/>
          <w:rtl/>
        </w:rPr>
        <w:t xml:space="preserve">שמצבו </w:t>
      </w:r>
      <w:r w:rsidR="00A81352">
        <w:rPr>
          <w:rFonts w:ascii="Arial" w:eastAsia="Times New Roman" w:hAnsi="Arial" w:hint="cs"/>
          <w:color w:val="000000"/>
          <w:sz w:val="24"/>
          <w:szCs w:val="24"/>
          <w:rtl/>
        </w:rPr>
        <w:t>חשוב להתפתחות והתקדמות המחלה</w:t>
      </w:r>
      <w:r w:rsidR="00A81352">
        <w:rPr>
          <w:rFonts w:ascii="Arial" w:eastAsia="Times New Roman" w:hAnsi="Arial" w:hint="cs"/>
          <w:color w:val="000000"/>
          <w:sz w:val="24"/>
          <w:szCs w:val="24"/>
          <w:rtl/>
        </w:rPr>
        <w:t>.</w:t>
      </w:r>
      <w:r w:rsidR="007111F7">
        <w:rPr>
          <w:rFonts w:ascii="Arial" w:eastAsia="Times New Roman" w:hAnsi="Arial" w:hint="cs"/>
          <w:color w:val="000000"/>
          <w:sz w:val="24"/>
          <w:szCs w:val="24"/>
          <w:rtl/>
        </w:rPr>
        <w:t xml:space="preserve"> בתפקודו הרגיל הוא אחראי על פיקוח </w:t>
      </w:r>
      <w:r w:rsidR="00C245BE">
        <w:rPr>
          <w:rFonts w:ascii="Arial" w:eastAsia="Times New Roman" w:hAnsi="Arial" w:hint="cs"/>
          <w:color w:val="000000"/>
          <w:sz w:val="24"/>
          <w:szCs w:val="24"/>
          <w:rtl/>
        </w:rPr>
        <w:t>החלוקה והמוות התאי של התא, כלומר מאוד חופף לתפקודי הסרטן.</w:t>
      </w:r>
      <w:r w:rsidR="00A81352">
        <w:rPr>
          <w:rFonts w:ascii="Arial" w:eastAsia="Times New Roman" w:hAnsi="Arial" w:hint="cs"/>
          <w:color w:val="000000"/>
          <w:sz w:val="24"/>
          <w:szCs w:val="24"/>
          <w:rtl/>
        </w:rPr>
        <w:t xml:space="preserve"> בערך מחצית מהגידולים בבני האדם מציגים </w:t>
      </w:r>
      <w:r w:rsidR="00A81352" w:rsidRPr="00A81352">
        <w:rPr>
          <w:rFonts w:ascii="Arial" w:eastAsia="Times New Roman" w:hAnsi="Arial"/>
          <w:color w:val="000000"/>
          <w:sz w:val="24"/>
          <w:szCs w:val="24"/>
          <w:rtl/>
        </w:rPr>
        <w:t>שינויים באללים</w:t>
      </w:r>
      <w:r w:rsidR="00C245BE">
        <w:rPr>
          <w:rFonts w:ascii="Arial" w:eastAsia="Times New Roman" w:hAnsi="Arial" w:hint="cs"/>
          <w:color w:val="000000"/>
          <w:sz w:val="24"/>
          <w:szCs w:val="24"/>
          <w:rtl/>
        </w:rPr>
        <w:t xml:space="preserve"> של</w:t>
      </w:r>
      <w:r w:rsidR="00257965">
        <w:rPr>
          <w:rFonts w:ascii="Arial" w:eastAsia="Times New Roman" w:hAnsi="Arial" w:hint="cs"/>
          <w:color w:val="000000"/>
          <w:sz w:val="24"/>
          <w:szCs w:val="24"/>
          <w:rtl/>
        </w:rPr>
        <w:t xml:space="preserve"> הגן </w:t>
      </w:r>
      <w:r w:rsidR="00257965">
        <w:rPr>
          <w:rFonts w:ascii="Arial" w:eastAsia="Times New Roman" w:hAnsi="Arial" w:hint="cs"/>
          <w:color w:val="000000"/>
          <w:sz w:val="24"/>
          <w:szCs w:val="24"/>
        </w:rPr>
        <w:t>TP</w:t>
      </w:r>
      <w:r w:rsidR="00257965">
        <w:rPr>
          <w:rFonts w:ascii="Arial" w:eastAsia="Times New Roman" w:hAnsi="Arial"/>
          <w:color w:val="000000"/>
          <w:sz w:val="24"/>
          <w:szCs w:val="24"/>
        </w:rPr>
        <w:t>53</w:t>
      </w:r>
      <w:r w:rsidR="00257965">
        <w:rPr>
          <w:rFonts w:ascii="Arial" w:eastAsia="Times New Roman" w:hAnsi="Arial" w:hint="cs"/>
          <w:color w:val="000000"/>
          <w:sz w:val="24"/>
          <w:szCs w:val="24"/>
          <w:rtl/>
        </w:rPr>
        <w:t xml:space="preserve"> (שינויים במבנה הגנטי) שמשמעותם</w:t>
      </w:r>
      <w:r w:rsidR="00C245BE">
        <w:rPr>
          <w:rFonts w:ascii="Arial" w:eastAsia="Times New Roman" w:hAnsi="Arial" w:hint="cs"/>
          <w:color w:val="000000"/>
          <w:sz w:val="24"/>
          <w:szCs w:val="24"/>
          <w:rtl/>
        </w:rPr>
        <w:t xml:space="preserve"> </w:t>
      </w:r>
      <w:r w:rsidR="00257965">
        <w:rPr>
          <w:rFonts w:ascii="Arial" w:eastAsia="Times New Roman" w:hAnsi="Arial" w:hint="cs"/>
          <w:color w:val="000000"/>
          <w:sz w:val="24"/>
          <w:szCs w:val="24"/>
          <w:rtl/>
        </w:rPr>
        <w:t xml:space="preserve">היא </w:t>
      </w:r>
      <w:r w:rsidR="00A81352" w:rsidRPr="00A81352">
        <w:rPr>
          <w:rFonts w:ascii="Arial" w:eastAsia="Times New Roman" w:hAnsi="Arial"/>
          <w:color w:val="000000"/>
          <w:sz w:val="24"/>
          <w:szCs w:val="24"/>
          <w:rtl/>
        </w:rPr>
        <w:t>אובדן</w:t>
      </w:r>
      <w:r w:rsidR="00A81352">
        <w:rPr>
          <w:rFonts w:ascii="Arial" w:eastAsia="Times New Roman" w:hAnsi="Arial" w:hint="cs"/>
          <w:color w:val="000000"/>
          <w:sz w:val="24"/>
          <w:szCs w:val="24"/>
          <w:rtl/>
        </w:rPr>
        <w:t xml:space="preserve">, </w:t>
      </w:r>
      <w:r w:rsidR="00A81352" w:rsidRPr="00A81352">
        <w:rPr>
          <w:rFonts w:ascii="Arial" w:eastAsia="Times New Roman" w:hAnsi="Arial"/>
          <w:color w:val="000000"/>
          <w:sz w:val="24"/>
          <w:szCs w:val="24"/>
          <w:rtl/>
        </w:rPr>
        <w:t xml:space="preserve">השבתה או </w:t>
      </w:r>
      <w:r w:rsidR="003D5AEE">
        <w:rPr>
          <w:rFonts w:ascii="Arial" w:eastAsia="Times New Roman" w:hAnsi="Arial" w:hint="cs"/>
          <w:color w:val="000000"/>
          <w:sz w:val="24"/>
          <w:szCs w:val="24"/>
          <w:rtl/>
        </w:rPr>
        <w:t xml:space="preserve">אף </w:t>
      </w:r>
      <w:r w:rsidR="00A81352" w:rsidRPr="00A81352">
        <w:rPr>
          <w:rFonts w:ascii="Arial" w:eastAsia="Times New Roman" w:hAnsi="Arial"/>
          <w:color w:val="000000"/>
          <w:sz w:val="24"/>
          <w:szCs w:val="24"/>
          <w:rtl/>
        </w:rPr>
        <w:t>מוטציה</w:t>
      </w:r>
      <w:r w:rsidR="00257965">
        <w:rPr>
          <w:rFonts w:ascii="Arial" w:eastAsia="Times New Roman" w:hAnsi="Arial" w:hint="cs"/>
          <w:color w:val="000000"/>
          <w:sz w:val="24"/>
          <w:szCs w:val="24"/>
          <w:rtl/>
        </w:rPr>
        <w:t xml:space="preserve"> של הגן שתתבטא בשינויים בפעילותו</w:t>
      </w:r>
      <w:r w:rsidR="00A81352">
        <w:rPr>
          <w:rFonts w:ascii="Arial" w:eastAsia="Times New Roman" w:hAnsi="Arial" w:hint="cs"/>
          <w:color w:val="000000"/>
          <w:sz w:val="24"/>
          <w:szCs w:val="24"/>
          <w:rtl/>
        </w:rPr>
        <w:t>.</w:t>
      </w:r>
      <w:r w:rsidR="003D5AEE">
        <w:rPr>
          <w:rFonts w:ascii="Arial" w:eastAsia="Times New Roman" w:hAnsi="Arial" w:hint="cs"/>
          <w:color w:val="000000"/>
          <w:sz w:val="24"/>
          <w:szCs w:val="24"/>
          <w:rtl/>
        </w:rPr>
        <w:t xml:space="preserve"> המוטציה בגן זה יוצרת בעיקר מוטציות באזור שנקרא</w:t>
      </w:r>
      <w:r w:rsidR="003D5AEE">
        <w:rPr>
          <w:rFonts w:ascii="Arial" w:eastAsia="Times New Roman" w:hAnsi="Arial"/>
          <w:color w:val="000000"/>
          <w:sz w:val="24"/>
          <w:szCs w:val="24"/>
        </w:rPr>
        <w:t xml:space="preserve">DNA binding domain (DBD) </w:t>
      </w:r>
      <w:r w:rsidR="003D5AEE">
        <w:rPr>
          <w:rFonts w:ascii="Arial" w:eastAsia="Times New Roman" w:hAnsi="Arial" w:hint="cs"/>
          <w:color w:val="000000"/>
          <w:sz w:val="24"/>
          <w:szCs w:val="24"/>
          <w:rtl/>
        </w:rPr>
        <w:t xml:space="preserve"> שלו חשיבות רבה</w:t>
      </w:r>
      <w:r w:rsidR="001A5F57">
        <w:rPr>
          <w:rFonts w:ascii="Arial" w:eastAsia="Times New Roman" w:hAnsi="Arial" w:hint="cs"/>
          <w:color w:val="000000"/>
          <w:sz w:val="24"/>
          <w:szCs w:val="24"/>
          <w:rtl/>
        </w:rPr>
        <w:t xml:space="preserve"> </w:t>
      </w:r>
      <w:r w:rsidR="00FF626A">
        <w:rPr>
          <w:rFonts w:ascii="Arial" w:eastAsia="Times New Roman" w:hAnsi="Arial" w:hint="cs"/>
          <w:color w:val="000000"/>
          <w:sz w:val="24"/>
          <w:szCs w:val="24"/>
          <w:rtl/>
        </w:rPr>
        <w:t xml:space="preserve">(תפקידו להיקשר </w:t>
      </w:r>
      <w:r w:rsidR="00D608F7">
        <w:rPr>
          <w:rFonts w:ascii="Arial" w:eastAsia="Times New Roman" w:hAnsi="Arial" w:hint="cs"/>
          <w:color w:val="000000"/>
          <w:sz w:val="24"/>
          <w:szCs w:val="24"/>
          <w:rtl/>
        </w:rPr>
        <w:t>לגנים ליצור איתם אינטרקציה ולבקר אותם)</w:t>
      </w:r>
      <w:r w:rsidR="003D5AEE">
        <w:rPr>
          <w:rFonts w:ascii="Arial" w:eastAsia="Times New Roman" w:hAnsi="Arial" w:hint="cs"/>
          <w:color w:val="000000"/>
          <w:sz w:val="24"/>
          <w:szCs w:val="24"/>
          <w:rtl/>
        </w:rPr>
        <w:t xml:space="preserve">. מוטציות אלו לא רק גורמות להשבתה של פעולות הגן </w:t>
      </w:r>
      <w:r w:rsidR="00106C4E">
        <w:rPr>
          <w:rFonts w:ascii="Arial" w:eastAsia="Times New Roman" w:hAnsi="Arial" w:hint="cs"/>
          <w:color w:val="000000"/>
          <w:sz w:val="24"/>
          <w:szCs w:val="24"/>
          <w:rtl/>
        </w:rPr>
        <w:t xml:space="preserve">הנורמליות </w:t>
      </w:r>
      <w:r w:rsidR="003D5AEE">
        <w:rPr>
          <w:rFonts w:ascii="Arial" w:eastAsia="Times New Roman" w:hAnsi="Arial" w:hint="cs"/>
          <w:color w:val="000000"/>
          <w:sz w:val="24"/>
          <w:szCs w:val="24"/>
          <w:rtl/>
        </w:rPr>
        <w:t xml:space="preserve">אלא אף </w:t>
      </w:r>
      <w:r w:rsidR="00106C4E">
        <w:rPr>
          <w:rFonts w:ascii="Arial" w:eastAsia="Times New Roman" w:hAnsi="Arial" w:hint="cs"/>
          <w:color w:val="000000"/>
          <w:sz w:val="24"/>
          <w:szCs w:val="24"/>
          <w:rtl/>
        </w:rPr>
        <w:t>תורם לגידול עם פעולות שהוא מבצע (</w:t>
      </w:r>
      <w:r w:rsidR="00764AFE">
        <w:rPr>
          <w:rFonts w:ascii="Arial" w:eastAsia="Times New Roman" w:hAnsi="Arial"/>
          <w:color w:val="000000"/>
          <w:sz w:val="24"/>
          <w:szCs w:val="24"/>
        </w:rPr>
        <w:t xml:space="preserve"> </w:t>
      </w:r>
      <w:r w:rsidR="00257965">
        <w:rPr>
          <w:rFonts w:ascii="Arial" w:eastAsia="Times New Roman" w:hAnsi="Arial"/>
          <w:color w:val="000000"/>
          <w:sz w:val="24"/>
          <w:szCs w:val="24"/>
        </w:rPr>
        <w:t>(</w:t>
      </w:r>
      <w:r w:rsidR="00106C4E">
        <w:rPr>
          <w:rFonts w:ascii="Arial" w:eastAsia="Times New Roman" w:hAnsi="Arial" w:hint="cs"/>
          <w:color w:val="000000"/>
          <w:sz w:val="24"/>
          <w:szCs w:val="24"/>
        </w:rPr>
        <w:t>G</w:t>
      </w:r>
      <w:r w:rsidR="00106C4E">
        <w:rPr>
          <w:rFonts w:ascii="Arial" w:eastAsia="Times New Roman" w:hAnsi="Arial"/>
          <w:color w:val="000000"/>
          <w:sz w:val="24"/>
          <w:szCs w:val="24"/>
        </w:rPr>
        <w:t>ain-Of-Function</w:t>
      </w:r>
      <w:r w:rsidR="00764AFE">
        <w:rPr>
          <w:rFonts w:ascii="Arial" w:eastAsia="Times New Roman" w:hAnsi="Arial"/>
          <w:color w:val="000000"/>
          <w:sz w:val="24"/>
          <w:szCs w:val="24"/>
        </w:rPr>
        <w:t xml:space="preserve"> </w:t>
      </w:r>
      <w:r w:rsidR="00764AFE">
        <w:rPr>
          <w:rFonts w:ascii="Arial" w:eastAsia="Times New Roman" w:hAnsi="Arial" w:hint="cs"/>
          <w:color w:val="000000"/>
          <w:sz w:val="24"/>
          <w:szCs w:val="24"/>
          <w:rtl/>
        </w:rPr>
        <w:t>כלומר "רווח" של פעולות חדשות שהחלבון מבצע בעקבות המוטציה</w:t>
      </w:r>
      <w:r w:rsidR="00375E15">
        <w:rPr>
          <w:rFonts w:ascii="Arial" w:eastAsia="Times New Roman" w:hAnsi="Arial" w:hint="cs"/>
          <w:color w:val="000000"/>
          <w:sz w:val="24"/>
          <w:szCs w:val="24"/>
          <w:rtl/>
        </w:rPr>
        <w:t>, מלבד תרומת השבתתו</w:t>
      </w:r>
      <w:r w:rsidR="00106C4E">
        <w:rPr>
          <w:rFonts w:ascii="Arial" w:eastAsia="Times New Roman" w:hAnsi="Arial" w:hint="cs"/>
          <w:color w:val="000000"/>
          <w:sz w:val="24"/>
          <w:szCs w:val="24"/>
          <w:rtl/>
        </w:rPr>
        <w:t>) מה שהופך את המחלה לקטלנית יותר</w:t>
      </w:r>
      <w:r w:rsidR="00D6273A">
        <w:rPr>
          <w:rFonts w:ascii="Arial" w:eastAsia="Times New Roman" w:hAnsi="Arial" w:hint="cs"/>
          <w:color w:val="000000"/>
          <w:sz w:val="24"/>
          <w:szCs w:val="24"/>
          <w:rtl/>
        </w:rPr>
        <w:t xml:space="preserve"> (איור 1)</w:t>
      </w:r>
      <w:r w:rsidR="006B541A">
        <w:rPr>
          <w:rFonts w:ascii="Arial" w:eastAsia="Times New Roman" w:hAnsi="Arial"/>
          <w:color w:val="000000"/>
          <w:sz w:val="18"/>
          <w:szCs w:val="18"/>
        </w:rPr>
        <w:t xml:space="preserve"> </w:t>
      </w:r>
      <w:r w:rsidR="00106C4E">
        <w:rPr>
          <w:rFonts w:ascii="Arial" w:eastAsia="Times New Roman" w:hAnsi="Arial" w:hint="cs"/>
          <w:color w:val="000000"/>
          <w:sz w:val="24"/>
          <w:szCs w:val="24"/>
          <w:rtl/>
        </w:rPr>
        <w:t>[</w:t>
      </w:r>
      <w:r w:rsidR="00F02337">
        <w:rPr>
          <w:rFonts w:ascii="Arial" w:eastAsia="Times New Roman" w:hAnsi="Arial" w:hint="cs"/>
          <w:color w:val="000000"/>
          <w:sz w:val="24"/>
          <w:szCs w:val="24"/>
          <w:rtl/>
        </w:rPr>
        <w:t>1</w:t>
      </w:r>
      <w:r w:rsidR="00106C4E">
        <w:rPr>
          <w:rFonts w:ascii="Arial" w:eastAsia="Times New Roman" w:hAnsi="Arial" w:hint="cs"/>
          <w:color w:val="000000"/>
          <w:sz w:val="24"/>
          <w:szCs w:val="24"/>
          <w:rtl/>
        </w:rPr>
        <w:t xml:space="preserve">] </w:t>
      </w:r>
    </w:p>
    <w:p w14:paraId="5F873AB7" w14:textId="5D8D4EC3" w:rsidR="00F11784" w:rsidRDefault="00F11784" w:rsidP="00F11784">
      <w:pPr>
        <w:bidi/>
        <w:spacing w:after="0" w:line="360" w:lineRule="auto"/>
        <w:ind w:left="360"/>
        <w:rPr>
          <w:rFonts w:ascii="Arial" w:eastAsia="Times New Roman" w:hAnsi="Arial"/>
          <w:color w:val="000000"/>
          <w:sz w:val="24"/>
          <w:szCs w:val="24"/>
          <w:rtl/>
        </w:rPr>
      </w:pPr>
    </w:p>
    <w:p w14:paraId="022B6229" w14:textId="0AFC6199" w:rsidR="006254E9" w:rsidRDefault="006254E9" w:rsidP="006254E9">
      <w:pPr>
        <w:bidi/>
        <w:spacing w:after="0" w:line="360" w:lineRule="auto"/>
        <w:ind w:left="360"/>
        <w:rPr>
          <w:rFonts w:ascii="Arial" w:eastAsia="Times New Roman" w:hAnsi="Arial"/>
          <w:color w:val="000000"/>
          <w:sz w:val="24"/>
          <w:szCs w:val="24"/>
          <w:rtl/>
        </w:rPr>
      </w:pPr>
    </w:p>
    <w:p w14:paraId="776C9997" w14:textId="660A61F4" w:rsidR="00263F03" w:rsidRDefault="00263F03" w:rsidP="00F75C66">
      <w:pPr>
        <w:bidi/>
        <w:spacing w:after="0" w:line="360" w:lineRule="auto"/>
        <w:ind w:left="357"/>
        <w:jc w:val="both"/>
        <w:rPr>
          <w:rFonts w:ascii="Arial" w:eastAsia="Times New Roman" w:hAnsi="Arial"/>
          <w:color w:val="000000"/>
          <w:sz w:val="24"/>
          <w:szCs w:val="24"/>
          <w:rtl/>
        </w:rPr>
      </w:pPr>
      <w:r w:rsidRPr="003A3C79">
        <w:rPr>
          <w:rFonts w:ascii="Arial" w:eastAsia="Times New Roman" w:hAnsi="Arial" w:hint="cs"/>
          <w:color w:val="000000"/>
          <w:sz w:val="24"/>
          <w:szCs w:val="24"/>
          <w:rtl/>
        </w:rPr>
        <w:t>אקסוזומים (</w:t>
      </w:r>
      <w:r w:rsidRPr="003A3C79">
        <w:rPr>
          <w:rFonts w:ascii="Arial" w:eastAsia="Times New Roman" w:hAnsi="Arial" w:hint="cs"/>
          <w:color w:val="000000"/>
          <w:sz w:val="24"/>
          <w:szCs w:val="24"/>
        </w:rPr>
        <w:t>E</w:t>
      </w:r>
      <w:r w:rsidRPr="003A3C79">
        <w:rPr>
          <w:rFonts w:ascii="Arial" w:eastAsia="Times New Roman" w:hAnsi="Arial"/>
          <w:color w:val="000000"/>
          <w:sz w:val="24"/>
          <w:szCs w:val="24"/>
        </w:rPr>
        <w:t>xosomes</w:t>
      </w:r>
      <w:r w:rsidRPr="003A3C79">
        <w:rPr>
          <w:rFonts w:ascii="Arial" w:eastAsia="Times New Roman" w:hAnsi="Arial" w:hint="cs"/>
          <w:color w:val="000000"/>
          <w:sz w:val="24"/>
          <w:szCs w:val="24"/>
          <w:rtl/>
        </w:rPr>
        <w:t xml:space="preserve">) הם סוג של </w:t>
      </w:r>
      <w:r w:rsidRPr="003A3C79">
        <w:rPr>
          <w:rFonts w:ascii="Arial" w:eastAsia="Times New Roman" w:hAnsi="Arial"/>
          <w:color w:val="000000"/>
          <w:sz w:val="24"/>
          <w:szCs w:val="24"/>
        </w:rPr>
        <w:t>,</w:t>
      </w:r>
      <w:r w:rsidRPr="003A3C79">
        <w:rPr>
          <w:rFonts w:ascii="Arial" w:eastAsia="Times New Roman" w:hAnsi="Arial" w:hint="cs"/>
          <w:color w:val="000000"/>
          <w:sz w:val="24"/>
          <w:szCs w:val="24"/>
        </w:rPr>
        <w:t>EV</w:t>
      </w:r>
      <w:r w:rsidRPr="003A3C79">
        <w:rPr>
          <w:rFonts w:ascii="Arial" w:eastAsia="Times New Roman" w:hAnsi="Arial"/>
          <w:color w:val="000000"/>
          <w:sz w:val="24"/>
          <w:szCs w:val="24"/>
        </w:rPr>
        <w:t>'s</w:t>
      </w:r>
      <w:r w:rsidR="00CE631C">
        <w:rPr>
          <w:rFonts w:ascii="Arial" w:eastAsia="Times New Roman" w:hAnsi="Arial" w:hint="cs"/>
          <w:color w:val="000000"/>
          <w:sz w:val="24"/>
          <w:szCs w:val="24"/>
          <w:rtl/>
        </w:rPr>
        <w:t xml:space="preserve"> </w:t>
      </w:r>
      <w:r w:rsidRPr="003A3C79">
        <w:rPr>
          <w:rFonts w:ascii="Arial" w:eastAsia="Times New Roman" w:hAnsi="Arial"/>
          <w:color w:val="000000"/>
          <w:sz w:val="24"/>
          <w:szCs w:val="24"/>
        </w:rPr>
        <w:t xml:space="preserve">(extracellular vesicles) </w:t>
      </w:r>
      <w:r w:rsidRPr="003A3C79">
        <w:rPr>
          <w:rFonts w:ascii="Arial" w:eastAsia="Times New Roman" w:hAnsi="Arial" w:hint="cs"/>
          <w:color w:val="000000"/>
          <w:sz w:val="24"/>
          <w:szCs w:val="24"/>
          <w:rtl/>
        </w:rPr>
        <w:t xml:space="preserve">  הם שלפוחיות היוצאות מן התא ומכילות רכיבים ממנו כגון: חלבונים, דנ"</w:t>
      </w:r>
      <w:r w:rsidRPr="003A3C79">
        <w:rPr>
          <w:rFonts w:ascii="Arial" w:eastAsia="Times New Roman" w:hAnsi="Arial" w:hint="eastAsia"/>
          <w:color w:val="000000"/>
          <w:sz w:val="24"/>
          <w:szCs w:val="24"/>
          <w:rtl/>
        </w:rPr>
        <w:t>א</w:t>
      </w:r>
      <w:r w:rsidRPr="003A3C79">
        <w:rPr>
          <w:rFonts w:ascii="Arial" w:eastAsia="Times New Roman" w:hAnsi="Arial" w:hint="cs"/>
          <w:color w:val="000000"/>
          <w:sz w:val="24"/>
          <w:szCs w:val="24"/>
          <w:rtl/>
        </w:rPr>
        <w:t>, רנ"א ועוד שלל חומרים מהתא המפריש אותם. הם נאספים על ידי תאים מרוחקים שלפעמים אף יכולים לשנות את פונקציות הפעולה שלהם או את התנהגותם</w:t>
      </w:r>
      <w:r>
        <w:rPr>
          <w:rFonts w:ascii="Arial" w:eastAsia="Times New Roman" w:hAnsi="Arial" w:hint="cs"/>
          <w:color w:val="000000"/>
          <w:sz w:val="24"/>
          <w:szCs w:val="24"/>
          <w:rtl/>
        </w:rPr>
        <w:t xml:space="preserve"> בעקבות "איסוף" של מטען </w:t>
      </w:r>
      <w:proofErr w:type="spellStart"/>
      <w:r>
        <w:rPr>
          <w:rFonts w:ascii="Arial" w:eastAsia="Times New Roman" w:hAnsi="Arial" w:hint="cs"/>
          <w:color w:val="000000"/>
          <w:sz w:val="24"/>
          <w:szCs w:val="24"/>
          <w:rtl/>
        </w:rPr>
        <w:t>האקסוזומים</w:t>
      </w:r>
      <w:proofErr w:type="spellEnd"/>
      <w:r>
        <w:rPr>
          <w:rFonts w:ascii="Arial" w:eastAsia="Times New Roman" w:hAnsi="Arial" w:hint="cs"/>
          <w:color w:val="000000"/>
          <w:sz w:val="24"/>
          <w:szCs w:val="24"/>
          <w:rtl/>
        </w:rPr>
        <w:t>.</w:t>
      </w:r>
      <w:r w:rsidRPr="003A3C79">
        <w:rPr>
          <w:rFonts w:ascii="Arial" w:eastAsia="Times New Roman" w:hAnsi="Arial" w:hint="cs"/>
          <w:color w:val="000000"/>
          <w:sz w:val="24"/>
          <w:szCs w:val="24"/>
          <w:rtl/>
        </w:rPr>
        <w:t xml:space="preserve"> אקסוזומים הם בד"כ בקוטר של 40-160 ננו מטר בקירוב, ובממוצע 100 ננו מטר ומקורם באברון </w:t>
      </w:r>
      <w:proofErr w:type="spellStart"/>
      <w:r w:rsidRPr="003A3C79">
        <w:rPr>
          <w:rFonts w:ascii="Arial" w:eastAsia="Times New Roman" w:hAnsi="Arial" w:hint="cs"/>
          <w:color w:val="000000"/>
          <w:sz w:val="24"/>
          <w:szCs w:val="24"/>
          <w:rtl/>
        </w:rPr>
        <w:t>האנדוזום</w:t>
      </w:r>
      <w:proofErr w:type="spellEnd"/>
      <w:r>
        <w:rPr>
          <w:rFonts w:ascii="Arial" w:eastAsia="Times New Roman" w:hAnsi="Arial" w:hint="cs"/>
          <w:color w:val="000000"/>
          <w:sz w:val="24"/>
          <w:szCs w:val="24"/>
          <w:rtl/>
        </w:rPr>
        <w:t xml:space="preserve"> (אברון שאחראי על שינוע ומיון חומרים בתא)</w:t>
      </w:r>
      <w:r w:rsidRPr="003A3C79">
        <w:rPr>
          <w:rFonts w:ascii="Arial" w:eastAsia="Times New Roman" w:hAnsi="Arial" w:hint="cs"/>
          <w:color w:val="000000"/>
          <w:sz w:val="24"/>
          <w:szCs w:val="24"/>
          <w:rtl/>
        </w:rPr>
        <w:t xml:space="preserve">. </w:t>
      </w:r>
      <w:r w:rsidR="00C4608D">
        <w:rPr>
          <w:rFonts w:ascii="Arial" w:eastAsia="Times New Roman" w:hAnsi="Arial" w:hint="cs"/>
          <w:color w:val="000000"/>
          <w:sz w:val="24"/>
          <w:szCs w:val="24"/>
          <w:rtl/>
        </w:rPr>
        <w:t>ל</w:t>
      </w:r>
      <w:r w:rsidRPr="003A3C79">
        <w:rPr>
          <w:rFonts w:ascii="Arial" w:eastAsia="Times New Roman" w:hAnsi="Arial" w:hint="cs"/>
          <w:color w:val="000000"/>
          <w:sz w:val="24"/>
          <w:szCs w:val="24"/>
          <w:rtl/>
        </w:rPr>
        <w:t xml:space="preserve">תקשורת בין-תאית באמצעות </w:t>
      </w:r>
      <w:proofErr w:type="spellStart"/>
      <w:r w:rsidRPr="003A3C79">
        <w:rPr>
          <w:rFonts w:ascii="Arial" w:eastAsia="Times New Roman" w:hAnsi="Arial" w:hint="cs"/>
          <w:color w:val="000000"/>
          <w:sz w:val="24"/>
          <w:szCs w:val="24"/>
          <w:rtl/>
        </w:rPr>
        <w:t>אקסוזומים</w:t>
      </w:r>
      <w:proofErr w:type="spellEnd"/>
      <w:r w:rsidRPr="003A3C79">
        <w:rPr>
          <w:rFonts w:ascii="Arial" w:eastAsia="Times New Roman" w:hAnsi="Arial"/>
          <w:color w:val="000000"/>
          <w:sz w:val="24"/>
          <w:szCs w:val="24"/>
        </w:rPr>
        <w:t xml:space="preserve"> </w:t>
      </w:r>
      <w:r w:rsidRPr="003A3C79">
        <w:rPr>
          <w:rFonts w:ascii="Arial" w:eastAsia="Times New Roman" w:hAnsi="Arial" w:hint="cs"/>
          <w:color w:val="000000"/>
          <w:sz w:val="24"/>
          <w:szCs w:val="24"/>
          <w:rtl/>
        </w:rPr>
        <w:t xml:space="preserve">מיוחסת </w:t>
      </w:r>
      <w:r w:rsidR="00C4608D">
        <w:rPr>
          <w:rFonts w:ascii="Arial" w:eastAsia="Times New Roman" w:hAnsi="Arial" w:hint="cs"/>
          <w:color w:val="000000"/>
          <w:sz w:val="24"/>
          <w:szCs w:val="24"/>
          <w:rtl/>
        </w:rPr>
        <w:t>ה</w:t>
      </w:r>
      <w:r w:rsidRPr="003A3C79">
        <w:rPr>
          <w:rFonts w:ascii="Arial" w:eastAsia="Times New Roman" w:hAnsi="Arial" w:hint="cs"/>
          <w:color w:val="000000"/>
          <w:sz w:val="24"/>
          <w:szCs w:val="24"/>
          <w:rtl/>
        </w:rPr>
        <w:t xml:space="preserve">שפעה </w:t>
      </w:r>
      <w:r w:rsidR="00C4608D">
        <w:rPr>
          <w:rFonts w:ascii="Arial" w:eastAsia="Times New Roman" w:hAnsi="Arial" w:hint="cs"/>
          <w:color w:val="000000"/>
          <w:sz w:val="24"/>
          <w:szCs w:val="24"/>
          <w:rtl/>
        </w:rPr>
        <w:t xml:space="preserve">על </w:t>
      </w:r>
      <w:r w:rsidRPr="003A3C79">
        <w:rPr>
          <w:rFonts w:ascii="Arial" w:eastAsia="Times New Roman" w:hAnsi="Arial" w:hint="cs"/>
          <w:color w:val="000000"/>
          <w:sz w:val="24"/>
          <w:szCs w:val="24"/>
          <w:rtl/>
        </w:rPr>
        <w:t>מגוון מחלות לדוג': סרטן,</w:t>
      </w:r>
      <w:r w:rsidRPr="003A3C79">
        <w:rPr>
          <w:rFonts w:ascii="Arial" w:eastAsia="Times New Roman" w:hAnsi="Arial"/>
          <w:color w:val="000000"/>
          <w:sz w:val="24"/>
          <w:szCs w:val="24"/>
        </w:rPr>
        <w:t xml:space="preserve"> </w:t>
      </w:r>
      <w:r w:rsidRPr="003A3C79">
        <w:rPr>
          <w:rFonts w:ascii="Arial" w:eastAsia="Times New Roman" w:hAnsi="Arial" w:hint="cs"/>
          <w:color w:val="000000"/>
          <w:sz w:val="24"/>
          <w:szCs w:val="24"/>
          <w:rtl/>
        </w:rPr>
        <w:t>התנוונות תאי-עצב, ומחלות דלקתיות.</w:t>
      </w:r>
      <w:r>
        <w:rPr>
          <w:rFonts w:ascii="Arial" w:eastAsia="Times New Roman" w:hAnsi="Arial" w:hint="cs"/>
          <w:color w:val="000000"/>
          <w:sz w:val="24"/>
          <w:szCs w:val="24"/>
          <w:rtl/>
        </w:rPr>
        <w:t>[</w:t>
      </w:r>
      <w:r>
        <w:rPr>
          <w:rFonts w:ascii="Arial" w:eastAsia="Times New Roman" w:hAnsi="Arial" w:hint="cs"/>
          <w:color w:val="000000"/>
          <w:sz w:val="24"/>
          <w:szCs w:val="24"/>
          <w:rtl/>
        </w:rPr>
        <w:t>3]</w:t>
      </w:r>
    </w:p>
    <w:p w14:paraId="1C4D3769" w14:textId="77777777" w:rsidR="00263F03" w:rsidRDefault="00263F03" w:rsidP="00F75C66">
      <w:pPr>
        <w:bidi/>
        <w:spacing w:after="0" w:line="360" w:lineRule="auto"/>
        <w:jc w:val="both"/>
        <w:rPr>
          <w:rFonts w:ascii="Arial" w:eastAsia="Times New Roman" w:hAnsi="Arial"/>
          <w:color w:val="000000"/>
          <w:sz w:val="24"/>
          <w:szCs w:val="24"/>
        </w:rPr>
      </w:pPr>
    </w:p>
    <w:p w14:paraId="59536CDE" w14:textId="7364CE92" w:rsidR="00263F03" w:rsidRDefault="00263F03" w:rsidP="00F75C66">
      <w:pPr>
        <w:bidi/>
        <w:spacing w:after="0" w:line="360" w:lineRule="auto"/>
        <w:ind w:left="357"/>
        <w:jc w:val="both"/>
        <w:rPr>
          <w:rFonts w:ascii="Arial" w:eastAsia="Times New Roman" w:hAnsi="Arial"/>
          <w:color w:val="000000"/>
          <w:sz w:val="24"/>
          <w:szCs w:val="24"/>
          <w:rtl/>
        </w:rPr>
      </w:pPr>
      <w:r>
        <w:rPr>
          <w:rFonts w:ascii="Arial" w:eastAsia="Times New Roman" w:hAnsi="Arial" w:hint="cs"/>
          <w:color w:val="000000"/>
          <w:sz w:val="24"/>
          <w:szCs w:val="24"/>
          <w:rtl/>
        </w:rPr>
        <w:t>מאקרופאג'ים (</w:t>
      </w:r>
      <w:r>
        <w:rPr>
          <w:rFonts w:ascii="Arial" w:eastAsia="Times New Roman" w:hAnsi="Arial" w:hint="cs"/>
          <w:color w:val="000000"/>
          <w:sz w:val="24"/>
          <w:szCs w:val="24"/>
        </w:rPr>
        <w:t>M</w:t>
      </w:r>
      <w:r>
        <w:rPr>
          <w:rFonts w:ascii="Arial" w:eastAsia="Times New Roman" w:hAnsi="Arial"/>
          <w:color w:val="000000"/>
          <w:sz w:val="24"/>
          <w:szCs w:val="24"/>
        </w:rPr>
        <w:t>acrophages</w:t>
      </w:r>
      <w:r>
        <w:rPr>
          <w:rFonts w:ascii="Arial" w:eastAsia="Times New Roman" w:hAnsi="Arial" w:hint="cs"/>
          <w:color w:val="000000"/>
          <w:sz w:val="24"/>
          <w:szCs w:val="24"/>
          <w:rtl/>
        </w:rPr>
        <w:t xml:space="preserve">) הם תאים של המערכת החיסונית, סוג של תא דם לבן, בעלי חשיבות רבה במערכת החיסונית בגוף האדם. להם מגוון תפקידים כגון: בליעה ועיכול של  מיקרואורגניזמים, ניקוי פסולת ותאים מזיקים, וגירוי תאים אחרים של מערכת החיסון לפעולה. המארקופאג'ים הם חלק ממערכת החיסון המולדת שהיא קו ההגנה הראשון כנגד פולשים. חוץ מהתפקיד החיסוני של </w:t>
      </w:r>
      <w:proofErr w:type="spellStart"/>
      <w:r>
        <w:rPr>
          <w:rFonts w:ascii="Arial" w:eastAsia="Times New Roman" w:hAnsi="Arial" w:hint="cs"/>
          <w:color w:val="000000"/>
          <w:sz w:val="24"/>
          <w:szCs w:val="24"/>
          <w:rtl/>
        </w:rPr>
        <w:t>המאקרופאג</w:t>
      </w:r>
      <w:r w:rsidR="00F94BA0">
        <w:rPr>
          <w:rFonts w:ascii="Arial" w:eastAsia="Times New Roman" w:hAnsi="Arial" w:hint="cs"/>
          <w:color w:val="000000"/>
          <w:sz w:val="24"/>
          <w:szCs w:val="24"/>
          <w:rtl/>
        </w:rPr>
        <w:t>'</w:t>
      </w:r>
      <w:r>
        <w:rPr>
          <w:rFonts w:ascii="Arial" w:eastAsia="Times New Roman" w:hAnsi="Arial" w:hint="cs"/>
          <w:color w:val="000000"/>
          <w:sz w:val="24"/>
          <w:szCs w:val="24"/>
          <w:rtl/>
        </w:rPr>
        <w:t>ים</w:t>
      </w:r>
      <w:proofErr w:type="spellEnd"/>
      <w:r>
        <w:rPr>
          <w:rFonts w:ascii="Arial" w:eastAsia="Times New Roman" w:hAnsi="Arial" w:hint="cs"/>
          <w:color w:val="000000"/>
          <w:sz w:val="24"/>
          <w:szCs w:val="24"/>
          <w:rtl/>
        </w:rPr>
        <w:t xml:space="preserve">, הם מפרישים גם ציטוקינים אנטי-דלקתיים ועוזרים לתהיליכי השתקמות </w:t>
      </w:r>
      <w:r w:rsidR="002B7F59">
        <w:rPr>
          <w:rFonts w:ascii="Arial" w:eastAsia="Times New Roman" w:hAnsi="Arial" w:hint="cs"/>
          <w:color w:val="000000"/>
          <w:sz w:val="24"/>
          <w:szCs w:val="24"/>
          <w:rtl/>
        </w:rPr>
        <w:t xml:space="preserve"> (איור 2)</w:t>
      </w:r>
      <w:r>
        <w:rPr>
          <w:rFonts w:ascii="Arial" w:eastAsia="Times New Roman" w:hAnsi="Arial" w:hint="cs"/>
          <w:color w:val="000000"/>
          <w:sz w:val="24"/>
          <w:szCs w:val="24"/>
          <w:rtl/>
        </w:rPr>
        <w:t>.</w:t>
      </w:r>
    </w:p>
    <w:p w14:paraId="7084638D" w14:textId="77777777" w:rsidR="00263F03" w:rsidRDefault="00263F03" w:rsidP="00F75C66">
      <w:pPr>
        <w:bidi/>
        <w:spacing w:after="0" w:line="360" w:lineRule="auto"/>
        <w:ind w:left="357"/>
        <w:jc w:val="both"/>
        <w:rPr>
          <w:rFonts w:ascii="Arial" w:eastAsia="Times New Roman" w:hAnsi="Arial"/>
          <w:color w:val="000000"/>
          <w:sz w:val="24"/>
          <w:szCs w:val="24"/>
          <w:rtl/>
        </w:rPr>
      </w:pPr>
    </w:p>
    <w:p w14:paraId="7818EEDC" w14:textId="2F9BFC7C" w:rsidR="00263F03" w:rsidRDefault="00263F03" w:rsidP="000F6F8B">
      <w:pPr>
        <w:bidi/>
        <w:spacing w:after="0" w:line="360" w:lineRule="auto"/>
        <w:ind w:left="357"/>
        <w:jc w:val="both"/>
      </w:pPr>
      <w:r>
        <w:rPr>
          <w:rFonts w:ascii="Arial" w:eastAsia="Times New Roman" w:hAnsi="Arial" w:hint="cs"/>
          <w:color w:val="000000"/>
          <w:sz w:val="24"/>
          <w:szCs w:val="24"/>
          <w:rtl/>
        </w:rPr>
        <w:t xml:space="preserve">מאקרופג'ים מסוג </w:t>
      </w:r>
      <w:r>
        <w:rPr>
          <w:rFonts w:ascii="Arial" w:eastAsia="Times New Roman" w:hAnsi="Arial" w:hint="cs"/>
          <w:color w:val="000000"/>
          <w:sz w:val="24"/>
          <w:szCs w:val="24"/>
        </w:rPr>
        <w:t>M</w:t>
      </w:r>
      <w:r>
        <w:rPr>
          <w:rFonts w:ascii="Arial" w:eastAsia="Times New Roman" w:hAnsi="Arial"/>
          <w:color w:val="000000"/>
          <w:sz w:val="24"/>
          <w:szCs w:val="24"/>
        </w:rPr>
        <w:t>1</w:t>
      </w:r>
      <w:r>
        <w:rPr>
          <w:rFonts w:ascii="Arial" w:eastAsia="Times New Roman" w:hAnsi="Arial" w:hint="cs"/>
          <w:color w:val="000000"/>
          <w:sz w:val="24"/>
          <w:szCs w:val="24"/>
          <w:rtl/>
        </w:rPr>
        <w:t xml:space="preserve"> ,אשר בהם יתעמק המחקר, הם אחראים לזהות, לבלוע ולחסל בקטריות. הם יכולים לבצע זאת ע"י פאגוציטוזיס </w:t>
      </w:r>
      <w:r>
        <w:rPr>
          <w:rFonts w:ascii="Arial" w:eastAsia="Times New Roman" w:hAnsi="Arial"/>
          <w:color w:val="000000"/>
          <w:sz w:val="24"/>
          <w:szCs w:val="24"/>
        </w:rPr>
        <w:t xml:space="preserve">(phagocytosis) </w:t>
      </w:r>
      <w:r>
        <w:rPr>
          <w:rFonts w:ascii="Arial" w:eastAsia="Times New Roman" w:hAnsi="Arial" w:hint="cs"/>
          <w:color w:val="000000"/>
          <w:sz w:val="24"/>
          <w:szCs w:val="24"/>
          <w:rtl/>
        </w:rPr>
        <w:t xml:space="preserve"> תהליך בו נוצר גשר בין הקולטנים התאיים של המאקרופג' לבין פני האנטיגנים, לאחר מכן הממברנה של המאקרופג' נמתחת ו"בולעת" את הבקטריה, ולאחר מכן מעכל אותה.</w:t>
      </w:r>
      <w:r>
        <w:rPr>
          <w:rFonts w:ascii="Arial" w:eastAsia="Times New Roman" w:hAnsi="Arial" w:hint="cs"/>
          <w:color w:val="000000"/>
          <w:sz w:val="24"/>
          <w:szCs w:val="24"/>
          <w:rtl/>
        </w:rPr>
        <w:t xml:space="preserve"> תאי</w:t>
      </w:r>
      <w:r>
        <w:rPr>
          <w:rFonts w:ascii="Arial" w:eastAsia="Times New Roman" w:hAnsi="Arial" w:hint="cs"/>
          <w:color w:val="000000"/>
          <w:sz w:val="24"/>
          <w:szCs w:val="24"/>
          <w:rtl/>
        </w:rPr>
        <w:t xml:space="preserve"> </w:t>
      </w:r>
      <w:r>
        <w:rPr>
          <w:rFonts w:ascii="Arial" w:eastAsia="Times New Roman" w:hAnsi="Arial" w:hint="cs"/>
          <w:color w:val="000000"/>
          <w:sz w:val="24"/>
          <w:szCs w:val="24"/>
        </w:rPr>
        <w:t>M</w:t>
      </w:r>
      <w:r>
        <w:rPr>
          <w:rFonts w:ascii="Arial" w:eastAsia="Times New Roman" w:hAnsi="Arial"/>
          <w:color w:val="000000"/>
          <w:sz w:val="24"/>
          <w:szCs w:val="24"/>
        </w:rPr>
        <w:t>1</w:t>
      </w:r>
      <w:r>
        <w:rPr>
          <w:rFonts w:ascii="Arial" w:eastAsia="Times New Roman" w:hAnsi="Arial" w:hint="cs"/>
          <w:color w:val="000000"/>
          <w:sz w:val="24"/>
          <w:szCs w:val="24"/>
          <w:rtl/>
        </w:rPr>
        <w:t xml:space="preserve"> אחראים לקידום דלקת, הריסת סביבה תאית, עידוד תאים לבצע </w:t>
      </w:r>
      <w:proofErr w:type="spellStart"/>
      <w:r>
        <w:rPr>
          <w:rFonts w:ascii="Arial" w:eastAsia="Times New Roman" w:hAnsi="Arial" w:hint="cs"/>
          <w:color w:val="000000"/>
          <w:sz w:val="24"/>
          <w:szCs w:val="24"/>
          <w:rtl/>
        </w:rPr>
        <w:t>אפופטוזיס</w:t>
      </w:r>
      <w:proofErr w:type="spellEnd"/>
      <w:r>
        <w:rPr>
          <w:rFonts w:ascii="Arial" w:eastAsia="Times New Roman" w:hAnsi="Arial" w:hint="cs"/>
          <w:color w:val="000000"/>
          <w:sz w:val="24"/>
          <w:szCs w:val="24"/>
          <w:rtl/>
        </w:rPr>
        <w:t>, והם עוזרים לתהליך יצירת הנוגדנים [4]</w:t>
      </w:r>
      <w:r w:rsidR="00AE214F">
        <w:rPr>
          <w:rFonts w:ascii="Arial" w:eastAsia="Times New Roman" w:hAnsi="Arial" w:hint="cs"/>
          <w:color w:val="000000"/>
          <w:sz w:val="24"/>
          <w:szCs w:val="24"/>
          <w:rtl/>
        </w:rPr>
        <w:t>.</w:t>
      </w:r>
      <w:r>
        <w:rPr>
          <w:noProof/>
        </w:rPr>
        <w:drawing>
          <wp:inline distT="0" distB="0" distL="0" distR="0" wp14:anchorId="1336AF71" wp14:editId="51FFD717">
            <wp:extent cx="2770926" cy="2343150"/>
            <wp:effectExtent l="0" t="0" r="0" b="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99857" cy="2367615"/>
                    </a:xfrm>
                    <a:prstGeom prst="rect">
                      <a:avLst/>
                    </a:prstGeom>
                  </pic:spPr>
                </pic:pic>
              </a:graphicData>
            </a:graphic>
          </wp:inline>
        </w:drawing>
      </w:r>
    </w:p>
    <w:p w14:paraId="6F907072" w14:textId="0250CBD0" w:rsidR="00263F03" w:rsidRPr="000F6F8B" w:rsidRDefault="00263F03" w:rsidP="00263F03">
      <w:pPr>
        <w:pStyle w:val="Caption"/>
        <w:jc w:val="left"/>
        <w:rPr>
          <w:rFonts w:ascii="Arial" w:eastAsia="Times New Roman" w:hAnsi="Arial"/>
          <w:color w:val="000000"/>
          <w:sz w:val="28"/>
          <w:szCs w:val="28"/>
          <w:rtl/>
        </w:rPr>
      </w:pPr>
      <w:r w:rsidRPr="000F6F8B">
        <w:rPr>
          <w:rFonts w:hint="cs"/>
          <w:sz w:val="20"/>
          <w:szCs w:val="20"/>
          <w:rtl/>
        </w:rPr>
        <w:t>איור</w:t>
      </w:r>
      <w:r w:rsidRPr="000F6F8B">
        <w:rPr>
          <w:sz w:val="20"/>
          <w:szCs w:val="20"/>
          <w:rtl/>
        </w:rPr>
        <w:t xml:space="preserve"> </w:t>
      </w:r>
      <w:r w:rsidR="00AA5DD5" w:rsidRPr="000F6F8B">
        <w:rPr>
          <w:rFonts w:hint="cs"/>
          <w:sz w:val="20"/>
          <w:szCs w:val="20"/>
          <w:rtl/>
        </w:rPr>
        <w:t>2</w:t>
      </w:r>
      <w:r w:rsidRPr="000F6F8B">
        <w:rPr>
          <w:rFonts w:hint="cs"/>
          <w:noProof/>
          <w:sz w:val="20"/>
          <w:szCs w:val="20"/>
          <w:rtl/>
        </w:rPr>
        <w:t>: תפקידם ופעולותיהם של המאקרופאג'ים לסוגיהם</w:t>
      </w:r>
      <w:r w:rsidRPr="000F6F8B">
        <w:rPr>
          <w:rFonts w:ascii="Arial" w:eastAsia="Times New Roman" w:hAnsi="Arial" w:hint="cs"/>
          <w:color w:val="000000"/>
          <w:sz w:val="28"/>
          <w:szCs w:val="28"/>
          <w:rtl/>
        </w:rPr>
        <w:t>[4]</w:t>
      </w:r>
      <w:r w:rsidRPr="000F6F8B">
        <w:rPr>
          <w:rFonts w:ascii="Arial" w:eastAsia="Times New Roman" w:hAnsi="Arial" w:hint="cs"/>
          <w:color w:val="000000"/>
          <w:sz w:val="28"/>
          <w:szCs w:val="28"/>
          <w:rtl/>
        </w:rPr>
        <w:t>.</w:t>
      </w:r>
    </w:p>
    <w:p w14:paraId="76860D97" w14:textId="300B797E" w:rsidR="000A045B" w:rsidRDefault="00F24513" w:rsidP="00F66500">
      <w:pPr>
        <w:bidi/>
        <w:spacing w:after="0" w:line="360" w:lineRule="auto"/>
        <w:ind w:left="357"/>
        <w:jc w:val="both"/>
        <w:rPr>
          <w:rFonts w:ascii="Arial" w:eastAsia="Times New Roman" w:hAnsi="Arial"/>
          <w:color w:val="000000"/>
          <w:sz w:val="24"/>
          <w:szCs w:val="24"/>
          <w:rtl/>
        </w:rPr>
      </w:pPr>
      <w:r>
        <w:rPr>
          <w:rFonts w:ascii="Arial" w:eastAsia="Times New Roman" w:hAnsi="Arial" w:hint="cs"/>
          <w:color w:val="000000"/>
          <w:sz w:val="24"/>
          <w:szCs w:val="24"/>
          <w:rtl/>
        </w:rPr>
        <w:t>סרטן ע</w:t>
      </w:r>
      <w:r w:rsidR="008E7494">
        <w:rPr>
          <w:rFonts w:ascii="Arial" w:eastAsia="Times New Roman" w:hAnsi="Arial" w:hint="cs"/>
          <w:color w:val="000000"/>
          <w:sz w:val="24"/>
          <w:szCs w:val="24"/>
          <w:rtl/>
        </w:rPr>
        <w:t>ם</w:t>
      </w:r>
      <w:r w:rsidR="00375E15">
        <w:rPr>
          <w:rFonts w:ascii="Arial" w:eastAsia="Times New Roman" w:hAnsi="Arial" w:hint="cs"/>
          <w:color w:val="000000"/>
          <w:sz w:val="24"/>
          <w:szCs w:val="24"/>
          <w:rtl/>
        </w:rPr>
        <w:t xml:space="preserve"> </w:t>
      </w:r>
      <w:r w:rsidR="008E7494">
        <w:rPr>
          <w:rFonts w:ascii="Arial" w:eastAsia="Times New Roman" w:hAnsi="Arial"/>
          <w:color w:val="000000"/>
          <w:sz w:val="24"/>
          <w:szCs w:val="24"/>
        </w:rPr>
        <w:t>(Gain of function)G</w:t>
      </w:r>
      <w:r>
        <w:rPr>
          <w:rFonts w:ascii="Arial" w:eastAsia="Times New Roman" w:hAnsi="Arial" w:hint="cs"/>
          <w:color w:val="000000"/>
          <w:sz w:val="24"/>
          <w:szCs w:val="24"/>
        </w:rPr>
        <w:t>OF</w:t>
      </w:r>
      <w:r w:rsidR="00AB1F91">
        <w:rPr>
          <w:rFonts w:ascii="Arial" w:eastAsia="Times New Roman" w:hAnsi="Arial" w:hint="cs"/>
          <w:color w:val="000000"/>
          <w:sz w:val="24"/>
          <w:szCs w:val="24"/>
          <w:rtl/>
        </w:rPr>
        <w:t>של</w:t>
      </w:r>
      <w:r w:rsidR="00AB1F91">
        <w:rPr>
          <w:rFonts w:ascii="Arial" w:eastAsia="Times New Roman" w:hAnsi="Arial"/>
          <w:color w:val="000000"/>
          <w:sz w:val="24"/>
          <w:szCs w:val="24"/>
        </w:rPr>
        <w:t>p53</w:t>
      </w:r>
      <w:r w:rsidR="00B0798E">
        <w:rPr>
          <w:rFonts w:ascii="Arial" w:eastAsia="Times New Roman" w:hAnsi="Arial"/>
          <w:color w:val="000000"/>
          <w:sz w:val="24"/>
          <w:szCs w:val="24"/>
        </w:rPr>
        <w:t xml:space="preserve"> </w:t>
      </w:r>
      <w:r w:rsidR="00AB1F91">
        <w:rPr>
          <w:rFonts w:ascii="Arial" w:eastAsia="Times New Roman" w:hAnsi="Arial" w:hint="cs"/>
          <w:color w:val="000000"/>
          <w:sz w:val="24"/>
          <w:szCs w:val="24"/>
          <w:rtl/>
        </w:rPr>
        <w:t xml:space="preserve"> הוא גם יותר גרורתי, כלומר יותר קטלני.</w:t>
      </w:r>
      <w:r w:rsidR="000A045B">
        <w:rPr>
          <w:rFonts w:ascii="Arial" w:eastAsia="Times New Roman" w:hAnsi="Arial" w:hint="cs"/>
          <w:color w:val="000000"/>
          <w:sz w:val="24"/>
          <w:szCs w:val="24"/>
          <w:rtl/>
        </w:rPr>
        <w:t xml:space="preserve"> ישנם כמה דברים שגורמים לכך:</w:t>
      </w:r>
    </w:p>
    <w:p w14:paraId="2D7B3AC2" w14:textId="22848C18" w:rsidR="000A045B" w:rsidRDefault="000A045B" w:rsidP="00F66500">
      <w:pPr>
        <w:bidi/>
        <w:spacing w:after="0" w:line="360" w:lineRule="auto"/>
        <w:ind w:left="357"/>
        <w:jc w:val="both"/>
        <w:rPr>
          <w:rFonts w:ascii="Arial" w:eastAsia="Times New Roman" w:hAnsi="Arial"/>
          <w:color w:val="000000"/>
          <w:sz w:val="24"/>
          <w:szCs w:val="24"/>
          <w:rtl/>
        </w:rPr>
      </w:pPr>
    </w:p>
    <w:p w14:paraId="25985600" w14:textId="5EEE708D" w:rsidR="000A045B" w:rsidRPr="000F6F8B" w:rsidRDefault="000A045B" w:rsidP="000F6F8B">
      <w:pPr>
        <w:pStyle w:val="ListParagraph"/>
        <w:numPr>
          <w:ilvl w:val="0"/>
          <w:numId w:val="27"/>
        </w:numPr>
        <w:bidi/>
        <w:spacing w:after="0" w:line="360" w:lineRule="auto"/>
        <w:jc w:val="both"/>
        <w:rPr>
          <w:rFonts w:ascii="Arial" w:eastAsia="Times New Roman" w:hAnsi="Arial"/>
          <w:color w:val="000000"/>
          <w:sz w:val="24"/>
          <w:szCs w:val="24"/>
          <w:rtl/>
        </w:rPr>
      </w:pPr>
      <w:r w:rsidRPr="000F6F8B">
        <w:rPr>
          <w:rFonts w:ascii="Arial" w:eastAsia="Times New Roman" w:hAnsi="Arial"/>
          <w:color w:val="000000"/>
          <w:sz w:val="24"/>
          <w:szCs w:val="24"/>
          <w:rtl/>
        </w:rPr>
        <w:t xml:space="preserve">גירוי צמיחת תאים והישרדות: חלבון המיוצר על ידי תאים סרטניים עם מוטציית </w:t>
      </w:r>
      <w:r w:rsidRPr="000F6F8B">
        <w:rPr>
          <w:rFonts w:ascii="Arial" w:eastAsia="Times New Roman" w:hAnsi="Arial"/>
          <w:color w:val="000000"/>
          <w:sz w:val="24"/>
          <w:szCs w:val="24"/>
        </w:rPr>
        <w:t>GOF</w:t>
      </w:r>
      <w:r w:rsidRPr="000F6F8B">
        <w:rPr>
          <w:rFonts w:ascii="Arial" w:eastAsia="Times New Roman" w:hAnsi="Arial"/>
          <w:color w:val="000000"/>
          <w:sz w:val="24"/>
          <w:szCs w:val="24"/>
          <w:rtl/>
        </w:rPr>
        <w:t xml:space="preserve"> יכול לעורר את הצמיחה וההישרדות של תאים סרטניים, ולהפוך אותם לעמידים יותר בפני כימותרפיה וטיפולים אחרים.</w:t>
      </w:r>
    </w:p>
    <w:p w14:paraId="5EBE7F01" w14:textId="29CA13DF" w:rsidR="000A045B" w:rsidRDefault="00AB1F91" w:rsidP="00F66500">
      <w:pPr>
        <w:bidi/>
        <w:spacing w:after="0" w:line="360" w:lineRule="auto"/>
        <w:ind w:left="357"/>
        <w:jc w:val="both"/>
        <w:rPr>
          <w:rFonts w:ascii="Arial" w:eastAsia="Times New Roman" w:hAnsi="Arial"/>
          <w:color w:val="000000"/>
          <w:sz w:val="24"/>
          <w:szCs w:val="24"/>
          <w:rtl/>
        </w:rPr>
      </w:pPr>
      <w:r>
        <w:rPr>
          <w:rFonts w:ascii="Arial" w:eastAsia="Times New Roman" w:hAnsi="Arial" w:hint="cs"/>
          <w:color w:val="000000"/>
          <w:sz w:val="24"/>
          <w:szCs w:val="24"/>
          <w:rtl/>
        </w:rPr>
        <w:t xml:space="preserve"> </w:t>
      </w:r>
    </w:p>
    <w:p w14:paraId="6C9245AC" w14:textId="1E417DEA" w:rsidR="00AB1F91" w:rsidRPr="000F6F8B" w:rsidRDefault="00AB1F91" w:rsidP="000F6F8B">
      <w:pPr>
        <w:pStyle w:val="ListParagraph"/>
        <w:numPr>
          <w:ilvl w:val="0"/>
          <w:numId w:val="27"/>
        </w:numPr>
        <w:bidi/>
        <w:spacing w:after="0" w:line="360" w:lineRule="auto"/>
        <w:jc w:val="both"/>
        <w:rPr>
          <w:rFonts w:ascii="Arial" w:eastAsia="Times New Roman" w:hAnsi="Arial"/>
          <w:color w:val="000000"/>
          <w:sz w:val="24"/>
          <w:szCs w:val="24"/>
          <w:rtl/>
        </w:rPr>
      </w:pPr>
      <w:r w:rsidRPr="000F6F8B">
        <w:rPr>
          <w:rFonts w:ascii="Arial" w:eastAsia="Times New Roman" w:hAnsi="Arial"/>
          <w:color w:val="000000"/>
          <w:sz w:val="24"/>
          <w:szCs w:val="24"/>
          <w:rtl/>
        </w:rPr>
        <w:t>עיכוב אפופטוזיס: אפופטוזיס, או מוות תאי מתו</w:t>
      </w:r>
      <w:r w:rsidR="000A045B" w:rsidRPr="000F6F8B">
        <w:rPr>
          <w:rFonts w:ascii="Arial" w:eastAsia="Times New Roman" w:hAnsi="Arial" w:hint="eastAsia"/>
          <w:color w:val="000000"/>
          <w:sz w:val="24"/>
          <w:szCs w:val="24"/>
          <w:rtl/>
        </w:rPr>
        <w:t>כנן</w:t>
      </w:r>
      <w:r w:rsidRPr="000F6F8B">
        <w:rPr>
          <w:rFonts w:ascii="Arial" w:eastAsia="Times New Roman" w:hAnsi="Arial"/>
          <w:color w:val="000000"/>
          <w:sz w:val="24"/>
          <w:szCs w:val="24"/>
          <w:rtl/>
        </w:rPr>
        <w:t>, הוא תהליך נורמלי שעוזר למנוע התפשטות של תאים פגומים או לא תקינים. החלבון</w:t>
      </w:r>
      <w:r w:rsidR="000A045B" w:rsidRPr="000F6F8B">
        <w:rPr>
          <w:rFonts w:ascii="Arial" w:eastAsia="Times New Roman" w:hAnsi="Arial"/>
          <w:color w:val="000000"/>
          <w:sz w:val="24"/>
          <w:szCs w:val="24"/>
          <w:rtl/>
        </w:rPr>
        <w:t xml:space="preserve"> הפגום</w:t>
      </w:r>
      <w:r w:rsidRPr="000F6F8B">
        <w:rPr>
          <w:rFonts w:ascii="Arial" w:eastAsia="Times New Roman" w:hAnsi="Arial"/>
          <w:color w:val="000000"/>
          <w:sz w:val="24"/>
          <w:szCs w:val="24"/>
          <w:rtl/>
        </w:rPr>
        <w:t xml:space="preserve"> </w:t>
      </w:r>
      <w:r w:rsidR="000A045B" w:rsidRPr="000F6F8B">
        <w:rPr>
          <w:rFonts w:ascii="Arial" w:eastAsia="Times New Roman" w:hAnsi="Arial"/>
          <w:color w:val="000000"/>
          <w:sz w:val="24"/>
          <w:szCs w:val="24"/>
        </w:rPr>
        <w:t xml:space="preserve">  </w:t>
      </w:r>
      <w:r w:rsidRPr="000F6F8B">
        <w:rPr>
          <w:rFonts w:ascii="Arial" w:eastAsia="Times New Roman" w:hAnsi="Arial"/>
          <w:color w:val="000000"/>
          <w:sz w:val="24"/>
          <w:szCs w:val="24"/>
        </w:rPr>
        <w:t>p53</w:t>
      </w:r>
      <w:r w:rsidR="000A045B" w:rsidRPr="000F6F8B">
        <w:rPr>
          <w:rFonts w:ascii="Arial" w:eastAsia="Times New Roman" w:hAnsi="Arial"/>
          <w:color w:val="000000"/>
          <w:sz w:val="24"/>
          <w:szCs w:val="24"/>
        </w:rPr>
        <w:t xml:space="preserve"> </w:t>
      </w:r>
      <w:r w:rsidRPr="000F6F8B">
        <w:rPr>
          <w:rFonts w:ascii="Arial" w:eastAsia="Times New Roman" w:hAnsi="Arial"/>
          <w:color w:val="000000"/>
          <w:sz w:val="24"/>
          <w:szCs w:val="24"/>
          <w:rtl/>
        </w:rPr>
        <w:t>המיוצר על ידי תאים סרטניים עם מוטציית</w:t>
      </w:r>
      <w:r w:rsidRPr="000F6F8B">
        <w:rPr>
          <w:rFonts w:ascii="Arial" w:eastAsia="Times New Roman" w:hAnsi="Arial"/>
          <w:color w:val="000000"/>
          <w:sz w:val="24"/>
          <w:szCs w:val="24"/>
        </w:rPr>
        <w:t xml:space="preserve"> GOF </w:t>
      </w:r>
      <w:r w:rsidR="00941FFA">
        <w:rPr>
          <w:rFonts w:ascii="Arial" w:eastAsia="Times New Roman" w:hAnsi="Arial" w:hint="cs"/>
          <w:color w:val="000000"/>
          <w:sz w:val="24"/>
          <w:szCs w:val="24"/>
          <w:rtl/>
        </w:rPr>
        <w:t xml:space="preserve"> </w:t>
      </w:r>
      <w:r w:rsidRPr="000F6F8B">
        <w:rPr>
          <w:rFonts w:ascii="Arial" w:eastAsia="Times New Roman" w:hAnsi="Arial"/>
          <w:color w:val="000000"/>
          <w:sz w:val="24"/>
          <w:szCs w:val="24"/>
          <w:rtl/>
        </w:rPr>
        <w:t>יכול לעכב אפופטוזיס, ולאפשר לתאים סרטניים לשרוד ולשגשג</w:t>
      </w:r>
      <w:r w:rsidRPr="000F6F8B">
        <w:rPr>
          <w:rFonts w:ascii="Arial" w:eastAsia="Times New Roman" w:hAnsi="Arial"/>
          <w:color w:val="000000"/>
          <w:sz w:val="24"/>
          <w:szCs w:val="24"/>
        </w:rPr>
        <w:t>.</w:t>
      </w:r>
    </w:p>
    <w:p w14:paraId="4287DA76" w14:textId="77777777" w:rsidR="00AB1F91" w:rsidRPr="00AB1F91" w:rsidRDefault="00AB1F91" w:rsidP="00F66500">
      <w:pPr>
        <w:bidi/>
        <w:spacing w:after="0" w:line="360" w:lineRule="auto"/>
        <w:ind w:left="357"/>
        <w:jc w:val="both"/>
        <w:rPr>
          <w:rFonts w:ascii="Arial" w:eastAsia="Times New Roman" w:hAnsi="Arial"/>
          <w:color w:val="000000"/>
          <w:sz w:val="24"/>
          <w:szCs w:val="24"/>
          <w:rtl/>
        </w:rPr>
      </w:pPr>
    </w:p>
    <w:p w14:paraId="70D4A7D2" w14:textId="2261C268" w:rsidR="00AB1F91" w:rsidRPr="000F6F8B" w:rsidRDefault="00CE6113" w:rsidP="000F6F8B">
      <w:pPr>
        <w:pStyle w:val="ListParagraph"/>
        <w:numPr>
          <w:ilvl w:val="0"/>
          <w:numId w:val="27"/>
        </w:numPr>
        <w:bidi/>
        <w:spacing w:after="0" w:line="360" w:lineRule="auto"/>
        <w:jc w:val="both"/>
        <w:rPr>
          <w:rFonts w:ascii="Arial" w:eastAsia="Times New Roman" w:hAnsi="Arial"/>
          <w:color w:val="000000"/>
          <w:sz w:val="24"/>
          <w:szCs w:val="24"/>
          <w:rtl/>
        </w:rPr>
      </w:pPr>
      <w:r w:rsidRPr="000F6F8B">
        <w:rPr>
          <w:rFonts w:ascii="Arial" w:eastAsia="Times New Roman" w:hAnsi="Arial" w:hint="eastAsia"/>
          <w:color w:val="000000"/>
          <w:sz w:val="24"/>
          <w:szCs w:val="24"/>
          <w:rtl/>
        </w:rPr>
        <w:t>קידום</w:t>
      </w:r>
      <w:r w:rsidR="00AB1F91" w:rsidRPr="000F6F8B">
        <w:rPr>
          <w:rFonts w:ascii="Arial" w:eastAsia="Times New Roman" w:hAnsi="Arial"/>
          <w:color w:val="000000"/>
          <w:sz w:val="24"/>
          <w:szCs w:val="24"/>
          <w:rtl/>
        </w:rPr>
        <w:t xml:space="preserve"> אנגיוגנזה: אנגיוגנזה היא התהליך שבו נוצרים כלי דם חדשים. החלבון המיוצר על ידי תאים סרטניים עם מוטציית</w:t>
      </w:r>
      <w:r w:rsidR="00AB1F91" w:rsidRPr="000F6F8B">
        <w:rPr>
          <w:rFonts w:ascii="Arial" w:eastAsia="Times New Roman" w:hAnsi="Arial"/>
          <w:color w:val="000000"/>
          <w:sz w:val="24"/>
          <w:szCs w:val="24"/>
        </w:rPr>
        <w:t xml:space="preserve"> GOF </w:t>
      </w:r>
      <w:r w:rsidR="00AB1F91" w:rsidRPr="000F6F8B">
        <w:rPr>
          <w:rFonts w:ascii="Arial" w:eastAsia="Times New Roman" w:hAnsi="Arial"/>
          <w:color w:val="000000"/>
          <w:sz w:val="24"/>
          <w:szCs w:val="24"/>
          <w:rtl/>
        </w:rPr>
        <w:t xml:space="preserve">יכול לשפר אנגיוגנזה, </w:t>
      </w:r>
      <w:r w:rsidR="000A045B" w:rsidRPr="000F6F8B">
        <w:rPr>
          <w:rFonts w:ascii="Arial" w:eastAsia="Times New Roman" w:hAnsi="Arial" w:hint="eastAsia"/>
          <w:color w:val="000000"/>
          <w:sz w:val="24"/>
          <w:szCs w:val="24"/>
          <w:rtl/>
        </w:rPr>
        <w:t>ו</w:t>
      </w:r>
      <w:r w:rsidR="00AB1F91" w:rsidRPr="000F6F8B">
        <w:rPr>
          <w:rFonts w:ascii="Arial" w:eastAsia="Times New Roman" w:hAnsi="Arial"/>
          <w:color w:val="000000"/>
          <w:sz w:val="24"/>
          <w:szCs w:val="24"/>
          <w:rtl/>
        </w:rPr>
        <w:t>לספק לתאי הסרטן אספקת דם חזקה יותר ולהגביר את יכולתם לגדול ולהתפשט</w:t>
      </w:r>
      <w:r w:rsidR="00AB1F91" w:rsidRPr="000F6F8B">
        <w:rPr>
          <w:rFonts w:ascii="Arial" w:eastAsia="Times New Roman" w:hAnsi="Arial"/>
          <w:color w:val="000000"/>
          <w:sz w:val="24"/>
          <w:szCs w:val="24"/>
        </w:rPr>
        <w:t>.</w:t>
      </w:r>
    </w:p>
    <w:p w14:paraId="29372405" w14:textId="77777777" w:rsidR="00AB1F91" w:rsidRPr="00AB1F91" w:rsidRDefault="00AB1F91" w:rsidP="00F66500">
      <w:pPr>
        <w:bidi/>
        <w:spacing w:after="0" w:line="360" w:lineRule="auto"/>
        <w:ind w:left="357"/>
        <w:jc w:val="both"/>
        <w:rPr>
          <w:rFonts w:ascii="Arial" w:eastAsia="Times New Roman" w:hAnsi="Arial"/>
          <w:color w:val="000000"/>
          <w:sz w:val="24"/>
          <w:szCs w:val="24"/>
          <w:rtl/>
        </w:rPr>
      </w:pPr>
    </w:p>
    <w:p w14:paraId="3B1166D6" w14:textId="67248EB2" w:rsidR="00106C4E" w:rsidRPr="000F6F8B" w:rsidRDefault="00AB1F91" w:rsidP="000F6F8B">
      <w:pPr>
        <w:pStyle w:val="ListParagraph"/>
        <w:numPr>
          <w:ilvl w:val="0"/>
          <w:numId w:val="27"/>
        </w:numPr>
        <w:bidi/>
        <w:spacing w:after="0" w:line="360" w:lineRule="auto"/>
        <w:jc w:val="both"/>
        <w:rPr>
          <w:rFonts w:ascii="Arial" w:eastAsia="Times New Roman" w:hAnsi="Arial"/>
          <w:color w:val="000000"/>
          <w:sz w:val="24"/>
          <w:szCs w:val="24"/>
          <w:rtl/>
        </w:rPr>
      </w:pPr>
      <w:r w:rsidRPr="000F6F8B">
        <w:rPr>
          <w:rFonts w:ascii="Arial" w:eastAsia="Times New Roman" w:hAnsi="Arial"/>
          <w:color w:val="000000"/>
          <w:sz w:val="24"/>
          <w:szCs w:val="24"/>
          <w:rtl/>
        </w:rPr>
        <w:t xml:space="preserve">קידום דלקת: דלקת היא תהליך המתרחש בתגובה לנזק לרקמות או לזיהום. החלבון </w:t>
      </w:r>
      <w:r w:rsidR="004A6512">
        <w:rPr>
          <w:rFonts w:ascii="Arial" w:eastAsia="Times New Roman" w:hAnsi="Arial" w:hint="cs"/>
          <w:color w:val="000000"/>
          <w:sz w:val="24"/>
          <w:szCs w:val="24"/>
          <w:rtl/>
        </w:rPr>
        <w:t>המוטנטי</w:t>
      </w:r>
      <w:r w:rsidR="004A6512" w:rsidRPr="000F6F8B">
        <w:rPr>
          <w:rFonts w:ascii="Arial" w:eastAsia="Times New Roman" w:hAnsi="Arial"/>
          <w:color w:val="000000"/>
          <w:sz w:val="24"/>
          <w:szCs w:val="24"/>
          <w:rtl/>
        </w:rPr>
        <w:t xml:space="preserve"> </w:t>
      </w:r>
      <w:r w:rsidRPr="000F6F8B">
        <w:rPr>
          <w:rFonts w:ascii="Arial" w:eastAsia="Times New Roman" w:hAnsi="Arial"/>
          <w:color w:val="000000"/>
          <w:sz w:val="24"/>
          <w:szCs w:val="24"/>
        </w:rPr>
        <w:t>p53</w:t>
      </w:r>
      <w:r w:rsidRPr="000F6F8B">
        <w:rPr>
          <w:rFonts w:ascii="Arial" w:eastAsia="Times New Roman" w:hAnsi="Arial"/>
          <w:color w:val="000000"/>
          <w:sz w:val="24"/>
          <w:szCs w:val="24"/>
          <w:rtl/>
        </w:rPr>
        <w:t xml:space="preserve"> המיוצר על ידי תאים סרטניים עם מוטציית </w:t>
      </w:r>
      <w:r w:rsidRPr="000F6F8B">
        <w:rPr>
          <w:rFonts w:ascii="Arial" w:eastAsia="Times New Roman" w:hAnsi="Arial"/>
          <w:color w:val="000000"/>
          <w:sz w:val="24"/>
          <w:szCs w:val="24"/>
        </w:rPr>
        <w:t>GOF</w:t>
      </w:r>
      <w:r w:rsidRPr="000F6F8B">
        <w:rPr>
          <w:rFonts w:ascii="Arial" w:eastAsia="Times New Roman" w:hAnsi="Arial"/>
          <w:color w:val="000000"/>
          <w:sz w:val="24"/>
          <w:szCs w:val="24"/>
          <w:rtl/>
        </w:rPr>
        <w:t xml:space="preserve"> יכול לקדם דלקת, שיכולה להקל על התפשטות תאים סרטניים ולתרום להתפתחות צורה אגרסיבית יותר של סרטן.</w:t>
      </w:r>
    </w:p>
    <w:p w14:paraId="1FDD5B61" w14:textId="0A074B45" w:rsidR="00CE6113" w:rsidRDefault="00CE6113" w:rsidP="00F66500">
      <w:pPr>
        <w:bidi/>
        <w:spacing w:after="0" w:line="360" w:lineRule="auto"/>
        <w:ind w:left="357"/>
        <w:jc w:val="both"/>
        <w:rPr>
          <w:rFonts w:ascii="Arial" w:eastAsia="Times New Roman" w:hAnsi="Arial"/>
          <w:color w:val="000000"/>
          <w:sz w:val="24"/>
          <w:szCs w:val="24"/>
          <w:rtl/>
        </w:rPr>
      </w:pPr>
    </w:p>
    <w:p w14:paraId="54DF3DED" w14:textId="2CC8DAD5" w:rsidR="00CE6113" w:rsidRDefault="00CE6113" w:rsidP="00F66500">
      <w:pPr>
        <w:bidi/>
        <w:spacing w:after="0" w:line="360" w:lineRule="auto"/>
        <w:ind w:left="357"/>
        <w:jc w:val="both"/>
        <w:rPr>
          <w:rFonts w:ascii="Arial" w:eastAsia="Times New Roman" w:hAnsi="Arial"/>
          <w:color w:val="000000"/>
          <w:sz w:val="24"/>
          <w:szCs w:val="24"/>
          <w:rtl/>
        </w:rPr>
      </w:pPr>
      <w:r>
        <w:rPr>
          <w:rFonts w:ascii="Arial" w:eastAsia="Times New Roman" w:hAnsi="Arial" w:hint="cs"/>
          <w:color w:val="000000"/>
          <w:sz w:val="24"/>
          <w:szCs w:val="24"/>
          <w:rtl/>
        </w:rPr>
        <w:t xml:space="preserve">דבר נוסף שהופך את הסרטן עם </w:t>
      </w:r>
      <w:r>
        <w:rPr>
          <w:rFonts w:ascii="Arial" w:eastAsia="Times New Roman" w:hAnsi="Arial" w:hint="cs"/>
          <w:color w:val="000000"/>
          <w:sz w:val="24"/>
          <w:szCs w:val="24"/>
        </w:rPr>
        <w:t>GOF</w:t>
      </w:r>
      <w:r>
        <w:rPr>
          <w:rFonts w:ascii="Arial" w:eastAsia="Times New Roman" w:hAnsi="Arial" w:hint="cs"/>
          <w:color w:val="000000"/>
          <w:sz w:val="24"/>
          <w:szCs w:val="24"/>
          <w:rtl/>
        </w:rPr>
        <w:t xml:space="preserve"> ליותר קטלני הוא היכולת של התא לתקשר עם תאי מערכת החיסון באמצעות אקסוזומים.</w:t>
      </w:r>
      <w:r w:rsidR="007269A6">
        <w:rPr>
          <w:rFonts w:ascii="Arial" w:eastAsia="Times New Roman" w:hAnsi="Arial" w:hint="cs"/>
          <w:color w:val="000000"/>
          <w:sz w:val="24"/>
          <w:szCs w:val="24"/>
          <w:rtl/>
        </w:rPr>
        <w:t xml:space="preserve"> מחקרים רבים הציגו </w:t>
      </w:r>
      <w:proofErr w:type="spellStart"/>
      <w:r w:rsidR="007269A6">
        <w:rPr>
          <w:rFonts w:ascii="Arial" w:eastAsia="Times New Roman" w:hAnsi="Arial" w:hint="cs"/>
          <w:color w:val="000000"/>
          <w:sz w:val="24"/>
          <w:szCs w:val="24"/>
          <w:rtl/>
        </w:rPr>
        <w:t>שאקסוזמים</w:t>
      </w:r>
      <w:proofErr w:type="spellEnd"/>
      <w:r w:rsidR="007269A6">
        <w:rPr>
          <w:rFonts w:ascii="Arial" w:eastAsia="Times New Roman" w:hAnsi="Arial" w:hint="cs"/>
          <w:color w:val="000000"/>
          <w:sz w:val="24"/>
          <w:szCs w:val="24"/>
          <w:rtl/>
        </w:rPr>
        <w:t xml:space="preserve"> שמקורם בתאי סרטן שיחקו תפקיד מכריע בהפיכת </w:t>
      </w:r>
      <w:proofErr w:type="spellStart"/>
      <w:r w:rsidR="007269A6">
        <w:rPr>
          <w:rFonts w:ascii="Arial" w:eastAsia="Times New Roman" w:hAnsi="Arial" w:hint="cs"/>
          <w:color w:val="000000"/>
          <w:sz w:val="24"/>
          <w:szCs w:val="24"/>
          <w:rtl/>
        </w:rPr>
        <w:t>מאקרופג</w:t>
      </w:r>
      <w:r w:rsidR="00F94BA0">
        <w:rPr>
          <w:rFonts w:ascii="Arial" w:eastAsia="Times New Roman" w:hAnsi="Arial" w:hint="cs"/>
          <w:color w:val="000000"/>
          <w:sz w:val="24"/>
          <w:szCs w:val="24"/>
          <w:rtl/>
        </w:rPr>
        <w:t>'</w:t>
      </w:r>
      <w:r w:rsidR="007269A6">
        <w:rPr>
          <w:rFonts w:ascii="Arial" w:eastAsia="Times New Roman" w:hAnsi="Arial" w:hint="cs"/>
          <w:color w:val="000000"/>
          <w:sz w:val="24"/>
          <w:szCs w:val="24"/>
          <w:rtl/>
        </w:rPr>
        <w:t>ים</w:t>
      </w:r>
      <w:proofErr w:type="spellEnd"/>
      <w:r w:rsidR="007269A6">
        <w:rPr>
          <w:rFonts w:ascii="Arial" w:eastAsia="Times New Roman" w:hAnsi="Arial" w:hint="cs"/>
          <w:color w:val="000000"/>
          <w:sz w:val="24"/>
          <w:szCs w:val="24"/>
          <w:rtl/>
        </w:rPr>
        <w:t xml:space="preserve"> שמקורם במונוציטים </w:t>
      </w:r>
      <w:proofErr w:type="spellStart"/>
      <w:r w:rsidR="007269A6">
        <w:rPr>
          <w:rFonts w:ascii="Arial" w:eastAsia="Times New Roman" w:hAnsi="Arial" w:hint="cs"/>
          <w:color w:val="000000"/>
          <w:sz w:val="24"/>
          <w:szCs w:val="24"/>
          <w:rtl/>
        </w:rPr>
        <w:t>למאקרופג'ים</w:t>
      </w:r>
      <w:proofErr w:type="spellEnd"/>
      <w:r w:rsidR="007269A6">
        <w:rPr>
          <w:rFonts w:ascii="Arial" w:eastAsia="Times New Roman" w:hAnsi="Arial" w:hint="cs"/>
          <w:color w:val="000000"/>
          <w:sz w:val="24"/>
          <w:szCs w:val="24"/>
          <w:rtl/>
        </w:rPr>
        <w:t xml:space="preserve"> רגולטורים או </w:t>
      </w:r>
      <w:r w:rsidR="007269A6">
        <w:rPr>
          <w:rFonts w:ascii="Arial" w:eastAsia="Times New Roman" w:hAnsi="Arial" w:hint="cs"/>
          <w:color w:val="000000"/>
          <w:sz w:val="24"/>
          <w:szCs w:val="24"/>
        </w:rPr>
        <w:t>M</w:t>
      </w:r>
      <w:r w:rsidR="007269A6">
        <w:rPr>
          <w:rFonts w:ascii="Arial" w:eastAsia="Times New Roman" w:hAnsi="Arial"/>
          <w:color w:val="000000"/>
          <w:sz w:val="24"/>
          <w:szCs w:val="24"/>
        </w:rPr>
        <w:t>2 ,</w:t>
      </w:r>
      <w:r w:rsidR="007269A6">
        <w:rPr>
          <w:rFonts w:ascii="Arial" w:eastAsia="Times New Roman" w:hAnsi="Arial" w:hint="cs"/>
          <w:color w:val="000000"/>
          <w:sz w:val="24"/>
          <w:szCs w:val="24"/>
          <w:rtl/>
        </w:rPr>
        <w:t xml:space="preserve"> שמטרתם לבקר את פעילות המערכת החיסונית ולעודד תיקון וצמיחת רקמות באמצעות מולקולות כגון </w:t>
      </w:r>
      <w:r w:rsidR="007269A6">
        <w:rPr>
          <w:rFonts w:ascii="Arial" w:eastAsia="Times New Roman" w:hAnsi="Arial" w:hint="cs"/>
          <w:color w:val="000000"/>
          <w:sz w:val="24"/>
          <w:szCs w:val="24"/>
        </w:rPr>
        <w:t>IL</w:t>
      </w:r>
      <w:r w:rsidR="007269A6">
        <w:rPr>
          <w:rFonts w:ascii="Arial" w:eastAsia="Times New Roman" w:hAnsi="Arial"/>
          <w:color w:val="000000"/>
          <w:sz w:val="24"/>
          <w:szCs w:val="24"/>
        </w:rPr>
        <w:t>-10</w:t>
      </w:r>
      <w:r w:rsidR="007269A6">
        <w:rPr>
          <w:rFonts w:ascii="Arial" w:eastAsia="Times New Roman" w:hAnsi="Arial" w:hint="cs"/>
          <w:color w:val="000000"/>
          <w:sz w:val="24"/>
          <w:szCs w:val="24"/>
        </w:rPr>
        <w:t xml:space="preserve">  </w:t>
      </w:r>
      <w:r w:rsidR="007269A6">
        <w:rPr>
          <w:rFonts w:ascii="Arial" w:eastAsia="Times New Roman" w:hAnsi="Arial" w:hint="cs"/>
          <w:color w:val="000000"/>
          <w:sz w:val="24"/>
          <w:szCs w:val="24"/>
          <w:rtl/>
        </w:rPr>
        <w:t xml:space="preserve"> ו-  </w:t>
      </w:r>
      <w:r w:rsidR="00086805">
        <w:rPr>
          <w:rFonts w:ascii="Arial" w:eastAsia="Times New Roman" w:hAnsi="Arial"/>
          <w:color w:val="000000"/>
          <w:sz w:val="24"/>
          <w:szCs w:val="24"/>
        </w:rPr>
        <w:t xml:space="preserve"> </w:t>
      </w:r>
      <w:r w:rsidR="006741D7">
        <w:rPr>
          <w:rFonts w:ascii="Arial" w:eastAsia="Times New Roman" w:hAnsi="Arial"/>
          <w:color w:val="000000"/>
          <w:sz w:val="24"/>
          <w:szCs w:val="24"/>
        </w:rPr>
        <w:t xml:space="preserve">) </w:t>
      </w:r>
      <w:r w:rsidR="006741D7">
        <w:rPr>
          <w:rFonts w:ascii="Arial" w:eastAsia="Times New Roman" w:hAnsi="Arial" w:hint="cs"/>
          <w:color w:val="000000"/>
          <w:sz w:val="24"/>
          <w:szCs w:val="24"/>
          <w:rtl/>
        </w:rPr>
        <w:t xml:space="preserve">  </w:t>
      </w:r>
      <w:r w:rsidR="007269A6">
        <w:rPr>
          <w:rFonts w:ascii="Arial" w:eastAsia="Times New Roman" w:hAnsi="Arial" w:hint="cs"/>
          <w:color w:val="000000"/>
          <w:sz w:val="24"/>
          <w:szCs w:val="24"/>
        </w:rPr>
        <w:t>T</w:t>
      </w:r>
      <w:r w:rsidR="007269A6">
        <w:rPr>
          <w:rFonts w:ascii="Arial" w:eastAsia="Times New Roman" w:hAnsi="Arial"/>
          <w:color w:val="000000"/>
          <w:sz w:val="24"/>
          <w:szCs w:val="24"/>
        </w:rPr>
        <w:t>GF-beta</w:t>
      </w:r>
      <w:r w:rsidR="006741D7">
        <w:rPr>
          <w:rFonts w:ascii="Arial" w:eastAsia="Times New Roman" w:hAnsi="Arial" w:hint="cs"/>
          <w:color w:val="000000"/>
          <w:sz w:val="24"/>
          <w:szCs w:val="24"/>
          <w:rtl/>
        </w:rPr>
        <w:t xml:space="preserve"> (איור 3)</w:t>
      </w:r>
      <w:r w:rsidR="007269A6">
        <w:rPr>
          <w:rFonts w:ascii="Arial" w:eastAsia="Times New Roman" w:hAnsi="Arial" w:hint="cs"/>
          <w:color w:val="000000"/>
          <w:sz w:val="24"/>
          <w:szCs w:val="24"/>
          <w:rtl/>
        </w:rPr>
        <w:t xml:space="preserve"> , מה שיכול אף לעודד את צמיחת הגידול</w:t>
      </w:r>
      <w:r w:rsidR="00DE4729">
        <w:rPr>
          <w:rFonts w:ascii="Arial" w:eastAsia="Times New Roman" w:hAnsi="Arial" w:hint="cs"/>
          <w:color w:val="000000"/>
          <w:sz w:val="24"/>
          <w:szCs w:val="24"/>
          <w:rtl/>
        </w:rPr>
        <w:t xml:space="preserve">. תהליך זה יכול לקרות </w:t>
      </w:r>
      <w:r w:rsidR="007269A6">
        <w:rPr>
          <w:rFonts w:ascii="Arial" w:eastAsia="Times New Roman" w:hAnsi="Arial" w:hint="cs"/>
          <w:color w:val="000000"/>
          <w:sz w:val="24"/>
          <w:szCs w:val="24"/>
          <w:rtl/>
        </w:rPr>
        <w:t xml:space="preserve">באמצעות העברת המטען </w:t>
      </w:r>
      <w:proofErr w:type="spellStart"/>
      <w:r w:rsidR="007269A6">
        <w:rPr>
          <w:rFonts w:ascii="Arial" w:eastAsia="Times New Roman" w:hAnsi="Arial" w:hint="cs"/>
          <w:color w:val="000000"/>
          <w:sz w:val="24"/>
          <w:szCs w:val="24"/>
          <w:rtl/>
        </w:rPr>
        <w:t>ש</w:t>
      </w:r>
      <w:r w:rsidR="00DE4729">
        <w:rPr>
          <w:rFonts w:ascii="Arial" w:eastAsia="Times New Roman" w:hAnsi="Arial" w:hint="cs"/>
          <w:color w:val="000000"/>
          <w:sz w:val="24"/>
          <w:szCs w:val="24"/>
          <w:rtl/>
        </w:rPr>
        <w:t>ה</w:t>
      </w:r>
      <w:r w:rsidR="007269A6">
        <w:rPr>
          <w:rFonts w:ascii="Arial" w:eastAsia="Times New Roman" w:hAnsi="Arial" w:hint="cs"/>
          <w:color w:val="000000"/>
          <w:sz w:val="24"/>
          <w:szCs w:val="24"/>
          <w:rtl/>
        </w:rPr>
        <w:t>אקסוזומים</w:t>
      </w:r>
      <w:proofErr w:type="spellEnd"/>
      <w:r w:rsidR="007269A6">
        <w:rPr>
          <w:rFonts w:ascii="Arial" w:eastAsia="Times New Roman" w:hAnsi="Arial" w:hint="cs"/>
          <w:color w:val="000000"/>
          <w:sz w:val="24"/>
          <w:szCs w:val="24"/>
          <w:rtl/>
        </w:rPr>
        <w:t xml:space="preserve"> נושאים</w:t>
      </w:r>
      <w:r w:rsidR="006B541A">
        <w:rPr>
          <w:rFonts w:ascii="Arial" w:eastAsia="Times New Roman" w:hAnsi="Arial" w:hint="cs"/>
          <w:color w:val="000000"/>
          <w:sz w:val="24"/>
          <w:szCs w:val="24"/>
          <w:rtl/>
        </w:rPr>
        <w:t xml:space="preserve"> </w:t>
      </w:r>
      <w:r w:rsidR="006B541A">
        <w:rPr>
          <w:rFonts w:ascii="Arial" w:eastAsia="Times New Roman" w:hAnsi="Arial"/>
          <w:color w:val="000000"/>
          <w:sz w:val="24"/>
          <w:szCs w:val="24"/>
          <w:rtl/>
        </w:rPr>
        <w:t>[</w:t>
      </w:r>
      <w:r w:rsidR="006B541A">
        <w:rPr>
          <w:rFonts w:ascii="Arial" w:eastAsia="Times New Roman" w:hAnsi="Arial" w:hint="cs"/>
          <w:color w:val="000000"/>
          <w:sz w:val="24"/>
          <w:szCs w:val="24"/>
          <w:rtl/>
        </w:rPr>
        <w:t>2</w:t>
      </w:r>
      <w:r w:rsidR="007269A6">
        <w:rPr>
          <w:rFonts w:ascii="Arial" w:eastAsia="Times New Roman" w:hAnsi="Arial" w:hint="cs"/>
          <w:color w:val="000000"/>
          <w:sz w:val="24"/>
          <w:szCs w:val="24"/>
          <w:rtl/>
        </w:rPr>
        <w:t>]</w:t>
      </w:r>
      <w:r w:rsidR="001538F1">
        <w:rPr>
          <w:rFonts w:ascii="Arial" w:eastAsia="Times New Roman" w:hAnsi="Arial" w:hint="cs"/>
          <w:color w:val="000000"/>
          <w:sz w:val="24"/>
          <w:szCs w:val="24"/>
          <w:rtl/>
        </w:rPr>
        <w:t>.</w:t>
      </w:r>
    </w:p>
    <w:p w14:paraId="33E5F936" w14:textId="18964B7C" w:rsidR="00B9591E" w:rsidRDefault="00B9591E" w:rsidP="00B9591E">
      <w:pPr>
        <w:bidi/>
        <w:spacing w:after="0" w:line="360" w:lineRule="auto"/>
        <w:ind w:left="360"/>
        <w:rPr>
          <w:rFonts w:ascii="Arial" w:eastAsia="Times New Roman" w:hAnsi="Arial"/>
          <w:color w:val="000000"/>
          <w:sz w:val="24"/>
          <w:szCs w:val="24"/>
          <w:rtl/>
        </w:rPr>
      </w:pPr>
    </w:p>
    <w:p w14:paraId="3CB1FBCB" w14:textId="77777777" w:rsidR="00B9591E" w:rsidRDefault="00B9591E" w:rsidP="00B9591E">
      <w:pPr>
        <w:keepNext/>
        <w:bidi/>
        <w:spacing w:after="0" w:line="360" w:lineRule="auto"/>
        <w:ind w:left="360"/>
      </w:pPr>
      <w:r>
        <w:rPr>
          <w:noProof/>
        </w:rPr>
        <w:drawing>
          <wp:inline distT="0" distB="0" distL="0" distR="0" wp14:anchorId="521DC4CA" wp14:editId="0003FF7B">
            <wp:extent cx="3801056" cy="3038697"/>
            <wp:effectExtent l="0" t="0" r="9525" b="0"/>
            <wp:docPr id="4" name="תמונה 4" descr="An external file that holds a picture, illustration, etc.&#10;Object name is fmolb-08-764222-g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 external file that holds a picture, illustration, etc.&#10;Object name is fmolb-08-764222-g00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41470" cy="3071006"/>
                    </a:xfrm>
                    <a:prstGeom prst="rect">
                      <a:avLst/>
                    </a:prstGeom>
                    <a:noFill/>
                    <a:ln>
                      <a:noFill/>
                    </a:ln>
                  </pic:spPr>
                </pic:pic>
              </a:graphicData>
            </a:graphic>
          </wp:inline>
        </w:drawing>
      </w:r>
    </w:p>
    <w:p w14:paraId="58DA96BB" w14:textId="71B613B1" w:rsidR="00B9591E" w:rsidRPr="000F6F8B" w:rsidRDefault="008C163E" w:rsidP="00B9591E">
      <w:pPr>
        <w:pStyle w:val="Caption"/>
        <w:jc w:val="left"/>
        <w:rPr>
          <w:rFonts w:ascii="Arial" w:eastAsia="Times New Roman" w:hAnsi="Arial"/>
          <w:color w:val="000000"/>
          <w:sz w:val="20"/>
          <w:szCs w:val="20"/>
        </w:rPr>
      </w:pPr>
      <w:r w:rsidRPr="000F6F8B">
        <w:rPr>
          <w:rFonts w:hint="cs"/>
          <w:sz w:val="20"/>
          <w:szCs w:val="20"/>
          <w:rtl/>
        </w:rPr>
        <w:t>איור</w:t>
      </w:r>
      <w:r w:rsidRPr="000F6F8B">
        <w:rPr>
          <w:sz w:val="20"/>
          <w:szCs w:val="20"/>
          <w:rtl/>
        </w:rPr>
        <w:t xml:space="preserve"> </w:t>
      </w:r>
      <w:r w:rsidR="00F11784" w:rsidRPr="000F6F8B">
        <w:rPr>
          <w:rFonts w:hint="cs"/>
          <w:sz w:val="20"/>
          <w:szCs w:val="20"/>
          <w:rtl/>
        </w:rPr>
        <w:t>3</w:t>
      </w:r>
      <w:r w:rsidR="00B9591E" w:rsidRPr="000F6F8B">
        <w:rPr>
          <w:noProof/>
          <w:sz w:val="20"/>
          <w:szCs w:val="20"/>
        </w:rPr>
        <w:t xml:space="preserve"> :</w:t>
      </w:r>
      <w:r w:rsidR="00B9591E" w:rsidRPr="000F6F8B">
        <w:rPr>
          <w:rFonts w:hint="cs"/>
          <w:noProof/>
          <w:sz w:val="20"/>
          <w:szCs w:val="20"/>
          <w:rtl/>
        </w:rPr>
        <w:t>ייצוג של  התקשורת בין המאקרופוג'ים הקשורים לגידול לבין הגידול בתווך של אקסוזום.</w:t>
      </w:r>
      <w:r w:rsidR="00F42A76" w:rsidRPr="000F6F8B">
        <w:rPr>
          <w:rFonts w:ascii="Arial" w:eastAsia="Times New Roman" w:hAnsi="Arial"/>
          <w:color w:val="000000"/>
          <w:sz w:val="28"/>
          <w:szCs w:val="28"/>
        </w:rPr>
        <w:t xml:space="preserve"> </w:t>
      </w:r>
      <w:r w:rsidR="00F42A76" w:rsidRPr="000F6F8B">
        <w:rPr>
          <w:rFonts w:ascii="Arial" w:eastAsia="Times New Roman" w:hAnsi="Arial" w:hint="cs"/>
          <w:color w:val="000000"/>
          <w:sz w:val="22"/>
          <w:szCs w:val="22"/>
          <w:rtl/>
        </w:rPr>
        <w:t xml:space="preserve"> </w:t>
      </w:r>
      <w:r w:rsidR="00F42A76" w:rsidRPr="000F6F8B">
        <w:rPr>
          <w:rFonts w:ascii="Arial" w:eastAsia="Times New Roman" w:hAnsi="Arial" w:hint="cs"/>
          <w:color w:val="000000"/>
          <w:sz w:val="20"/>
          <w:szCs w:val="20"/>
          <w:rtl/>
        </w:rPr>
        <w:t>מוצגים המשא אותו האקסוזומים נושאים, התפלגות המאקראפוגים לפעילות ע"פ סוג ופעולות שתא הגידול מבצע</w:t>
      </w:r>
      <w:r w:rsidR="00034564" w:rsidRPr="000F6F8B">
        <w:rPr>
          <w:rFonts w:ascii="Arial" w:eastAsia="Times New Roman" w:hAnsi="Arial" w:hint="cs"/>
          <w:color w:val="000000"/>
          <w:sz w:val="20"/>
          <w:szCs w:val="20"/>
          <w:rtl/>
        </w:rPr>
        <w:t xml:space="preserve"> </w:t>
      </w:r>
      <w:r w:rsidR="00034564" w:rsidRPr="000F6F8B">
        <w:rPr>
          <w:rFonts w:ascii="Arial" w:eastAsia="Times New Roman" w:hAnsi="Arial" w:hint="cs"/>
          <w:color w:val="000000"/>
          <w:sz w:val="20"/>
          <w:szCs w:val="20"/>
          <w:rtl/>
        </w:rPr>
        <w:t>[2]</w:t>
      </w:r>
      <w:r w:rsidR="00F42A76" w:rsidRPr="000F6F8B">
        <w:rPr>
          <w:rFonts w:ascii="Arial" w:eastAsia="Times New Roman" w:hAnsi="Arial" w:hint="cs"/>
          <w:color w:val="000000"/>
          <w:sz w:val="20"/>
          <w:szCs w:val="20"/>
          <w:rtl/>
        </w:rPr>
        <w:t>.</w:t>
      </w:r>
      <w:r w:rsidR="00B6110A" w:rsidRPr="000F6F8B">
        <w:rPr>
          <w:rFonts w:ascii="Arial" w:eastAsia="Times New Roman" w:hAnsi="Arial" w:hint="cs"/>
          <w:color w:val="000000"/>
          <w:sz w:val="20"/>
          <w:szCs w:val="20"/>
          <w:rtl/>
        </w:rPr>
        <w:t xml:space="preserve"> </w:t>
      </w:r>
    </w:p>
    <w:p w14:paraId="25A11B26" w14:textId="77777777" w:rsidR="00F66500" w:rsidRPr="00F66500" w:rsidRDefault="00F66500" w:rsidP="00F66500">
      <w:pPr>
        <w:bidi/>
        <w:rPr>
          <w:rtl/>
        </w:rPr>
      </w:pPr>
    </w:p>
    <w:p w14:paraId="7588BFB1" w14:textId="77777777" w:rsidR="00DE4729" w:rsidRPr="003A3C79" w:rsidRDefault="00DE4729" w:rsidP="00DE4729">
      <w:pPr>
        <w:bidi/>
        <w:spacing w:after="0" w:line="360" w:lineRule="auto"/>
        <w:ind w:left="360"/>
        <w:rPr>
          <w:rFonts w:ascii="Arial" w:eastAsia="Times New Roman" w:hAnsi="Arial"/>
          <w:color w:val="000000"/>
          <w:sz w:val="24"/>
          <w:szCs w:val="24"/>
          <w:rtl/>
        </w:rPr>
      </w:pPr>
    </w:p>
    <w:p w14:paraId="3F6D781B" w14:textId="77777777" w:rsidR="00B9591E" w:rsidRPr="00B9591E" w:rsidRDefault="00B9591E" w:rsidP="00B9591E">
      <w:pPr>
        <w:bidi/>
        <w:spacing w:after="0" w:line="360" w:lineRule="auto"/>
        <w:rPr>
          <w:rFonts w:ascii="Arial" w:eastAsia="Times New Roman" w:hAnsi="Arial"/>
          <w:b/>
          <w:bCs/>
          <w:color w:val="000000"/>
          <w:sz w:val="24"/>
          <w:szCs w:val="24"/>
        </w:rPr>
      </w:pPr>
    </w:p>
    <w:p w14:paraId="007CC178" w14:textId="2B54D329" w:rsidR="00FF27F7" w:rsidRPr="00E64505" w:rsidRDefault="00FF27F7" w:rsidP="00B9591E">
      <w:pPr>
        <w:pStyle w:val="ListParagraph"/>
        <w:numPr>
          <w:ilvl w:val="0"/>
          <w:numId w:val="15"/>
        </w:numPr>
        <w:bidi/>
        <w:spacing w:after="0" w:line="360" w:lineRule="auto"/>
        <w:rPr>
          <w:rFonts w:ascii="Arial" w:eastAsia="Times New Roman" w:hAnsi="Arial"/>
          <w:b/>
          <w:bCs/>
          <w:color w:val="000000"/>
          <w:sz w:val="24"/>
          <w:szCs w:val="24"/>
        </w:rPr>
      </w:pPr>
      <w:r w:rsidRPr="00E64505">
        <w:rPr>
          <w:rFonts w:ascii="Arial" w:eastAsia="Times New Roman" w:hAnsi="Arial" w:hint="cs"/>
          <w:b/>
          <w:bCs/>
          <w:color w:val="000000"/>
          <w:sz w:val="24"/>
          <w:szCs w:val="24"/>
          <w:rtl/>
        </w:rPr>
        <w:t xml:space="preserve">מטרת המחקר </w:t>
      </w:r>
      <w:r w:rsidRPr="00E64505">
        <w:rPr>
          <w:rFonts w:ascii="Arial" w:eastAsia="Times New Roman" w:hAnsi="Arial"/>
          <w:color w:val="000000"/>
          <w:sz w:val="24"/>
          <w:szCs w:val="24"/>
          <w:rtl/>
        </w:rPr>
        <w:t>–</w:t>
      </w:r>
      <w:r w:rsidRPr="00E64505">
        <w:rPr>
          <w:rFonts w:ascii="Arial" w:eastAsia="Times New Roman" w:hAnsi="Arial" w:hint="cs"/>
          <w:color w:val="000000"/>
          <w:sz w:val="24"/>
          <w:szCs w:val="24"/>
          <w:rtl/>
        </w:rPr>
        <w:t xml:space="preserve"> </w:t>
      </w:r>
      <w:r w:rsidR="00237113">
        <w:rPr>
          <w:rFonts w:ascii="Arial" w:eastAsia="Times New Roman" w:hAnsi="Arial" w:hint="cs"/>
          <w:color w:val="000000"/>
          <w:sz w:val="24"/>
          <w:szCs w:val="24"/>
          <w:rtl/>
        </w:rPr>
        <w:t xml:space="preserve"> </w:t>
      </w:r>
      <w:r w:rsidR="003A3C79">
        <w:rPr>
          <w:rFonts w:ascii="Arial" w:eastAsia="Times New Roman" w:hAnsi="Arial" w:hint="cs"/>
          <w:color w:val="000000"/>
          <w:sz w:val="24"/>
          <w:szCs w:val="24"/>
          <w:rtl/>
        </w:rPr>
        <w:t xml:space="preserve">אנחנו מצפים </w:t>
      </w:r>
      <w:proofErr w:type="spellStart"/>
      <w:r w:rsidR="003A3C79">
        <w:rPr>
          <w:rFonts w:ascii="Arial" w:eastAsia="Times New Roman" w:hAnsi="Arial" w:hint="cs"/>
          <w:color w:val="000000"/>
          <w:sz w:val="24"/>
          <w:szCs w:val="24"/>
          <w:rtl/>
        </w:rPr>
        <w:t>שלאחרי</w:t>
      </w:r>
      <w:proofErr w:type="spellEnd"/>
      <w:r w:rsidR="003A3C79">
        <w:rPr>
          <w:rFonts w:ascii="Arial" w:eastAsia="Times New Roman" w:hAnsi="Arial" w:hint="cs"/>
          <w:color w:val="000000"/>
          <w:sz w:val="24"/>
          <w:szCs w:val="24"/>
          <w:rtl/>
        </w:rPr>
        <w:t xml:space="preserve"> שנפגיש את </w:t>
      </w:r>
      <w:proofErr w:type="spellStart"/>
      <w:r w:rsidR="003A3C79">
        <w:rPr>
          <w:rFonts w:ascii="Arial" w:eastAsia="Times New Roman" w:hAnsi="Arial" w:hint="cs"/>
          <w:color w:val="000000"/>
          <w:sz w:val="24"/>
          <w:szCs w:val="24"/>
          <w:rtl/>
        </w:rPr>
        <w:t>המאקרופג</w:t>
      </w:r>
      <w:r w:rsidR="009E3C3F">
        <w:rPr>
          <w:rFonts w:ascii="Arial" w:eastAsia="Times New Roman" w:hAnsi="Arial" w:hint="cs"/>
          <w:color w:val="000000"/>
          <w:sz w:val="24"/>
          <w:szCs w:val="24"/>
          <w:rtl/>
        </w:rPr>
        <w:t>'</w:t>
      </w:r>
      <w:r w:rsidR="003A3C79">
        <w:rPr>
          <w:rFonts w:ascii="Arial" w:eastAsia="Times New Roman" w:hAnsi="Arial" w:hint="cs"/>
          <w:color w:val="000000"/>
          <w:sz w:val="24"/>
          <w:szCs w:val="24"/>
          <w:rtl/>
        </w:rPr>
        <w:t>ים</w:t>
      </w:r>
      <w:proofErr w:type="spellEnd"/>
      <w:r w:rsidR="003A3C79">
        <w:rPr>
          <w:rFonts w:ascii="Arial" w:eastAsia="Times New Roman" w:hAnsi="Arial" w:hint="cs"/>
          <w:color w:val="000000"/>
          <w:sz w:val="24"/>
          <w:szCs w:val="24"/>
          <w:rtl/>
        </w:rPr>
        <w:t xml:space="preserve"> עם האקסוזומים יתרחש שינוי</w:t>
      </w:r>
      <w:r w:rsidR="003A3C79">
        <w:rPr>
          <w:rFonts w:ascii="Arial" w:eastAsia="Times New Roman" w:hAnsi="Arial" w:hint="cs"/>
          <w:b/>
          <w:bCs/>
          <w:color w:val="000000"/>
          <w:sz w:val="24"/>
          <w:szCs w:val="24"/>
          <w:rtl/>
        </w:rPr>
        <w:t xml:space="preserve"> </w:t>
      </w:r>
      <w:r w:rsidR="003A3C79">
        <w:rPr>
          <w:rFonts w:ascii="Arial" w:eastAsia="Times New Roman" w:hAnsi="Arial" w:hint="cs"/>
          <w:color w:val="000000"/>
          <w:sz w:val="24"/>
          <w:szCs w:val="24"/>
          <w:rtl/>
        </w:rPr>
        <w:t xml:space="preserve">בהתנהגות </w:t>
      </w:r>
      <w:r w:rsidR="00486A4D">
        <w:rPr>
          <w:rFonts w:ascii="Arial" w:eastAsia="Times New Roman" w:hAnsi="Arial" w:hint="cs"/>
          <w:color w:val="000000"/>
          <w:sz w:val="24"/>
          <w:szCs w:val="24"/>
          <w:rtl/>
        </w:rPr>
        <w:t>"ובהתמחות</w:t>
      </w:r>
      <w:r w:rsidR="003A3C79">
        <w:rPr>
          <w:rFonts w:ascii="Arial" w:eastAsia="Times New Roman" w:hAnsi="Arial" w:hint="cs"/>
          <w:color w:val="000000"/>
          <w:sz w:val="24"/>
          <w:szCs w:val="24"/>
          <w:rtl/>
        </w:rPr>
        <w:t>" של תא המאקרופאג</w:t>
      </w:r>
      <w:r w:rsidR="00486A4D">
        <w:rPr>
          <w:rFonts w:ascii="Arial" w:eastAsia="Times New Roman" w:hAnsi="Arial" w:hint="cs"/>
          <w:color w:val="000000"/>
          <w:sz w:val="24"/>
          <w:szCs w:val="24"/>
          <w:rtl/>
        </w:rPr>
        <w:t>'</w:t>
      </w:r>
      <w:r w:rsidR="00995F63">
        <w:rPr>
          <w:rFonts w:ascii="Arial" w:eastAsia="Times New Roman" w:hAnsi="Arial" w:hint="cs"/>
          <w:color w:val="000000"/>
          <w:sz w:val="24"/>
          <w:szCs w:val="24"/>
          <w:rtl/>
        </w:rPr>
        <w:t>, כלומר ב</w:t>
      </w:r>
      <w:r w:rsidR="00204F0D">
        <w:rPr>
          <w:rFonts w:ascii="Arial" w:eastAsia="Times New Roman" w:hAnsi="Arial" w:hint="cs"/>
          <w:color w:val="000000"/>
          <w:sz w:val="24"/>
          <w:szCs w:val="24"/>
          <w:rtl/>
        </w:rPr>
        <w:t xml:space="preserve">רמת </w:t>
      </w:r>
      <w:r w:rsidR="00995F63">
        <w:rPr>
          <w:rFonts w:ascii="Arial" w:eastAsia="Times New Roman" w:hAnsi="Arial" w:hint="cs"/>
          <w:color w:val="000000"/>
          <w:sz w:val="24"/>
          <w:szCs w:val="24"/>
          <w:rtl/>
        </w:rPr>
        <w:t>ביטוי הגנים</w:t>
      </w:r>
      <w:r w:rsidR="00204F0D">
        <w:rPr>
          <w:rFonts w:ascii="Arial" w:eastAsia="Times New Roman" w:hAnsi="Arial" w:hint="cs"/>
          <w:color w:val="000000"/>
          <w:sz w:val="24"/>
          <w:szCs w:val="24"/>
          <w:rtl/>
        </w:rPr>
        <w:t xml:space="preserve"> לחלבונים מסוג מסויים</w:t>
      </w:r>
      <w:r w:rsidR="00995F63">
        <w:rPr>
          <w:rFonts w:ascii="Arial" w:eastAsia="Times New Roman" w:hAnsi="Arial" w:hint="cs"/>
          <w:color w:val="000000"/>
          <w:sz w:val="24"/>
          <w:szCs w:val="24"/>
          <w:rtl/>
        </w:rPr>
        <w:t xml:space="preserve"> </w:t>
      </w:r>
      <w:r w:rsidR="003A3C79">
        <w:rPr>
          <w:rFonts w:ascii="Arial" w:eastAsia="Times New Roman" w:hAnsi="Arial" w:hint="cs"/>
          <w:color w:val="000000"/>
          <w:sz w:val="24"/>
          <w:szCs w:val="24"/>
          <w:rtl/>
        </w:rPr>
        <w:t>. מה שיוכל לעזור לנו להתקדם במחקר והבנת הסרטן.</w:t>
      </w:r>
    </w:p>
    <w:p w14:paraId="4D16C9BF" w14:textId="1000A044" w:rsidR="0063415C" w:rsidRPr="00057BFA" w:rsidRDefault="00FF27F7" w:rsidP="00057BFA">
      <w:pPr>
        <w:pStyle w:val="ListParagraph"/>
        <w:numPr>
          <w:ilvl w:val="0"/>
          <w:numId w:val="15"/>
        </w:numPr>
        <w:bidi/>
        <w:spacing w:after="0" w:line="360" w:lineRule="auto"/>
        <w:rPr>
          <w:rFonts w:ascii="Arial" w:eastAsia="Times New Roman" w:hAnsi="Arial"/>
          <w:b/>
          <w:bCs/>
          <w:color w:val="000000"/>
          <w:sz w:val="24"/>
          <w:szCs w:val="24"/>
        </w:rPr>
      </w:pPr>
      <w:r w:rsidRPr="00104AD2">
        <w:rPr>
          <w:rFonts w:ascii="Arial" w:eastAsia="Times New Roman" w:hAnsi="Arial" w:hint="cs"/>
          <w:b/>
          <w:bCs/>
          <w:color w:val="000000"/>
          <w:sz w:val="24"/>
          <w:szCs w:val="24"/>
          <w:rtl/>
        </w:rPr>
        <w:t xml:space="preserve">שאלות המחקר </w:t>
      </w:r>
      <w:r w:rsidRPr="00104AD2">
        <w:rPr>
          <w:rFonts w:ascii="Arial" w:eastAsia="Times New Roman" w:hAnsi="Arial"/>
          <w:color w:val="000000"/>
          <w:sz w:val="24"/>
          <w:szCs w:val="24"/>
          <w:rtl/>
        </w:rPr>
        <w:t>–</w:t>
      </w:r>
      <w:r w:rsidRPr="00104AD2">
        <w:rPr>
          <w:rFonts w:ascii="Arial" w:eastAsia="Times New Roman" w:hAnsi="Arial" w:hint="cs"/>
          <w:color w:val="000000"/>
          <w:sz w:val="24"/>
          <w:szCs w:val="24"/>
          <w:rtl/>
        </w:rPr>
        <w:t xml:space="preserve"> </w:t>
      </w:r>
      <w:r w:rsidR="00BB0138">
        <w:rPr>
          <w:rFonts w:ascii="Arial" w:eastAsia="Times New Roman" w:hAnsi="Arial" w:hint="cs"/>
          <w:color w:val="000000"/>
          <w:sz w:val="24"/>
          <w:szCs w:val="24"/>
          <w:rtl/>
        </w:rPr>
        <w:t xml:space="preserve"> כיצד טיפול </w:t>
      </w:r>
      <w:proofErr w:type="spellStart"/>
      <w:r w:rsidR="00BB0138">
        <w:rPr>
          <w:rFonts w:ascii="Arial" w:eastAsia="Times New Roman" w:hAnsi="Arial" w:hint="cs"/>
          <w:color w:val="000000"/>
          <w:sz w:val="24"/>
          <w:szCs w:val="24"/>
          <w:rtl/>
        </w:rPr>
        <w:t>מאקרופג</w:t>
      </w:r>
      <w:r w:rsidR="00F94BA0">
        <w:rPr>
          <w:rFonts w:ascii="Arial" w:eastAsia="Times New Roman" w:hAnsi="Arial" w:hint="cs"/>
          <w:color w:val="000000"/>
          <w:sz w:val="24"/>
          <w:szCs w:val="24"/>
          <w:rtl/>
        </w:rPr>
        <w:t>'</w:t>
      </w:r>
      <w:r w:rsidR="00BB0138">
        <w:rPr>
          <w:rFonts w:ascii="Arial" w:eastAsia="Times New Roman" w:hAnsi="Arial" w:hint="cs"/>
          <w:color w:val="000000"/>
          <w:sz w:val="24"/>
          <w:szCs w:val="24"/>
          <w:rtl/>
        </w:rPr>
        <w:t>ים</w:t>
      </w:r>
      <w:proofErr w:type="spellEnd"/>
      <w:r w:rsidR="00BB0138">
        <w:rPr>
          <w:rFonts w:ascii="Arial" w:eastAsia="Times New Roman" w:hAnsi="Arial" w:hint="cs"/>
          <w:color w:val="000000"/>
          <w:sz w:val="24"/>
          <w:szCs w:val="24"/>
          <w:rtl/>
        </w:rPr>
        <w:t xml:space="preserve"> מסוג </w:t>
      </w:r>
      <w:r w:rsidR="00BB0138">
        <w:rPr>
          <w:rFonts w:ascii="Arial" w:eastAsia="Times New Roman" w:hAnsi="Arial" w:hint="cs"/>
          <w:color w:val="000000"/>
          <w:sz w:val="24"/>
          <w:szCs w:val="24"/>
        </w:rPr>
        <w:t>M</w:t>
      </w:r>
      <w:r w:rsidR="00BB0138">
        <w:rPr>
          <w:rFonts w:ascii="Arial" w:eastAsia="Times New Roman" w:hAnsi="Arial"/>
          <w:color w:val="000000"/>
          <w:sz w:val="24"/>
          <w:szCs w:val="24"/>
        </w:rPr>
        <w:t>1</w:t>
      </w:r>
      <w:r w:rsidR="00BB0138">
        <w:rPr>
          <w:rFonts w:ascii="Arial" w:eastAsia="Times New Roman" w:hAnsi="Arial" w:hint="cs"/>
          <w:color w:val="000000"/>
          <w:sz w:val="24"/>
          <w:szCs w:val="24"/>
          <w:rtl/>
        </w:rPr>
        <w:t xml:space="preserve"> עם אקסוזומים של תאים סרטניים </w:t>
      </w:r>
      <w:r w:rsidR="00385640">
        <w:rPr>
          <w:rFonts w:ascii="Arial" w:eastAsia="Times New Roman" w:hAnsi="Arial" w:hint="cs"/>
          <w:color w:val="000000"/>
          <w:sz w:val="24"/>
          <w:szCs w:val="24"/>
          <w:rtl/>
        </w:rPr>
        <w:t xml:space="preserve">בהם </w:t>
      </w:r>
      <w:r w:rsidR="00BB0138">
        <w:rPr>
          <w:rFonts w:ascii="Arial" w:eastAsia="Times New Roman" w:hAnsi="Arial" w:hint="cs"/>
          <w:color w:val="000000"/>
          <w:sz w:val="24"/>
          <w:szCs w:val="24"/>
          <w:rtl/>
        </w:rPr>
        <w:t>סוגי מוטציה שונים בגן ה</w:t>
      </w:r>
      <w:r w:rsidR="00BB0138">
        <w:rPr>
          <w:rFonts w:ascii="Arial" w:eastAsia="Times New Roman" w:hAnsi="Arial"/>
          <w:color w:val="000000"/>
          <w:sz w:val="24"/>
          <w:szCs w:val="24"/>
        </w:rPr>
        <w:t xml:space="preserve">p53 </w:t>
      </w:r>
      <w:r w:rsidR="00BB0138">
        <w:rPr>
          <w:rFonts w:ascii="Arial" w:eastAsia="Times New Roman" w:hAnsi="Arial" w:hint="cs"/>
          <w:color w:val="000000"/>
          <w:sz w:val="24"/>
          <w:szCs w:val="24"/>
          <w:rtl/>
        </w:rPr>
        <w:t xml:space="preserve"> תשפיע על </w:t>
      </w:r>
      <w:proofErr w:type="spellStart"/>
      <w:r w:rsidR="00BB0138">
        <w:rPr>
          <w:rFonts w:ascii="Arial" w:eastAsia="Times New Roman" w:hAnsi="Arial" w:hint="cs"/>
          <w:color w:val="000000"/>
          <w:sz w:val="24"/>
          <w:szCs w:val="24"/>
          <w:rtl/>
        </w:rPr>
        <w:t>מאקרופג</w:t>
      </w:r>
      <w:r w:rsidR="00F94BA0">
        <w:rPr>
          <w:rFonts w:ascii="Arial" w:eastAsia="Times New Roman" w:hAnsi="Arial" w:hint="cs"/>
          <w:color w:val="000000"/>
          <w:sz w:val="24"/>
          <w:szCs w:val="24"/>
          <w:rtl/>
        </w:rPr>
        <w:t>'</w:t>
      </w:r>
      <w:r w:rsidR="00BB0138">
        <w:rPr>
          <w:rFonts w:ascii="Arial" w:eastAsia="Times New Roman" w:hAnsi="Arial" w:hint="cs"/>
          <w:color w:val="000000"/>
          <w:sz w:val="24"/>
          <w:szCs w:val="24"/>
          <w:rtl/>
        </w:rPr>
        <w:t>ים</w:t>
      </w:r>
      <w:proofErr w:type="spellEnd"/>
      <w:r w:rsidR="00204F0D">
        <w:rPr>
          <w:rFonts w:ascii="Arial" w:eastAsia="Times New Roman" w:hAnsi="Arial" w:hint="cs"/>
          <w:color w:val="000000"/>
          <w:sz w:val="24"/>
          <w:szCs w:val="24"/>
          <w:rtl/>
        </w:rPr>
        <w:t xml:space="preserve"> באופן פעילותם</w:t>
      </w:r>
      <w:r w:rsidR="00317B3D">
        <w:rPr>
          <w:rFonts w:ascii="Arial" w:eastAsia="Times New Roman" w:hAnsi="Arial" w:hint="cs"/>
          <w:color w:val="000000"/>
          <w:sz w:val="24"/>
          <w:szCs w:val="24"/>
          <w:rtl/>
        </w:rPr>
        <w:t xml:space="preserve"> </w:t>
      </w:r>
      <w:r w:rsidR="00317B3D">
        <w:rPr>
          <w:rFonts w:ascii="Arial" w:eastAsia="Times New Roman" w:hAnsi="Arial"/>
          <w:color w:val="000000"/>
          <w:sz w:val="24"/>
          <w:szCs w:val="24"/>
          <w:rtl/>
        </w:rPr>
        <w:t>–</w:t>
      </w:r>
      <w:r w:rsidR="00317B3D">
        <w:rPr>
          <w:rFonts w:ascii="Arial" w:eastAsia="Times New Roman" w:hAnsi="Arial" w:hint="cs"/>
          <w:color w:val="000000"/>
          <w:sz w:val="24"/>
          <w:szCs w:val="24"/>
          <w:rtl/>
        </w:rPr>
        <w:t xml:space="preserve"> רמות ביטוי הגנים לחלבונים שאחראים על פעולות שונות</w:t>
      </w:r>
      <w:r w:rsidR="00BB0138">
        <w:rPr>
          <w:rFonts w:ascii="Arial" w:eastAsia="Times New Roman" w:hAnsi="Arial" w:hint="cs"/>
          <w:color w:val="000000"/>
          <w:sz w:val="24"/>
          <w:szCs w:val="24"/>
          <w:rtl/>
        </w:rPr>
        <w:t>.</w:t>
      </w:r>
    </w:p>
    <w:p w14:paraId="2E25D9AC" w14:textId="4FDB2493" w:rsidR="000F6F8B" w:rsidRPr="000F6F8B" w:rsidRDefault="00086805" w:rsidP="000F6F8B">
      <w:pPr>
        <w:pStyle w:val="ListParagraph"/>
        <w:numPr>
          <w:ilvl w:val="0"/>
          <w:numId w:val="15"/>
        </w:numPr>
        <w:bidi/>
        <w:spacing w:after="0" w:line="240" w:lineRule="auto"/>
        <w:rPr>
          <w:rFonts w:ascii="Arial" w:eastAsia="Times New Roman" w:hAnsi="Arial"/>
          <w:color w:val="000000"/>
          <w:sz w:val="24"/>
          <w:szCs w:val="24"/>
        </w:rPr>
      </w:pPr>
      <w:r w:rsidRPr="000F6F8B">
        <w:rPr>
          <w:rFonts w:ascii="Arial" w:eastAsia="Times New Roman" w:hAnsi="Arial"/>
          <w:b/>
          <w:bCs/>
          <w:color w:val="000000"/>
          <w:sz w:val="24"/>
          <w:szCs w:val="24"/>
          <w:rtl/>
        </w:rPr>
        <w:br w:type="page"/>
      </w:r>
      <w:r w:rsidR="00316CBD" w:rsidRPr="000F6F8B">
        <w:rPr>
          <w:rFonts w:ascii="Arial" w:eastAsia="Times New Roman" w:hAnsi="Arial"/>
          <w:b/>
          <w:bCs/>
          <w:color w:val="000000"/>
          <w:sz w:val="24"/>
          <w:szCs w:val="24"/>
          <w:rtl/>
        </w:rPr>
        <w:t>מערך המחק</w:t>
      </w:r>
      <w:r w:rsidR="00316CBD" w:rsidRPr="000F6F8B">
        <w:rPr>
          <w:rFonts w:ascii="Arial" w:eastAsia="Times New Roman" w:hAnsi="Arial" w:hint="cs"/>
          <w:b/>
          <w:bCs/>
          <w:color w:val="000000"/>
          <w:sz w:val="24"/>
          <w:szCs w:val="24"/>
          <w:rtl/>
        </w:rPr>
        <w:t xml:space="preserve">ר </w:t>
      </w:r>
    </w:p>
    <w:p w14:paraId="4D5D5DF4" w14:textId="61199995" w:rsidR="0063415C" w:rsidRDefault="009E3C3F" w:rsidP="000F6F8B">
      <w:pPr>
        <w:pStyle w:val="ListParagraph"/>
        <w:bidi/>
        <w:spacing w:after="0" w:line="360" w:lineRule="auto"/>
        <w:ind w:left="785"/>
        <w:rPr>
          <w:rFonts w:ascii="Arial" w:eastAsia="Times New Roman" w:hAnsi="Arial"/>
          <w:color w:val="000000"/>
          <w:sz w:val="24"/>
          <w:szCs w:val="24"/>
        </w:rPr>
      </w:pPr>
      <w:r w:rsidRPr="00086805">
        <w:rPr>
          <w:rFonts w:ascii="Arial" w:eastAsia="Times New Roman" w:hAnsi="Arial" w:hint="cs"/>
          <w:color w:val="000000"/>
          <w:sz w:val="24"/>
          <w:szCs w:val="24"/>
          <w:rtl/>
        </w:rPr>
        <w:t>הניסוי ייערך בשלבים הבאים:</w:t>
      </w:r>
    </w:p>
    <w:p w14:paraId="51F252D8" w14:textId="040C1182" w:rsidR="000D3134" w:rsidRDefault="000D3134" w:rsidP="000D3134">
      <w:pPr>
        <w:pStyle w:val="ListParagraph"/>
        <w:bidi/>
        <w:spacing w:after="0" w:line="360" w:lineRule="auto"/>
        <w:ind w:left="785"/>
        <w:rPr>
          <w:rFonts w:ascii="Arial" w:eastAsia="Times New Roman" w:hAnsi="Arial"/>
          <w:color w:val="000000"/>
          <w:sz w:val="24"/>
          <w:szCs w:val="24"/>
          <w:rtl/>
        </w:rPr>
      </w:pPr>
      <w:r>
        <w:rPr>
          <w:rFonts w:ascii="Arial" w:eastAsia="Times New Roman" w:hAnsi="Arial" w:hint="cs"/>
          <w:color w:val="000000"/>
          <w:sz w:val="24"/>
          <w:szCs w:val="24"/>
          <w:rtl/>
        </w:rPr>
        <w:t xml:space="preserve">ראשית, אנו נקבל מונוציטים (תאי דם לבנים שהם גם תאי האם של </w:t>
      </w:r>
      <w:proofErr w:type="spellStart"/>
      <w:r>
        <w:rPr>
          <w:rFonts w:ascii="Arial" w:eastAsia="Times New Roman" w:hAnsi="Arial" w:hint="cs"/>
          <w:color w:val="000000"/>
          <w:sz w:val="24"/>
          <w:szCs w:val="24"/>
          <w:rtl/>
        </w:rPr>
        <w:t>מאקרופאגי</w:t>
      </w:r>
      <w:r w:rsidR="00F94BA0">
        <w:rPr>
          <w:rFonts w:ascii="Arial" w:eastAsia="Times New Roman" w:hAnsi="Arial" w:hint="cs"/>
          <w:color w:val="000000"/>
          <w:sz w:val="24"/>
          <w:szCs w:val="24"/>
          <w:rtl/>
        </w:rPr>
        <w:t>'</w:t>
      </w:r>
      <w:r>
        <w:rPr>
          <w:rFonts w:ascii="Arial" w:eastAsia="Times New Roman" w:hAnsi="Arial" w:hint="cs"/>
          <w:color w:val="000000"/>
          <w:sz w:val="24"/>
          <w:szCs w:val="24"/>
          <w:rtl/>
        </w:rPr>
        <w:t>ם</w:t>
      </w:r>
      <w:proofErr w:type="spellEnd"/>
      <w:r>
        <w:rPr>
          <w:rFonts w:ascii="Arial" w:eastAsia="Times New Roman" w:hAnsi="Arial" w:hint="cs"/>
          <w:color w:val="000000"/>
          <w:sz w:val="24"/>
          <w:szCs w:val="24"/>
          <w:rtl/>
        </w:rPr>
        <w:t xml:space="preserve">) מידי חבר מעבדה שחילץ אותם. בנוסף, נחלץ גם אקסוזומים לפי הפרוטוקול  בו משתמשים במעבדה, הכולל שימוש בצינטריפוגות במהירות גבוהה. אנחנו נברור את </w:t>
      </w:r>
      <w:proofErr w:type="spellStart"/>
      <w:r>
        <w:rPr>
          <w:rFonts w:ascii="Arial" w:eastAsia="Times New Roman" w:hAnsi="Arial" w:hint="cs"/>
          <w:color w:val="000000"/>
          <w:sz w:val="24"/>
          <w:szCs w:val="24"/>
          <w:rtl/>
        </w:rPr>
        <w:t>המאקרופאג'ים</w:t>
      </w:r>
      <w:proofErr w:type="spellEnd"/>
      <w:r>
        <w:rPr>
          <w:rFonts w:ascii="Arial" w:eastAsia="Times New Roman" w:hAnsi="Arial" w:hint="cs"/>
          <w:color w:val="000000"/>
          <w:sz w:val="24"/>
          <w:szCs w:val="24"/>
          <w:rtl/>
        </w:rPr>
        <w:t xml:space="preserve"> שחילצנו לפי סוגים( </w:t>
      </w:r>
      <w:r>
        <w:rPr>
          <w:rFonts w:ascii="Arial" w:eastAsia="Times New Roman" w:hAnsi="Arial"/>
          <w:color w:val="000000"/>
          <w:sz w:val="24"/>
          <w:szCs w:val="24"/>
        </w:rPr>
        <w:t>M1 &amp; M2</w:t>
      </w:r>
      <w:r>
        <w:rPr>
          <w:rFonts w:ascii="Arial" w:eastAsia="Times New Roman" w:hAnsi="Arial" w:hint="cs"/>
          <w:color w:val="000000"/>
          <w:sz w:val="24"/>
          <w:szCs w:val="24"/>
          <w:rtl/>
        </w:rPr>
        <w:t>) לפי הפרוטוקול, כאשר אנו נזהה את סוג ה-</w:t>
      </w:r>
      <w:r>
        <w:rPr>
          <w:rFonts w:ascii="Arial" w:eastAsia="Times New Roman" w:hAnsi="Arial" w:hint="cs"/>
          <w:color w:val="000000"/>
          <w:sz w:val="24"/>
          <w:szCs w:val="24"/>
        </w:rPr>
        <w:t>M</w:t>
      </w:r>
      <w:r>
        <w:rPr>
          <w:rFonts w:ascii="Arial" w:eastAsia="Times New Roman" w:hAnsi="Arial"/>
          <w:color w:val="000000"/>
          <w:sz w:val="24"/>
          <w:szCs w:val="24"/>
        </w:rPr>
        <w:t>1</w:t>
      </w:r>
      <w:r>
        <w:rPr>
          <w:rFonts w:ascii="Arial" w:eastAsia="Times New Roman" w:hAnsi="Arial" w:hint="cs"/>
          <w:color w:val="000000"/>
          <w:sz w:val="24"/>
          <w:szCs w:val="24"/>
          <w:rtl/>
        </w:rPr>
        <w:t xml:space="preserve"> לפי הגנים </w:t>
      </w:r>
      <w:r w:rsidRPr="00B378C7">
        <w:rPr>
          <w:rFonts w:ascii="Arial" w:eastAsia="Times New Roman" w:hAnsi="Arial" w:hint="cs"/>
          <w:color w:val="000000"/>
          <w:sz w:val="24"/>
          <w:szCs w:val="24"/>
        </w:rPr>
        <w:t>LPS</w:t>
      </w:r>
      <w:r w:rsidRPr="00B378C7">
        <w:rPr>
          <w:rFonts w:ascii="Arial" w:eastAsia="Times New Roman" w:hAnsi="Arial" w:hint="cs"/>
          <w:color w:val="000000"/>
          <w:sz w:val="24"/>
          <w:szCs w:val="24"/>
          <w:rtl/>
        </w:rPr>
        <w:t xml:space="preserve"> ו-</w:t>
      </w:r>
      <w:proofErr w:type="spellStart"/>
      <w:r w:rsidRPr="00B378C7">
        <w:rPr>
          <w:rFonts w:ascii="Arial" w:eastAsia="Times New Roman" w:hAnsi="Arial" w:hint="cs"/>
          <w:color w:val="000000"/>
          <w:sz w:val="24"/>
          <w:szCs w:val="24"/>
        </w:rPr>
        <w:t>IFN</w:t>
      </w:r>
      <w:r w:rsidRPr="00B378C7">
        <w:rPr>
          <w:rFonts w:ascii="Arial" w:eastAsia="Times New Roman" w:hAnsi="Arial"/>
          <w:color w:val="000000"/>
          <w:sz w:val="24"/>
          <w:szCs w:val="24"/>
        </w:rPr>
        <w:t>gamma</w:t>
      </w:r>
      <w:proofErr w:type="spellEnd"/>
      <w:r>
        <w:rPr>
          <w:rFonts w:ascii="Arial" w:eastAsia="Times New Roman" w:hAnsi="Arial" w:hint="cs"/>
          <w:color w:val="000000"/>
          <w:sz w:val="24"/>
          <w:szCs w:val="24"/>
          <w:rtl/>
        </w:rPr>
        <w:t>, שהם הגנים הייחודים לסוג תא הזה.</w:t>
      </w:r>
      <w:r w:rsidR="008F7F35">
        <w:rPr>
          <w:rFonts w:ascii="Arial" w:eastAsia="Times New Roman" w:hAnsi="Arial" w:hint="cs"/>
          <w:color w:val="000000"/>
          <w:sz w:val="24"/>
          <w:szCs w:val="24"/>
          <w:rtl/>
        </w:rPr>
        <w:t xml:space="preserve"> נפגיש בין המאקרופאג'ים לבין האקסוזומים, ולאחר הריאקציה ביניהם, נבודד את ה</w:t>
      </w:r>
      <w:r w:rsidR="002E7CA0">
        <w:rPr>
          <w:rFonts w:ascii="Arial" w:eastAsia="Times New Roman" w:hAnsi="Arial" w:hint="cs"/>
          <w:color w:val="000000"/>
          <w:sz w:val="24"/>
          <w:szCs w:val="24"/>
          <w:rtl/>
        </w:rPr>
        <w:t xml:space="preserve">- </w:t>
      </w:r>
      <w:r w:rsidR="008F7F35">
        <w:rPr>
          <w:rFonts w:ascii="Arial" w:eastAsia="Times New Roman" w:hAnsi="Arial" w:hint="cs"/>
          <w:color w:val="000000"/>
          <w:sz w:val="24"/>
          <w:szCs w:val="24"/>
        </w:rPr>
        <w:t>RNA</w:t>
      </w:r>
      <w:r w:rsidR="008F7F35">
        <w:rPr>
          <w:rFonts w:ascii="Arial" w:eastAsia="Times New Roman" w:hAnsi="Arial" w:hint="cs"/>
          <w:color w:val="000000"/>
          <w:sz w:val="24"/>
          <w:szCs w:val="24"/>
          <w:rtl/>
        </w:rPr>
        <w:t xml:space="preserve"> של </w:t>
      </w:r>
      <w:proofErr w:type="spellStart"/>
      <w:r w:rsidR="008F7F35">
        <w:rPr>
          <w:rFonts w:ascii="Arial" w:eastAsia="Times New Roman" w:hAnsi="Arial" w:hint="cs"/>
          <w:color w:val="000000"/>
          <w:sz w:val="24"/>
          <w:szCs w:val="24"/>
          <w:rtl/>
        </w:rPr>
        <w:t>המאקרופאג'ים</w:t>
      </w:r>
      <w:proofErr w:type="spellEnd"/>
      <w:r w:rsidR="002E7CA0">
        <w:rPr>
          <w:rFonts w:ascii="Arial" w:eastAsia="Times New Roman" w:hAnsi="Arial" w:hint="cs"/>
          <w:color w:val="000000"/>
          <w:sz w:val="24"/>
          <w:szCs w:val="24"/>
          <w:rtl/>
        </w:rPr>
        <w:t>.</w:t>
      </w:r>
      <w:r w:rsidR="008F7F35">
        <w:rPr>
          <w:rFonts w:ascii="Arial" w:eastAsia="Times New Roman" w:hAnsi="Arial" w:hint="cs"/>
          <w:color w:val="000000"/>
          <w:sz w:val="24"/>
          <w:szCs w:val="24"/>
          <w:rtl/>
        </w:rPr>
        <w:t xml:space="preserve"> אנו מבודדים את ה</w:t>
      </w:r>
      <w:r w:rsidR="002E7CA0">
        <w:rPr>
          <w:rFonts w:ascii="Arial" w:eastAsia="Times New Roman" w:hAnsi="Arial" w:hint="cs"/>
          <w:color w:val="000000"/>
          <w:sz w:val="24"/>
          <w:szCs w:val="24"/>
          <w:rtl/>
        </w:rPr>
        <w:t xml:space="preserve">- </w:t>
      </w:r>
      <w:r w:rsidR="008F7F35">
        <w:rPr>
          <w:rFonts w:ascii="Arial" w:eastAsia="Times New Roman" w:hAnsi="Arial" w:hint="cs"/>
          <w:color w:val="000000"/>
          <w:sz w:val="24"/>
          <w:szCs w:val="24"/>
        </w:rPr>
        <w:t>RNA</w:t>
      </w:r>
      <w:r w:rsidR="008F7F35">
        <w:rPr>
          <w:rFonts w:ascii="Arial" w:eastAsia="Times New Roman" w:hAnsi="Arial" w:hint="cs"/>
          <w:color w:val="000000"/>
          <w:sz w:val="24"/>
          <w:szCs w:val="24"/>
          <w:rtl/>
        </w:rPr>
        <w:t xml:space="preserve"> מכיוון שה</w:t>
      </w:r>
      <w:r w:rsidR="008F7F35">
        <w:rPr>
          <w:rFonts w:ascii="Arial" w:eastAsia="Times New Roman" w:hAnsi="Arial" w:hint="cs"/>
          <w:color w:val="000000"/>
          <w:sz w:val="24"/>
          <w:szCs w:val="24"/>
        </w:rPr>
        <w:t>RNA</w:t>
      </w:r>
      <w:r w:rsidR="008F7F35">
        <w:rPr>
          <w:rFonts w:ascii="Arial" w:eastAsia="Times New Roman" w:hAnsi="Arial" w:hint="cs"/>
          <w:color w:val="000000"/>
          <w:sz w:val="24"/>
          <w:szCs w:val="24"/>
          <w:rtl/>
        </w:rPr>
        <w:t xml:space="preserve"> ממחיש בצורה הטובה ביותר את ביטוי הגנים של התא לחלבונים ואת פעילותו, מכיוון שה</w:t>
      </w:r>
      <w:r w:rsidR="008F7F35">
        <w:rPr>
          <w:rFonts w:ascii="Arial" w:eastAsia="Times New Roman" w:hAnsi="Arial" w:hint="cs"/>
          <w:color w:val="000000"/>
          <w:sz w:val="24"/>
          <w:szCs w:val="24"/>
        </w:rPr>
        <w:t>RNA</w:t>
      </w:r>
      <w:r w:rsidR="008F7F35">
        <w:rPr>
          <w:rFonts w:ascii="Arial" w:eastAsia="Times New Roman" w:hAnsi="Arial" w:hint="cs"/>
          <w:color w:val="000000"/>
          <w:sz w:val="24"/>
          <w:szCs w:val="24"/>
          <w:rtl/>
        </w:rPr>
        <w:t xml:space="preserve"> הוא ה"מתווך" בין ה</w:t>
      </w:r>
      <w:r w:rsidR="008F7F35">
        <w:rPr>
          <w:rFonts w:ascii="Arial" w:eastAsia="Times New Roman" w:hAnsi="Arial"/>
          <w:color w:val="000000"/>
          <w:sz w:val="24"/>
          <w:szCs w:val="24"/>
        </w:rPr>
        <w:t>,</w:t>
      </w:r>
      <w:r w:rsidR="008F7F35">
        <w:rPr>
          <w:rFonts w:ascii="Arial" w:eastAsia="Times New Roman" w:hAnsi="Arial" w:hint="cs"/>
          <w:color w:val="000000"/>
          <w:sz w:val="24"/>
          <w:szCs w:val="24"/>
        </w:rPr>
        <w:t>DNA</w:t>
      </w:r>
      <w:r w:rsidR="008F7F35">
        <w:rPr>
          <w:rFonts w:ascii="Arial" w:eastAsia="Times New Roman" w:hAnsi="Arial" w:hint="cs"/>
          <w:color w:val="000000"/>
          <w:sz w:val="24"/>
          <w:szCs w:val="24"/>
          <w:rtl/>
        </w:rPr>
        <w:t xml:space="preserve"> "מאגר הגנים" לבין </w:t>
      </w:r>
      <w:r w:rsidR="006A6EA5">
        <w:rPr>
          <w:rFonts w:ascii="Arial" w:eastAsia="Times New Roman" w:hAnsi="Arial" w:hint="cs"/>
          <w:color w:val="000000"/>
          <w:sz w:val="24"/>
          <w:szCs w:val="24"/>
          <w:rtl/>
        </w:rPr>
        <w:t>הביטוי</w:t>
      </w:r>
      <w:r w:rsidR="008F7F35">
        <w:rPr>
          <w:rFonts w:ascii="Arial" w:eastAsia="Times New Roman" w:hAnsi="Arial" w:hint="cs"/>
          <w:color w:val="000000"/>
          <w:sz w:val="24"/>
          <w:szCs w:val="24"/>
          <w:rtl/>
        </w:rPr>
        <w:t xml:space="preserve"> שלהם בפועל לחלבונים, אנו נבודד אותו באמצעות ערכת </w:t>
      </w:r>
      <w:proofErr w:type="spellStart"/>
      <w:r w:rsidR="008F7F35">
        <w:rPr>
          <w:rFonts w:ascii="Arial" w:eastAsia="Times New Roman" w:hAnsi="Arial"/>
          <w:color w:val="000000"/>
          <w:sz w:val="24"/>
          <w:szCs w:val="24"/>
        </w:rPr>
        <w:t>Diagen</w:t>
      </w:r>
      <w:proofErr w:type="spellEnd"/>
      <w:r w:rsidR="008F7F35">
        <w:rPr>
          <w:rFonts w:ascii="Arial" w:eastAsia="Times New Roman" w:hAnsi="Arial"/>
          <w:color w:val="000000"/>
          <w:sz w:val="24"/>
          <w:szCs w:val="24"/>
        </w:rPr>
        <w:t xml:space="preserve"> kit(RNeasy mini kit)</w:t>
      </w:r>
      <w:r w:rsidR="008F7F35">
        <w:rPr>
          <w:rFonts w:ascii="Arial" w:eastAsia="Times New Roman" w:hAnsi="Arial" w:hint="cs"/>
          <w:color w:val="000000"/>
          <w:sz w:val="24"/>
          <w:szCs w:val="24"/>
          <w:rtl/>
        </w:rPr>
        <w:t>.</w:t>
      </w:r>
      <w:r w:rsidR="008F7F35">
        <w:rPr>
          <w:rFonts w:ascii="Arial" w:eastAsia="Times New Roman" w:hAnsi="Arial" w:hint="cs"/>
          <w:color w:val="000000"/>
          <w:sz w:val="24"/>
          <w:szCs w:val="24"/>
        </w:rPr>
        <w:t xml:space="preserve"> </w:t>
      </w:r>
      <w:r w:rsidR="008F7F35">
        <w:rPr>
          <w:rFonts w:ascii="Arial" w:eastAsia="Times New Roman" w:hAnsi="Arial"/>
          <w:color w:val="000000"/>
          <w:sz w:val="24"/>
          <w:szCs w:val="24"/>
        </w:rPr>
        <w:t xml:space="preserve"> </w:t>
      </w:r>
      <w:r w:rsidR="008F7F35">
        <w:rPr>
          <w:rFonts w:ascii="Arial" w:eastAsia="Times New Roman" w:hAnsi="Arial" w:hint="cs"/>
          <w:color w:val="000000"/>
          <w:sz w:val="24"/>
          <w:szCs w:val="24"/>
          <w:rtl/>
        </w:rPr>
        <w:t xml:space="preserve"> לאחר מכן נריץ </w:t>
      </w:r>
      <w:r w:rsidR="00995F63">
        <w:rPr>
          <w:rFonts w:ascii="Arial" w:eastAsia="Times New Roman" w:hAnsi="Arial" w:hint="cs"/>
          <w:color w:val="000000"/>
          <w:sz w:val="24"/>
          <w:szCs w:val="24"/>
        </w:rPr>
        <w:t>R</w:t>
      </w:r>
      <w:r w:rsidR="00995F63">
        <w:rPr>
          <w:rFonts w:ascii="Arial" w:eastAsia="Times New Roman" w:hAnsi="Arial"/>
          <w:color w:val="000000"/>
          <w:sz w:val="24"/>
          <w:szCs w:val="24"/>
        </w:rPr>
        <w:t>eal-Time PCR</w:t>
      </w:r>
      <w:r w:rsidR="00995F63">
        <w:rPr>
          <w:rFonts w:ascii="Arial" w:eastAsia="Times New Roman" w:hAnsi="Arial" w:hint="cs"/>
          <w:color w:val="000000"/>
          <w:sz w:val="24"/>
          <w:szCs w:val="24"/>
          <w:rtl/>
        </w:rPr>
        <w:t xml:space="preserve"> (שיטה שמאפשרת לנו למדוד כמות של גנים</w:t>
      </w:r>
      <w:r w:rsidR="00317B3D">
        <w:rPr>
          <w:rFonts w:ascii="Arial" w:eastAsia="Times New Roman" w:hAnsi="Arial" w:hint="cs"/>
          <w:color w:val="000000"/>
          <w:sz w:val="24"/>
          <w:szCs w:val="24"/>
          <w:rtl/>
        </w:rPr>
        <w:t xml:space="preserve"> או </w:t>
      </w:r>
      <w:r w:rsidR="00317B3D">
        <w:rPr>
          <w:rFonts w:ascii="Arial" w:eastAsia="Times New Roman" w:hAnsi="Arial"/>
          <w:color w:val="000000"/>
          <w:sz w:val="24"/>
          <w:szCs w:val="24"/>
        </w:rPr>
        <w:t>RNA</w:t>
      </w:r>
      <w:r w:rsidR="00995F63">
        <w:rPr>
          <w:rFonts w:ascii="Arial" w:eastAsia="Times New Roman" w:hAnsi="Arial" w:hint="cs"/>
          <w:color w:val="000000"/>
          <w:sz w:val="24"/>
          <w:szCs w:val="24"/>
          <w:rtl/>
        </w:rPr>
        <w:t xml:space="preserve"> בדוגמית </w:t>
      </w:r>
      <w:proofErr w:type="spellStart"/>
      <w:r w:rsidR="00995F63">
        <w:rPr>
          <w:rFonts w:ascii="Arial" w:eastAsia="Times New Roman" w:hAnsi="Arial" w:hint="cs"/>
          <w:color w:val="000000"/>
          <w:sz w:val="24"/>
          <w:szCs w:val="24"/>
          <w:rtl/>
        </w:rPr>
        <w:t>מסויימת</w:t>
      </w:r>
      <w:proofErr w:type="spellEnd"/>
      <w:r w:rsidR="00995F63">
        <w:rPr>
          <w:rFonts w:ascii="Arial" w:eastAsia="Times New Roman" w:hAnsi="Arial" w:hint="cs"/>
          <w:color w:val="000000"/>
          <w:sz w:val="24"/>
          <w:szCs w:val="24"/>
          <w:rtl/>
        </w:rPr>
        <w:t>, במהירות ובדיוק), ונב</w:t>
      </w:r>
      <w:r w:rsidR="00317B3D">
        <w:rPr>
          <w:rFonts w:ascii="Arial" w:eastAsia="Times New Roman" w:hAnsi="Arial" w:hint="cs"/>
          <w:color w:val="000000"/>
          <w:sz w:val="24"/>
          <w:szCs w:val="24"/>
          <w:rtl/>
        </w:rPr>
        <w:t>חן</w:t>
      </w:r>
      <w:r w:rsidR="00995F63">
        <w:rPr>
          <w:rFonts w:ascii="Arial" w:eastAsia="Times New Roman" w:hAnsi="Arial" w:hint="cs"/>
          <w:color w:val="000000"/>
          <w:sz w:val="24"/>
          <w:szCs w:val="24"/>
          <w:rtl/>
        </w:rPr>
        <w:t xml:space="preserve"> את הגנים </w:t>
      </w:r>
      <w:r w:rsidR="00995F63" w:rsidRPr="00995F63">
        <w:rPr>
          <w:rFonts w:ascii="Arial" w:eastAsia="Times New Roman" w:hAnsi="Arial"/>
          <w:color w:val="000000"/>
          <w:sz w:val="24"/>
          <w:szCs w:val="24"/>
        </w:rPr>
        <w:t>TNS-alpha,IL-1beta, IL-6</w:t>
      </w:r>
      <w:r w:rsidR="00995F63">
        <w:rPr>
          <w:rFonts w:ascii="Arial" w:eastAsia="Times New Roman" w:hAnsi="Arial" w:hint="cs"/>
          <w:color w:val="000000"/>
          <w:sz w:val="24"/>
          <w:szCs w:val="24"/>
          <w:rtl/>
        </w:rPr>
        <w:t>,</w:t>
      </w:r>
      <w:r w:rsidR="007F3B7A" w:rsidRPr="007F3B7A">
        <w:rPr>
          <w:rFonts w:ascii="Arial" w:eastAsia="Times New Roman" w:hAnsi="Arial" w:hint="cs"/>
          <w:color w:val="000000"/>
          <w:sz w:val="24"/>
          <w:szCs w:val="24"/>
          <w:rtl/>
        </w:rPr>
        <w:t xml:space="preserve"> </w:t>
      </w:r>
      <w:r w:rsidR="007F3B7A">
        <w:rPr>
          <w:rFonts w:ascii="Arial" w:eastAsia="Times New Roman" w:hAnsi="Arial" w:hint="cs"/>
          <w:color w:val="000000"/>
          <w:sz w:val="24"/>
          <w:szCs w:val="24"/>
          <w:rtl/>
        </w:rPr>
        <w:t xml:space="preserve"> שמזוהים עם סוג </w:t>
      </w:r>
      <w:r w:rsidR="007F3B7A">
        <w:rPr>
          <w:rFonts w:ascii="Arial" w:eastAsia="Times New Roman" w:hAnsi="Arial" w:hint="cs"/>
          <w:color w:val="000000"/>
          <w:sz w:val="24"/>
          <w:szCs w:val="24"/>
        </w:rPr>
        <w:t>M</w:t>
      </w:r>
      <w:r w:rsidR="007F3B7A">
        <w:rPr>
          <w:rFonts w:ascii="Arial" w:eastAsia="Times New Roman" w:hAnsi="Arial"/>
          <w:color w:val="000000"/>
          <w:sz w:val="24"/>
          <w:szCs w:val="24"/>
        </w:rPr>
        <w:t>1</w:t>
      </w:r>
      <w:r w:rsidR="007F3B7A">
        <w:rPr>
          <w:rFonts w:ascii="Arial" w:eastAsia="Times New Roman" w:hAnsi="Arial" w:hint="cs"/>
          <w:color w:val="000000"/>
          <w:sz w:val="24"/>
          <w:szCs w:val="24"/>
          <w:rtl/>
        </w:rPr>
        <w:t xml:space="preserve">. </w:t>
      </w:r>
      <w:r w:rsidR="00995F63">
        <w:rPr>
          <w:rFonts w:ascii="Arial" w:eastAsia="Times New Roman" w:hAnsi="Arial" w:hint="cs"/>
          <w:color w:val="000000"/>
          <w:sz w:val="24"/>
          <w:szCs w:val="24"/>
          <w:rtl/>
        </w:rPr>
        <w:t xml:space="preserve"> </w:t>
      </w:r>
      <w:r w:rsidR="00317B3D">
        <w:rPr>
          <w:rFonts w:ascii="Arial" w:eastAsia="Times New Roman" w:hAnsi="Arial" w:hint="cs"/>
          <w:color w:val="000000"/>
          <w:sz w:val="24"/>
          <w:szCs w:val="24"/>
          <w:rtl/>
        </w:rPr>
        <w:t>כפי שציינתי לעיל ה</w:t>
      </w:r>
      <w:r w:rsidR="00317B3D">
        <w:rPr>
          <w:rFonts w:ascii="Arial" w:eastAsia="Times New Roman" w:hAnsi="Arial" w:hint="cs"/>
          <w:color w:val="000000"/>
          <w:sz w:val="24"/>
          <w:szCs w:val="24"/>
        </w:rPr>
        <w:t>RN</w:t>
      </w:r>
      <w:r w:rsidR="00317B3D">
        <w:rPr>
          <w:rFonts w:ascii="Arial" w:eastAsia="Times New Roman" w:hAnsi="Arial"/>
          <w:color w:val="000000"/>
          <w:sz w:val="24"/>
          <w:szCs w:val="24"/>
        </w:rPr>
        <w:t xml:space="preserve">A </w:t>
      </w:r>
      <w:r w:rsidR="0011155C">
        <w:rPr>
          <w:rFonts w:ascii="Arial" w:eastAsia="Times New Roman" w:hAnsi="Arial" w:hint="cs"/>
          <w:color w:val="000000"/>
          <w:sz w:val="24"/>
          <w:szCs w:val="24"/>
          <w:rtl/>
        </w:rPr>
        <w:t xml:space="preserve"> </w:t>
      </w:r>
      <w:r w:rsidR="00317B3D">
        <w:rPr>
          <w:rFonts w:ascii="Arial" w:eastAsia="Times New Roman" w:hAnsi="Arial" w:hint="cs"/>
          <w:color w:val="000000"/>
          <w:sz w:val="24"/>
          <w:szCs w:val="24"/>
          <w:rtl/>
        </w:rPr>
        <w:t xml:space="preserve">ממחיש את ביטוי הגנים לחלבונים, אז אם יש </w:t>
      </w:r>
      <w:r w:rsidR="007F3B7A">
        <w:rPr>
          <w:rFonts w:ascii="Arial" w:eastAsia="Times New Roman" w:hAnsi="Arial" w:hint="cs"/>
          <w:color w:val="000000"/>
          <w:sz w:val="24"/>
          <w:szCs w:val="24"/>
          <w:rtl/>
        </w:rPr>
        <w:t xml:space="preserve">הרבה מקטעי רנ"א ששייכים לחלבון </w:t>
      </w:r>
      <w:proofErr w:type="spellStart"/>
      <w:r w:rsidR="007F3B7A">
        <w:rPr>
          <w:rFonts w:ascii="Arial" w:eastAsia="Times New Roman" w:hAnsi="Arial" w:hint="cs"/>
          <w:color w:val="000000"/>
          <w:sz w:val="24"/>
          <w:szCs w:val="24"/>
          <w:rtl/>
        </w:rPr>
        <w:t>מסויים</w:t>
      </w:r>
      <w:proofErr w:type="spellEnd"/>
      <w:r w:rsidR="007F3B7A">
        <w:rPr>
          <w:rFonts w:ascii="Arial" w:eastAsia="Times New Roman" w:hAnsi="Arial" w:hint="cs"/>
          <w:color w:val="000000"/>
          <w:sz w:val="24"/>
          <w:szCs w:val="24"/>
          <w:rtl/>
        </w:rPr>
        <w:t xml:space="preserve"> אז המשמעות היא שרמת הביטוי שלו </w:t>
      </w:r>
      <w:proofErr w:type="spellStart"/>
      <w:r w:rsidR="007F3B7A">
        <w:rPr>
          <w:rFonts w:ascii="Arial" w:eastAsia="Times New Roman" w:hAnsi="Arial" w:hint="cs"/>
          <w:color w:val="000000"/>
          <w:sz w:val="24"/>
          <w:szCs w:val="24"/>
          <w:rtl/>
        </w:rPr>
        <w:t>גבוהה</w:t>
      </w:r>
      <w:r w:rsidR="00995F63">
        <w:rPr>
          <w:rFonts w:ascii="Arial" w:eastAsia="Times New Roman" w:hAnsi="Arial" w:hint="cs"/>
          <w:color w:val="000000"/>
          <w:sz w:val="24"/>
          <w:szCs w:val="24"/>
          <w:rtl/>
        </w:rPr>
        <w:t>במקביל</w:t>
      </w:r>
      <w:proofErr w:type="spellEnd"/>
      <w:r w:rsidR="00995F63">
        <w:rPr>
          <w:rFonts w:ascii="Arial" w:eastAsia="Times New Roman" w:hAnsi="Arial" w:hint="cs"/>
          <w:color w:val="000000"/>
          <w:sz w:val="24"/>
          <w:szCs w:val="24"/>
          <w:rtl/>
        </w:rPr>
        <w:t xml:space="preserve"> נריץ את הבדיקה גם על </w:t>
      </w:r>
      <w:r w:rsidR="00995F63">
        <w:rPr>
          <w:rFonts w:ascii="Arial" w:eastAsia="Times New Roman" w:hAnsi="Arial" w:hint="cs"/>
          <w:color w:val="000000"/>
          <w:sz w:val="24"/>
          <w:szCs w:val="24"/>
        </w:rPr>
        <w:t>M</w:t>
      </w:r>
      <w:r w:rsidR="00995F63">
        <w:rPr>
          <w:rFonts w:ascii="Arial" w:eastAsia="Times New Roman" w:hAnsi="Arial"/>
          <w:color w:val="000000"/>
          <w:sz w:val="24"/>
          <w:szCs w:val="24"/>
        </w:rPr>
        <w:t>0</w:t>
      </w:r>
      <w:r w:rsidR="00995F63">
        <w:rPr>
          <w:rFonts w:ascii="Arial" w:eastAsia="Times New Roman" w:hAnsi="Arial" w:hint="cs"/>
          <w:color w:val="000000"/>
          <w:sz w:val="24"/>
          <w:szCs w:val="24"/>
          <w:rtl/>
        </w:rPr>
        <w:t>, בתור קבוצת בקרה.</w:t>
      </w:r>
    </w:p>
    <w:p w14:paraId="4908A047" w14:textId="77777777" w:rsidR="00995F63" w:rsidRPr="000D3134" w:rsidRDefault="00995F63" w:rsidP="000F6F8B">
      <w:pPr>
        <w:pStyle w:val="ListParagraph"/>
        <w:bidi/>
        <w:spacing w:after="0" w:line="360" w:lineRule="auto"/>
        <w:ind w:left="785"/>
        <w:rPr>
          <w:rFonts w:ascii="Arial" w:eastAsia="Times New Roman" w:hAnsi="Arial"/>
          <w:color w:val="000000"/>
          <w:sz w:val="24"/>
          <w:szCs w:val="24"/>
        </w:rPr>
      </w:pPr>
    </w:p>
    <w:p w14:paraId="03E9F015" w14:textId="49CFAE1B" w:rsidR="00F66500" w:rsidRPr="00F66500" w:rsidRDefault="00086805" w:rsidP="00F66500">
      <w:pPr>
        <w:pStyle w:val="ListParagraph"/>
        <w:numPr>
          <w:ilvl w:val="0"/>
          <w:numId w:val="15"/>
        </w:numPr>
        <w:bidi/>
        <w:spacing w:after="0" w:line="360" w:lineRule="auto"/>
        <w:rPr>
          <w:rFonts w:ascii="Arial" w:eastAsia="Times New Roman" w:hAnsi="Arial"/>
          <w:color w:val="000000"/>
          <w:sz w:val="24"/>
          <w:szCs w:val="24"/>
        </w:rPr>
      </w:pPr>
      <w:r w:rsidRPr="00F66500">
        <w:rPr>
          <w:rFonts w:ascii="Arial" w:eastAsia="Times New Roman" w:hAnsi="Arial" w:hint="cs"/>
          <w:b/>
          <w:bCs/>
          <w:color w:val="000000"/>
          <w:sz w:val="24"/>
          <w:szCs w:val="24"/>
          <w:rtl/>
        </w:rPr>
        <w:t xml:space="preserve">פירוט פרקי העבודה הצפויים </w:t>
      </w:r>
      <w:r w:rsidR="00F66500" w:rsidRPr="00F66500">
        <w:rPr>
          <w:rFonts w:ascii="Arial" w:eastAsia="Times New Roman" w:hAnsi="Arial"/>
          <w:b/>
          <w:bCs/>
          <w:color w:val="000000"/>
          <w:sz w:val="24"/>
          <w:szCs w:val="24"/>
          <w:rtl/>
        </w:rPr>
        <w:t>–</w:t>
      </w:r>
    </w:p>
    <w:p w14:paraId="155E34C3" w14:textId="106B6358" w:rsidR="00F66500" w:rsidRPr="00F66500" w:rsidRDefault="00F66500" w:rsidP="00F66500">
      <w:pPr>
        <w:bidi/>
        <w:spacing w:after="0" w:line="360" w:lineRule="auto"/>
        <w:ind w:left="330" w:firstLine="720"/>
        <w:rPr>
          <w:rFonts w:ascii="Arial" w:eastAsia="Times New Roman" w:hAnsi="Arial"/>
          <w:color w:val="000000"/>
          <w:sz w:val="24"/>
          <w:szCs w:val="24"/>
          <w:rtl/>
        </w:rPr>
      </w:pPr>
      <w:r>
        <w:rPr>
          <w:rFonts w:ascii="Arial" w:eastAsia="Times New Roman" w:hAnsi="Arial" w:hint="cs"/>
          <w:color w:val="000000"/>
          <w:sz w:val="24"/>
          <w:szCs w:val="24"/>
          <w:rtl/>
        </w:rPr>
        <w:t>1.</w:t>
      </w:r>
      <w:r w:rsidR="00086805" w:rsidRPr="00F66500">
        <w:rPr>
          <w:rFonts w:ascii="Arial" w:eastAsia="Times New Roman" w:hAnsi="Arial" w:hint="cs"/>
          <w:color w:val="000000"/>
          <w:sz w:val="24"/>
          <w:szCs w:val="24"/>
          <w:rtl/>
        </w:rPr>
        <w:t>תקציר</w:t>
      </w:r>
    </w:p>
    <w:p w14:paraId="690E22F8" w14:textId="59F0825E" w:rsidR="00B378C7" w:rsidRDefault="00F66500" w:rsidP="00F66500">
      <w:pPr>
        <w:bidi/>
        <w:spacing w:after="0" w:line="360" w:lineRule="auto"/>
        <w:ind w:left="1080"/>
        <w:rPr>
          <w:rFonts w:ascii="Arial" w:eastAsia="Times New Roman" w:hAnsi="Arial"/>
          <w:color w:val="000000"/>
          <w:sz w:val="24"/>
          <w:szCs w:val="24"/>
          <w:rtl/>
        </w:rPr>
      </w:pPr>
      <w:r>
        <w:rPr>
          <w:rFonts w:ascii="Arial" w:eastAsia="Times New Roman" w:hAnsi="Arial" w:hint="cs"/>
          <w:color w:val="000000"/>
          <w:sz w:val="24"/>
          <w:szCs w:val="24"/>
          <w:rtl/>
        </w:rPr>
        <w:t>2.</w:t>
      </w:r>
      <w:r w:rsidR="00086805" w:rsidRPr="00F66500">
        <w:rPr>
          <w:rFonts w:ascii="Arial" w:eastAsia="Times New Roman" w:hAnsi="Arial" w:hint="cs"/>
          <w:color w:val="000000"/>
          <w:sz w:val="24"/>
          <w:szCs w:val="24"/>
          <w:rtl/>
        </w:rPr>
        <w:t>הקדמה אישית</w:t>
      </w:r>
      <w:r w:rsidR="00086805" w:rsidRPr="00F66500">
        <w:rPr>
          <w:rFonts w:ascii="Arial" w:eastAsia="Times New Roman" w:hAnsi="Arial"/>
          <w:color w:val="000000"/>
          <w:sz w:val="24"/>
          <w:szCs w:val="24"/>
          <w:rtl/>
        </w:rPr>
        <w:br/>
      </w:r>
      <w:r w:rsidR="00086805" w:rsidRPr="00F66500">
        <w:rPr>
          <w:rFonts w:ascii="Arial" w:eastAsia="Times New Roman" w:hAnsi="Arial" w:hint="cs"/>
          <w:color w:val="000000"/>
          <w:sz w:val="24"/>
          <w:szCs w:val="24"/>
          <w:rtl/>
        </w:rPr>
        <w:t>3. מבוא וסקר ספרות מורחב</w:t>
      </w:r>
      <w:r w:rsidR="00264044">
        <w:rPr>
          <w:rFonts w:ascii="Arial" w:eastAsia="Times New Roman" w:hAnsi="Arial" w:hint="cs"/>
          <w:color w:val="000000"/>
          <w:sz w:val="24"/>
          <w:szCs w:val="24"/>
          <w:rtl/>
        </w:rPr>
        <w:t>, ראשי הפרקים</w:t>
      </w:r>
      <w:r w:rsidR="00B378C7">
        <w:rPr>
          <w:rFonts w:ascii="Arial" w:eastAsia="Times New Roman" w:hAnsi="Arial" w:hint="cs"/>
          <w:color w:val="000000"/>
          <w:sz w:val="24"/>
          <w:szCs w:val="24"/>
          <w:rtl/>
        </w:rPr>
        <w:t>:</w:t>
      </w:r>
    </w:p>
    <w:p w14:paraId="56FDA78B" w14:textId="24361D55" w:rsidR="00B378C7" w:rsidRDefault="00264044" w:rsidP="00B378C7">
      <w:pPr>
        <w:pStyle w:val="ListParagraph"/>
        <w:numPr>
          <w:ilvl w:val="2"/>
          <w:numId w:val="15"/>
        </w:numPr>
        <w:bidi/>
        <w:spacing w:after="0" w:line="360" w:lineRule="auto"/>
        <w:rPr>
          <w:rFonts w:ascii="Arial" w:eastAsia="Times New Roman" w:hAnsi="Arial"/>
          <w:color w:val="000000"/>
          <w:sz w:val="24"/>
          <w:szCs w:val="24"/>
        </w:rPr>
      </w:pPr>
      <w:r>
        <w:rPr>
          <w:rFonts w:ascii="Arial" w:eastAsia="Times New Roman" w:hAnsi="Arial" w:hint="cs"/>
          <w:color w:val="000000"/>
          <w:sz w:val="24"/>
          <w:szCs w:val="24"/>
          <w:rtl/>
        </w:rPr>
        <w:t>סרטן</w:t>
      </w:r>
    </w:p>
    <w:p w14:paraId="4B101454" w14:textId="532EA138" w:rsidR="00264044" w:rsidRDefault="00264044" w:rsidP="00264044">
      <w:pPr>
        <w:pStyle w:val="ListParagraph"/>
        <w:numPr>
          <w:ilvl w:val="2"/>
          <w:numId w:val="15"/>
        </w:numPr>
        <w:bidi/>
        <w:spacing w:after="0" w:line="360" w:lineRule="auto"/>
        <w:rPr>
          <w:rFonts w:ascii="Arial" w:eastAsia="Times New Roman" w:hAnsi="Arial"/>
          <w:color w:val="000000"/>
          <w:sz w:val="24"/>
          <w:szCs w:val="24"/>
        </w:rPr>
      </w:pPr>
      <w:r>
        <w:rPr>
          <w:rFonts w:ascii="Arial" w:eastAsia="Times New Roman" w:hAnsi="Arial"/>
          <w:color w:val="000000"/>
          <w:sz w:val="24"/>
          <w:szCs w:val="24"/>
        </w:rPr>
        <w:t>p53</w:t>
      </w:r>
    </w:p>
    <w:p w14:paraId="3EEBB809" w14:textId="2A1DA976" w:rsidR="00264044" w:rsidRDefault="00264044" w:rsidP="00264044">
      <w:pPr>
        <w:pStyle w:val="ListParagraph"/>
        <w:numPr>
          <w:ilvl w:val="2"/>
          <w:numId w:val="15"/>
        </w:numPr>
        <w:bidi/>
        <w:spacing w:after="0" w:line="360" w:lineRule="auto"/>
        <w:rPr>
          <w:rFonts w:ascii="Arial" w:eastAsia="Times New Roman" w:hAnsi="Arial"/>
          <w:color w:val="000000"/>
          <w:sz w:val="24"/>
          <w:szCs w:val="24"/>
        </w:rPr>
      </w:pPr>
      <w:r>
        <w:rPr>
          <w:rFonts w:ascii="Arial" w:eastAsia="Times New Roman" w:hAnsi="Arial"/>
          <w:color w:val="000000"/>
          <w:sz w:val="24"/>
          <w:szCs w:val="24"/>
        </w:rPr>
        <w:t>p53 GOF</w:t>
      </w:r>
      <w:r>
        <w:rPr>
          <w:rFonts w:ascii="Arial" w:eastAsia="Times New Roman" w:hAnsi="Arial" w:hint="cs"/>
          <w:color w:val="000000"/>
          <w:sz w:val="24"/>
          <w:szCs w:val="24"/>
          <w:rtl/>
        </w:rPr>
        <w:t>1</w:t>
      </w:r>
    </w:p>
    <w:p w14:paraId="5CA6D6D0" w14:textId="0FCA4650" w:rsidR="00264044" w:rsidRDefault="00264044" w:rsidP="00264044">
      <w:pPr>
        <w:pStyle w:val="ListParagraph"/>
        <w:numPr>
          <w:ilvl w:val="2"/>
          <w:numId w:val="15"/>
        </w:numPr>
        <w:bidi/>
        <w:spacing w:after="0" w:line="360" w:lineRule="auto"/>
        <w:rPr>
          <w:rFonts w:ascii="Arial" w:eastAsia="Times New Roman" w:hAnsi="Arial"/>
          <w:color w:val="000000"/>
          <w:sz w:val="24"/>
          <w:szCs w:val="24"/>
        </w:rPr>
      </w:pPr>
      <w:r>
        <w:rPr>
          <w:rFonts w:ascii="Arial" w:eastAsia="Times New Roman" w:hAnsi="Arial" w:hint="cs"/>
          <w:color w:val="000000"/>
          <w:sz w:val="24"/>
          <w:szCs w:val="24"/>
          <w:rtl/>
        </w:rPr>
        <w:t>אקסוזומים</w:t>
      </w:r>
    </w:p>
    <w:p w14:paraId="5DF815B2" w14:textId="489365FB" w:rsidR="00264044" w:rsidRDefault="00264044" w:rsidP="00264044">
      <w:pPr>
        <w:pStyle w:val="ListParagraph"/>
        <w:numPr>
          <w:ilvl w:val="2"/>
          <w:numId w:val="15"/>
        </w:numPr>
        <w:bidi/>
        <w:spacing w:after="0" w:line="360" w:lineRule="auto"/>
        <w:rPr>
          <w:rFonts w:ascii="Arial" w:eastAsia="Times New Roman" w:hAnsi="Arial"/>
          <w:color w:val="000000"/>
          <w:sz w:val="24"/>
          <w:szCs w:val="24"/>
        </w:rPr>
      </w:pPr>
      <w:r>
        <w:rPr>
          <w:rFonts w:ascii="Arial" w:eastAsia="Times New Roman" w:hAnsi="Arial" w:hint="cs"/>
          <w:color w:val="000000"/>
          <w:sz w:val="24"/>
          <w:szCs w:val="24"/>
          <w:rtl/>
        </w:rPr>
        <w:t xml:space="preserve">מאקרופג'ים, עם מיקוד על סוג </w:t>
      </w:r>
      <w:r>
        <w:rPr>
          <w:rFonts w:ascii="Arial" w:eastAsia="Times New Roman" w:hAnsi="Arial"/>
          <w:color w:val="000000"/>
          <w:sz w:val="24"/>
          <w:szCs w:val="24"/>
        </w:rPr>
        <w:t>M1</w:t>
      </w:r>
      <w:r>
        <w:rPr>
          <w:rFonts w:ascii="Arial" w:eastAsia="Times New Roman" w:hAnsi="Arial" w:hint="cs"/>
          <w:color w:val="000000"/>
          <w:sz w:val="24"/>
          <w:szCs w:val="24"/>
          <w:rtl/>
        </w:rPr>
        <w:t>.</w:t>
      </w:r>
    </w:p>
    <w:p w14:paraId="59BC2134" w14:textId="28C1AD8B" w:rsidR="00264044" w:rsidRPr="00B378C7" w:rsidRDefault="00264044" w:rsidP="00264044">
      <w:pPr>
        <w:pStyle w:val="ListParagraph"/>
        <w:numPr>
          <w:ilvl w:val="2"/>
          <w:numId w:val="15"/>
        </w:numPr>
        <w:bidi/>
        <w:spacing w:after="0" w:line="360" w:lineRule="auto"/>
        <w:rPr>
          <w:rFonts w:ascii="Arial" w:eastAsia="Times New Roman" w:hAnsi="Arial"/>
          <w:color w:val="000000"/>
          <w:sz w:val="24"/>
          <w:szCs w:val="24"/>
          <w:rtl/>
        </w:rPr>
      </w:pPr>
      <w:r>
        <w:rPr>
          <w:rFonts w:ascii="Arial" w:eastAsia="Times New Roman" w:hAnsi="Arial" w:hint="cs"/>
          <w:color w:val="000000"/>
          <w:sz w:val="24"/>
          <w:szCs w:val="24"/>
          <w:rtl/>
        </w:rPr>
        <w:t xml:space="preserve">השפעת האקסוזמים של תאי סרטן עם </w:t>
      </w:r>
      <w:r>
        <w:rPr>
          <w:rFonts w:ascii="Arial" w:eastAsia="Times New Roman" w:hAnsi="Arial" w:hint="cs"/>
          <w:color w:val="000000"/>
          <w:sz w:val="24"/>
          <w:szCs w:val="24"/>
        </w:rPr>
        <w:t>GOF</w:t>
      </w:r>
      <w:r>
        <w:rPr>
          <w:rFonts w:ascii="Arial" w:eastAsia="Times New Roman" w:hAnsi="Arial" w:hint="cs"/>
          <w:color w:val="000000"/>
          <w:sz w:val="24"/>
          <w:szCs w:val="24"/>
          <w:rtl/>
        </w:rPr>
        <w:t xml:space="preserve"> על "תכנות-מחדש" של המאקרופאג'ים מסוג  </w:t>
      </w:r>
      <w:r>
        <w:rPr>
          <w:rFonts w:ascii="Arial" w:eastAsia="Times New Roman" w:hAnsi="Arial" w:hint="cs"/>
          <w:color w:val="000000"/>
          <w:sz w:val="24"/>
          <w:szCs w:val="24"/>
        </w:rPr>
        <w:t>M</w:t>
      </w:r>
      <w:r>
        <w:rPr>
          <w:rFonts w:ascii="Arial" w:eastAsia="Times New Roman" w:hAnsi="Arial"/>
          <w:color w:val="000000"/>
          <w:sz w:val="24"/>
          <w:szCs w:val="24"/>
        </w:rPr>
        <w:t>1</w:t>
      </w:r>
      <w:r>
        <w:rPr>
          <w:rFonts w:ascii="Arial" w:eastAsia="Times New Roman" w:hAnsi="Arial" w:hint="cs"/>
          <w:color w:val="000000"/>
          <w:sz w:val="24"/>
          <w:szCs w:val="24"/>
          <w:rtl/>
        </w:rPr>
        <w:t>.</w:t>
      </w:r>
    </w:p>
    <w:p w14:paraId="29E45E88" w14:textId="247B498F" w:rsidR="00086805" w:rsidRPr="00F66500" w:rsidRDefault="00086805" w:rsidP="00B378C7">
      <w:pPr>
        <w:bidi/>
        <w:spacing w:after="0" w:line="360" w:lineRule="auto"/>
        <w:ind w:left="1080"/>
        <w:rPr>
          <w:rFonts w:ascii="Arial" w:eastAsia="Times New Roman" w:hAnsi="Arial"/>
          <w:i/>
          <w:iCs/>
          <w:color w:val="000000"/>
          <w:sz w:val="24"/>
          <w:szCs w:val="24"/>
          <w:rtl/>
        </w:rPr>
      </w:pPr>
      <w:r w:rsidRPr="00F66500">
        <w:rPr>
          <w:rFonts w:ascii="Arial" w:eastAsia="Times New Roman" w:hAnsi="Arial" w:hint="cs"/>
          <w:color w:val="000000"/>
          <w:sz w:val="24"/>
          <w:szCs w:val="24"/>
          <w:rtl/>
        </w:rPr>
        <w:t>4. כלים, שיטות וחומרים</w:t>
      </w:r>
      <w:r w:rsidRPr="00F66500">
        <w:rPr>
          <w:rFonts w:ascii="Arial" w:eastAsia="Times New Roman" w:hAnsi="Arial"/>
          <w:color w:val="000000"/>
          <w:sz w:val="24"/>
          <w:szCs w:val="24"/>
          <w:rtl/>
        </w:rPr>
        <w:br/>
      </w:r>
      <w:r w:rsidRPr="00F66500">
        <w:rPr>
          <w:rFonts w:ascii="Arial" w:eastAsia="Times New Roman" w:hAnsi="Arial" w:hint="cs"/>
          <w:color w:val="000000"/>
          <w:sz w:val="24"/>
          <w:szCs w:val="24"/>
          <w:rtl/>
        </w:rPr>
        <w:t>5. תוצאות</w:t>
      </w:r>
      <w:r w:rsidRPr="00F66500">
        <w:rPr>
          <w:rFonts w:ascii="Arial" w:eastAsia="Times New Roman" w:hAnsi="Arial"/>
          <w:color w:val="000000"/>
          <w:sz w:val="24"/>
          <w:szCs w:val="24"/>
          <w:rtl/>
        </w:rPr>
        <w:br/>
      </w:r>
      <w:r w:rsidRPr="00F66500">
        <w:rPr>
          <w:rFonts w:ascii="Arial" w:eastAsia="Times New Roman" w:hAnsi="Arial" w:hint="cs"/>
          <w:color w:val="000000"/>
          <w:sz w:val="24"/>
          <w:szCs w:val="24"/>
          <w:rtl/>
        </w:rPr>
        <w:t>6. דיון בתוצאות</w:t>
      </w:r>
      <w:r w:rsidRPr="00F66500">
        <w:rPr>
          <w:rFonts w:ascii="Arial" w:eastAsia="Times New Roman" w:hAnsi="Arial"/>
          <w:color w:val="000000"/>
          <w:sz w:val="24"/>
          <w:szCs w:val="24"/>
          <w:rtl/>
        </w:rPr>
        <w:br/>
      </w:r>
      <w:r w:rsidRPr="00F66500">
        <w:rPr>
          <w:rFonts w:ascii="Arial" w:eastAsia="Times New Roman" w:hAnsi="Arial" w:hint="cs"/>
          <w:color w:val="000000"/>
          <w:sz w:val="24"/>
          <w:szCs w:val="24"/>
          <w:rtl/>
        </w:rPr>
        <w:t xml:space="preserve">7. סיכום ומסקנות </w:t>
      </w:r>
      <w:r w:rsidRPr="00F66500">
        <w:rPr>
          <w:rFonts w:ascii="Arial" w:eastAsia="Times New Roman" w:hAnsi="Arial"/>
          <w:color w:val="000000"/>
          <w:sz w:val="24"/>
          <w:szCs w:val="24"/>
          <w:rtl/>
        </w:rPr>
        <w:br/>
      </w:r>
      <w:r w:rsidRPr="00F66500">
        <w:rPr>
          <w:rFonts w:ascii="Arial" w:eastAsia="Times New Roman" w:hAnsi="Arial" w:hint="cs"/>
          <w:color w:val="000000"/>
          <w:sz w:val="24"/>
          <w:szCs w:val="24"/>
          <w:rtl/>
        </w:rPr>
        <w:t>8. רשימה ביבליוגרפית</w:t>
      </w:r>
      <w:r w:rsidRPr="00F66500">
        <w:rPr>
          <w:rFonts w:ascii="Arial" w:eastAsia="Times New Roman" w:hAnsi="Arial"/>
          <w:color w:val="000000"/>
          <w:sz w:val="24"/>
          <w:szCs w:val="24"/>
          <w:rtl/>
        </w:rPr>
        <w:br/>
      </w:r>
      <w:r w:rsidRPr="00F66500">
        <w:rPr>
          <w:rFonts w:ascii="Arial" w:eastAsia="Times New Roman" w:hAnsi="Arial" w:hint="cs"/>
          <w:color w:val="000000"/>
          <w:sz w:val="24"/>
          <w:szCs w:val="24"/>
          <w:rtl/>
        </w:rPr>
        <w:t>9. נספחים</w:t>
      </w:r>
    </w:p>
    <w:p w14:paraId="22A2ED33" w14:textId="77777777" w:rsidR="003A464E" w:rsidRPr="00057BFA" w:rsidRDefault="003A464E" w:rsidP="003A464E">
      <w:pPr>
        <w:pStyle w:val="ListParagraph"/>
        <w:bidi/>
        <w:spacing w:after="0" w:line="360" w:lineRule="auto"/>
        <w:ind w:left="714"/>
        <w:rPr>
          <w:rFonts w:ascii="Arial" w:eastAsia="Times New Roman" w:hAnsi="Arial"/>
          <w:i/>
          <w:iCs/>
          <w:color w:val="000000"/>
          <w:sz w:val="24"/>
          <w:szCs w:val="24"/>
        </w:rPr>
      </w:pPr>
    </w:p>
    <w:p w14:paraId="4379D8BB" w14:textId="329B882E" w:rsidR="00044163" w:rsidRPr="000F6F8B" w:rsidRDefault="00F96A6E" w:rsidP="000F6F8B">
      <w:pPr>
        <w:pStyle w:val="ListParagraph"/>
        <w:numPr>
          <w:ilvl w:val="0"/>
          <w:numId w:val="15"/>
        </w:numPr>
        <w:bidi/>
        <w:rPr>
          <w:b/>
          <w:bCs/>
          <w:rtl/>
        </w:rPr>
      </w:pPr>
      <w:r w:rsidRPr="000F6F8B">
        <w:rPr>
          <w:rFonts w:hint="eastAsia"/>
          <w:b/>
          <w:bCs/>
          <w:rtl/>
        </w:rPr>
        <w:t>ביבליוגרפיה</w:t>
      </w:r>
      <w:r w:rsidR="00086805" w:rsidRPr="000F6F8B">
        <w:rPr>
          <w:b/>
          <w:bCs/>
          <w:rtl/>
        </w:rPr>
        <w:t>:</w:t>
      </w:r>
    </w:p>
    <w:p w14:paraId="637C9A31" w14:textId="3C552714" w:rsidR="002103B3" w:rsidRPr="002103B3" w:rsidRDefault="00044163" w:rsidP="002103B3">
      <w:pPr>
        <w:autoSpaceDE w:val="0"/>
        <w:autoSpaceDN w:val="0"/>
        <w:adjustRightInd w:val="0"/>
        <w:spacing w:after="0" w:line="220" w:lineRule="atLeast"/>
        <w:rPr>
          <w:rFonts w:ascii="Times New Roman" w:eastAsia="MS Mincho" w:hAnsi="Times New Roman" w:cs="Times New Roman"/>
          <w:bCs/>
          <w:sz w:val="18"/>
          <w:szCs w:val="18"/>
          <w:lang w:eastAsia="ja-JP" w:bidi="ar-SA"/>
        </w:rPr>
      </w:pPr>
      <w:r w:rsidRPr="00044163">
        <w:rPr>
          <w:rFonts w:ascii="Times New Roman" w:eastAsia="MS Mincho" w:hAnsi="Times New Roman" w:cs="Times New Roman"/>
          <w:bCs/>
          <w:sz w:val="18"/>
          <w:szCs w:val="18"/>
          <w:lang w:eastAsia="ja-JP" w:bidi="ar-SA"/>
        </w:rPr>
        <w:tab/>
      </w:r>
    </w:p>
    <w:p w14:paraId="6E8280B6" w14:textId="77777777" w:rsidR="00F02337" w:rsidRDefault="00F02337" w:rsidP="002103B3">
      <w:pPr>
        <w:autoSpaceDE w:val="0"/>
        <w:autoSpaceDN w:val="0"/>
        <w:adjustRightInd w:val="0"/>
        <w:spacing w:after="0" w:line="220" w:lineRule="atLeast"/>
        <w:ind w:left="425" w:hangingChars="236" w:hanging="425"/>
        <w:jc w:val="both"/>
        <w:rPr>
          <w:rFonts w:ascii="Times New Roman" w:eastAsia="MS Mincho" w:hAnsi="Times New Roman" w:cs="Times New Roman"/>
          <w:bCs/>
          <w:sz w:val="18"/>
          <w:szCs w:val="18"/>
          <w:lang w:eastAsia="ja-JP" w:bidi="ar-SA"/>
        </w:rPr>
      </w:pPr>
    </w:p>
    <w:p w14:paraId="464C24D0" w14:textId="68B43305" w:rsidR="00044163" w:rsidRPr="006B541A" w:rsidRDefault="00F02337" w:rsidP="006B541A">
      <w:pPr>
        <w:spacing w:after="0" w:line="360" w:lineRule="auto"/>
        <w:rPr>
          <w:rFonts w:ascii="Arial" w:eastAsia="Times New Roman" w:hAnsi="Arial"/>
          <w:color w:val="000000"/>
          <w:sz w:val="18"/>
          <w:szCs w:val="18"/>
        </w:rPr>
      </w:pPr>
      <w:r>
        <w:rPr>
          <w:rFonts w:ascii="Arial" w:eastAsia="Times New Roman" w:hAnsi="Arial"/>
          <w:color w:val="000000"/>
          <w:sz w:val="18"/>
          <w:szCs w:val="18"/>
        </w:rPr>
        <w:t>[1]</w:t>
      </w:r>
      <w:r w:rsidRPr="00703CC1">
        <w:t xml:space="preserve"> </w:t>
      </w:r>
      <w:r w:rsidRPr="00703CC1">
        <w:rPr>
          <w:rFonts w:ascii="Arial" w:eastAsia="Times New Roman" w:hAnsi="Arial"/>
          <w:color w:val="000000"/>
          <w:sz w:val="18"/>
          <w:szCs w:val="18"/>
        </w:rPr>
        <w:t xml:space="preserve">Alvarado-Ortiz, E., de la Cruz-López, K. G., </w:t>
      </w:r>
      <w:proofErr w:type="spellStart"/>
      <w:r w:rsidRPr="00703CC1">
        <w:rPr>
          <w:rFonts w:ascii="Arial" w:eastAsia="Times New Roman" w:hAnsi="Arial"/>
          <w:color w:val="000000"/>
          <w:sz w:val="18"/>
          <w:szCs w:val="18"/>
        </w:rPr>
        <w:t>Becerril</w:t>
      </w:r>
      <w:proofErr w:type="spellEnd"/>
      <w:r w:rsidRPr="00703CC1">
        <w:rPr>
          <w:rFonts w:ascii="Arial" w:eastAsia="Times New Roman" w:hAnsi="Arial"/>
          <w:color w:val="000000"/>
          <w:sz w:val="18"/>
          <w:szCs w:val="18"/>
        </w:rPr>
        <w:t xml:space="preserve">-Rico, J., </w:t>
      </w:r>
      <w:proofErr w:type="spellStart"/>
      <w:r w:rsidRPr="00703CC1">
        <w:rPr>
          <w:rFonts w:ascii="Arial" w:eastAsia="Times New Roman" w:hAnsi="Arial"/>
          <w:color w:val="000000"/>
          <w:sz w:val="18"/>
          <w:szCs w:val="18"/>
        </w:rPr>
        <w:t>Sarabia</w:t>
      </w:r>
      <w:proofErr w:type="spellEnd"/>
      <w:r w:rsidRPr="00703CC1">
        <w:rPr>
          <w:rFonts w:ascii="Arial" w:eastAsia="Times New Roman" w:hAnsi="Arial"/>
          <w:color w:val="000000"/>
          <w:sz w:val="18"/>
          <w:szCs w:val="18"/>
        </w:rPr>
        <w:t>-Sánchez, M. A., Ortiz-Sánchez, E., &amp; García-</w:t>
      </w:r>
      <w:proofErr w:type="spellStart"/>
      <w:r w:rsidRPr="00703CC1">
        <w:rPr>
          <w:rFonts w:ascii="Arial" w:eastAsia="Times New Roman" w:hAnsi="Arial"/>
          <w:color w:val="000000"/>
          <w:sz w:val="18"/>
          <w:szCs w:val="18"/>
        </w:rPr>
        <w:t>Carrancá</w:t>
      </w:r>
      <w:proofErr w:type="spellEnd"/>
      <w:r w:rsidRPr="00703CC1">
        <w:rPr>
          <w:rFonts w:ascii="Arial" w:eastAsia="Times New Roman" w:hAnsi="Arial"/>
          <w:color w:val="000000"/>
          <w:sz w:val="18"/>
          <w:szCs w:val="18"/>
        </w:rPr>
        <w:t xml:space="preserve">, A. (2020). Mutant p53 Gain-of-Function: Role in Cancer Development, Progression, and Therapeutic Approaches. Frontiers in Cell and Developmental Biology, 8. </w:t>
      </w:r>
      <w:hyperlink r:id="rId11" w:history="1">
        <w:r w:rsidRPr="00703CC1">
          <w:rPr>
            <w:rStyle w:val="Hyperlink"/>
            <w:rFonts w:ascii="Arial" w:eastAsia="Times New Roman" w:hAnsi="Arial"/>
            <w:sz w:val="18"/>
            <w:szCs w:val="18"/>
          </w:rPr>
          <w:t>https://doi.org/10.3389/fcell.2020.607670</w:t>
        </w:r>
      </w:hyperlink>
    </w:p>
    <w:p w14:paraId="46E4AFB4" w14:textId="44FB64D4" w:rsidR="007269A6" w:rsidRDefault="007269A6" w:rsidP="002103B3">
      <w:pPr>
        <w:autoSpaceDE w:val="0"/>
        <w:autoSpaceDN w:val="0"/>
        <w:adjustRightInd w:val="0"/>
        <w:spacing w:after="0" w:line="220" w:lineRule="atLeast"/>
        <w:ind w:left="425" w:hangingChars="236" w:hanging="425"/>
        <w:jc w:val="both"/>
        <w:rPr>
          <w:rFonts w:ascii="Times New Roman" w:eastAsia="MS Mincho" w:hAnsi="Times New Roman" w:cs="Times New Roman"/>
          <w:bCs/>
          <w:sz w:val="18"/>
          <w:szCs w:val="18"/>
          <w:lang w:eastAsia="ja-JP" w:bidi="ar-SA"/>
        </w:rPr>
      </w:pPr>
      <w:r w:rsidRPr="007269A6">
        <w:rPr>
          <w:rFonts w:ascii="Times New Roman" w:eastAsia="MS Mincho" w:hAnsi="Times New Roman" w:cs="Times New Roman"/>
          <w:bCs/>
          <w:sz w:val="18"/>
          <w:szCs w:val="18"/>
          <w:lang w:eastAsia="ja-JP" w:bidi="ar-SA"/>
        </w:rPr>
        <w:t>[</w:t>
      </w:r>
      <w:r w:rsidR="006B541A">
        <w:rPr>
          <w:rFonts w:ascii="Times New Roman" w:eastAsia="MS Mincho" w:hAnsi="Times New Roman" w:cs="Times New Roman"/>
          <w:bCs/>
          <w:sz w:val="18"/>
          <w:szCs w:val="18"/>
          <w:lang w:eastAsia="ja-JP" w:bidi="ar-SA"/>
        </w:rPr>
        <w:t>2</w:t>
      </w:r>
      <w:r w:rsidRPr="007269A6">
        <w:rPr>
          <w:rFonts w:ascii="Times New Roman" w:eastAsia="MS Mincho" w:hAnsi="Times New Roman" w:cs="Times New Roman"/>
          <w:bCs/>
          <w:sz w:val="18"/>
          <w:szCs w:val="18"/>
          <w:lang w:eastAsia="ja-JP" w:bidi="ar-SA"/>
        </w:rPr>
        <w:t>]</w:t>
      </w:r>
      <w:r w:rsidRPr="007269A6">
        <w:rPr>
          <w:bCs/>
        </w:rPr>
        <w:t xml:space="preserve"> </w:t>
      </w:r>
      <w:r w:rsidRPr="007269A6">
        <w:rPr>
          <w:rFonts w:ascii="Times New Roman" w:eastAsia="MS Mincho" w:hAnsi="Times New Roman" w:cs="Times New Roman"/>
          <w:bCs/>
          <w:sz w:val="18"/>
          <w:szCs w:val="18"/>
          <w:lang w:eastAsia="ja-JP" w:bidi="ar-SA"/>
        </w:rPr>
        <w:t xml:space="preserve">Chen, Q., Li, Y., Gao, W., Chen, L., Xu, W., &amp; Zhu, X. (2021). Exosome-Mediated Crosstalk Between Tumor and Tumor-Associated Macrophages. Frontiers in Molecular Biosciences, 8. </w:t>
      </w:r>
      <w:hyperlink r:id="rId12" w:history="1">
        <w:r w:rsidRPr="007269A6">
          <w:rPr>
            <w:rStyle w:val="Hyperlink"/>
            <w:rFonts w:ascii="Times New Roman" w:eastAsia="MS Mincho" w:hAnsi="Times New Roman" w:cs="Times New Roman"/>
            <w:bCs/>
            <w:sz w:val="18"/>
            <w:szCs w:val="18"/>
            <w:lang w:eastAsia="ja-JP" w:bidi="ar-SA"/>
          </w:rPr>
          <w:t>https://doi.org/10.3389/fmolb.2021.764222</w:t>
        </w:r>
      </w:hyperlink>
    </w:p>
    <w:p w14:paraId="4325B9B7" w14:textId="4E392B63" w:rsidR="006B541A" w:rsidRDefault="006B541A" w:rsidP="002103B3">
      <w:pPr>
        <w:autoSpaceDE w:val="0"/>
        <w:autoSpaceDN w:val="0"/>
        <w:adjustRightInd w:val="0"/>
        <w:spacing w:after="0" w:line="220" w:lineRule="atLeast"/>
        <w:ind w:left="425" w:hangingChars="236" w:hanging="425"/>
        <w:jc w:val="both"/>
        <w:rPr>
          <w:rFonts w:ascii="Times New Roman" w:eastAsia="MS Mincho" w:hAnsi="Times New Roman" w:cs="Times New Roman"/>
          <w:bCs/>
          <w:sz w:val="18"/>
          <w:szCs w:val="18"/>
          <w:lang w:eastAsia="ja-JP" w:bidi="ar-SA"/>
        </w:rPr>
      </w:pPr>
      <w:r>
        <w:rPr>
          <w:rFonts w:ascii="Times New Roman" w:eastAsia="MS Mincho" w:hAnsi="Times New Roman" w:cs="Times New Roman"/>
          <w:bCs/>
          <w:sz w:val="18"/>
          <w:szCs w:val="18"/>
          <w:lang w:eastAsia="ja-JP" w:bidi="ar-SA"/>
        </w:rPr>
        <w:t>[3]</w:t>
      </w:r>
      <w:r w:rsidRPr="002103B3">
        <w:rPr>
          <w:rFonts w:ascii="Times New Roman" w:eastAsia="MS Mincho" w:hAnsi="Times New Roman" w:cs="Times New Roman"/>
          <w:bCs/>
          <w:sz w:val="18"/>
          <w:szCs w:val="18"/>
          <w:lang w:eastAsia="ja-JP" w:bidi="ar-SA"/>
        </w:rPr>
        <w:t xml:space="preserve"> </w:t>
      </w:r>
      <w:proofErr w:type="spellStart"/>
      <w:r w:rsidRPr="002103B3">
        <w:rPr>
          <w:rFonts w:ascii="Times New Roman" w:eastAsia="MS Mincho" w:hAnsi="Times New Roman" w:cs="Times New Roman"/>
          <w:bCs/>
          <w:sz w:val="18"/>
          <w:szCs w:val="18"/>
          <w:lang w:eastAsia="ja-JP" w:bidi="ar-SA"/>
        </w:rPr>
        <w:t>Kalluri</w:t>
      </w:r>
      <w:proofErr w:type="spellEnd"/>
      <w:r w:rsidRPr="002103B3">
        <w:rPr>
          <w:rFonts w:ascii="Times New Roman" w:eastAsia="MS Mincho" w:hAnsi="Times New Roman" w:cs="Times New Roman"/>
          <w:bCs/>
          <w:sz w:val="18"/>
          <w:szCs w:val="18"/>
          <w:lang w:eastAsia="ja-JP" w:bidi="ar-SA"/>
        </w:rPr>
        <w:t xml:space="preserve">, &amp; </w:t>
      </w:r>
      <w:proofErr w:type="spellStart"/>
      <w:r w:rsidRPr="002103B3">
        <w:rPr>
          <w:rFonts w:ascii="Times New Roman" w:eastAsia="MS Mincho" w:hAnsi="Times New Roman" w:cs="Times New Roman"/>
          <w:bCs/>
          <w:sz w:val="18"/>
          <w:szCs w:val="18"/>
          <w:lang w:eastAsia="ja-JP" w:bidi="ar-SA"/>
        </w:rPr>
        <w:t>LeBleu</w:t>
      </w:r>
      <w:proofErr w:type="spellEnd"/>
      <w:r w:rsidRPr="002103B3">
        <w:rPr>
          <w:rFonts w:ascii="Times New Roman" w:eastAsia="MS Mincho" w:hAnsi="Times New Roman" w:cs="Times New Roman"/>
          <w:bCs/>
          <w:sz w:val="18"/>
          <w:szCs w:val="18"/>
          <w:lang w:eastAsia="ja-JP" w:bidi="ar-SA"/>
        </w:rPr>
        <w:t xml:space="preserve">, V. S. (2020). The </w:t>
      </w:r>
      <w:proofErr w:type="gramStart"/>
      <w:r w:rsidRPr="002103B3">
        <w:rPr>
          <w:rFonts w:ascii="Times New Roman" w:eastAsia="MS Mincho" w:hAnsi="Times New Roman" w:cs="Times New Roman"/>
          <w:bCs/>
          <w:sz w:val="18"/>
          <w:szCs w:val="18"/>
          <w:lang w:eastAsia="ja-JP" w:bidi="ar-SA"/>
        </w:rPr>
        <w:t>biology ,</w:t>
      </w:r>
      <w:proofErr w:type="gramEnd"/>
      <w:r w:rsidRPr="002103B3">
        <w:rPr>
          <w:rFonts w:ascii="Times New Roman" w:eastAsia="MS Mincho" w:hAnsi="Times New Roman" w:cs="Times New Roman"/>
          <w:bCs/>
          <w:sz w:val="18"/>
          <w:szCs w:val="18"/>
          <w:lang w:eastAsia="ja-JP" w:bidi="ar-SA"/>
        </w:rPr>
        <w:t xml:space="preserve"> function , and biomedical applications of exosomes. Science (American Association for the Advancement of Science), 367(6478), 640–. </w:t>
      </w:r>
      <w:hyperlink r:id="rId13" w:history="1">
        <w:r w:rsidRPr="00971D8E">
          <w:rPr>
            <w:rStyle w:val="Hyperlink"/>
            <w:rFonts w:ascii="Times New Roman" w:eastAsia="MS Mincho" w:hAnsi="Times New Roman" w:cs="Times New Roman"/>
            <w:bCs/>
            <w:sz w:val="18"/>
            <w:szCs w:val="18"/>
            <w:lang w:eastAsia="ja-JP" w:bidi="ar-SA"/>
          </w:rPr>
          <w:t>https://doi.org/10.1126/science.aau6977</w:t>
        </w:r>
      </w:hyperlink>
    </w:p>
    <w:p w14:paraId="32CE900C" w14:textId="0A3CC555" w:rsidR="006B541A" w:rsidRPr="007269A6" w:rsidRDefault="006B541A" w:rsidP="002103B3">
      <w:pPr>
        <w:autoSpaceDE w:val="0"/>
        <w:autoSpaceDN w:val="0"/>
        <w:adjustRightInd w:val="0"/>
        <w:spacing w:after="0" w:line="220" w:lineRule="atLeast"/>
        <w:ind w:left="425" w:hangingChars="236" w:hanging="425"/>
        <w:jc w:val="both"/>
        <w:rPr>
          <w:rFonts w:ascii="Times New Roman" w:eastAsia="MS Mincho" w:hAnsi="Times New Roman" w:cs="Times New Roman"/>
          <w:bCs/>
          <w:sz w:val="18"/>
          <w:szCs w:val="18"/>
          <w:lang w:eastAsia="ja-JP" w:bidi="ar-SA"/>
        </w:rPr>
      </w:pPr>
      <w:r>
        <w:rPr>
          <w:rFonts w:ascii="Times New Roman" w:eastAsia="MS Mincho" w:hAnsi="Times New Roman" w:cs="Times New Roman"/>
          <w:bCs/>
          <w:sz w:val="18"/>
          <w:szCs w:val="18"/>
          <w:lang w:eastAsia="ja-JP" w:bidi="ar-SA"/>
        </w:rPr>
        <w:t>[4]</w:t>
      </w:r>
      <w:r w:rsidRPr="006B541A">
        <w:t xml:space="preserve"> </w:t>
      </w:r>
      <w:r w:rsidRPr="006B541A">
        <w:rPr>
          <w:rFonts w:ascii="Times New Roman" w:eastAsia="MS Mincho" w:hAnsi="Times New Roman" w:cs="Times New Roman"/>
          <w:bCs/>
          <w:sz w:val="18"/>
          <w:szCs w:val="18"/>
          <w:lang w:eastAsia="ja-JP" w:bidi="ar-SA"/>
        </w:rPr>
        <w:t xml:space="preserve">Guo, L., Haag, A., </w:t>
      </w:r>
      <w:proofErr w:type="spellStart"/>
      <w:r w:rsidRPr="006B541A">
        <w:rPr>
          <w:rFonts w:ascii="Times New Roman" w:eastAsia="MS Mincho" w:hAnsi="Times New Roman" w:cs="Times New Roman"/>
          <w:bCs/>
          <w:sz w:val="18"/>
          <w:szCs w:val="18"/>
          <w:lang w:eastAsia="ja-JP" w:bidi="ar-SA"/>
        </w:rPr>
        <w:t>Mannarino</w:t>
      </w:r>
      <w:proofErr w:type="spellEnd"/>
      <w:r w:rsidRPr="006B541A">
        <w:rPr>
          <w:rFonts w:ascii="Times New Roman" w:eastAsia="MS Mincho" w:hAnsi="Times New Roman" w:cs="Times New Roman"/>
          <w:bCs/>
          <w:sz w:val="18"/>
          <w:szCs w:val="18"/>
          <w:lang w:eastAsia="ja-JP" w:bidi="ar-SA"/>
        </w:rPr>
        <w:t xml:space="preserve">, I., </w:t>
      </w:r>
      <w:proofErr w:type="spellStart"/>
      <w:r w:rsidRPr="006B541A">
        <w:rPr>
          <w:rFonts w:ascii="Times New Roman" w:eastAsia="MS Mincho" w:hAnsi="Times New Roman" w:cs="Times New Roman"/>
          <w:bCs/>
          <w:sz w:val="18"/>
          <w:szCs w:val="18"/>
          <w:lang w:eastAsia="ja-JP" w:bidi="ar-SA"/>
        </w:rPr>
        <w:t>LaFayette</w:t>
      </w:r>
      <w:proofErr w:type="spellEnd"/>
      <w:r w:rsidRPr="006B541A">
        <w:rPr>
          <w:rFonts w:ascii="Times New Roman" w:eastAsia="MS Mincho" w:hAnsi="Times New Roman" w:cs="Times New Roman"/>
          <w:bCs/>
          <w:sz w:val="18"/>
          <w:szCs w:val="18"/>
          <w:lang w:eastAsia="ja-JP" w:bidi="ar-SA"/>
        </w:rPr>
        <w:t xml:space="preserve">, K., Richard, A., &amp; Zaman, S. (n.d.). Macrophages: What are they, different types, function, and more. Osmosis. Retrieved from </w:t>
      </w:r>
      <w:hyperlink r:id="rId14" w:history="1">
        <w:r w:rsidRPr="006B541A">
          <w:rPr>
            <w:rStyle w:val="Hyperlink"/>
            <w:rFonts w:ascii="Times New Roman" w:eastAsia="MS Mincho" w:hAnsi="Times New Roman" w:cs="Times New Roman"/>
            <w:bCs/>
            <w:sz w:val="18"/>
            <w:szCs w:val="18"/>
            <w:lang w:eastAsia="ja-JP" w:bidi="ar-SA"/>
          </w:rPr>
          <w:t>https://www.osmosis.org/answers/macrophages</w:t>
        </w:r>
      </w:hyperlink>
    </w:p>
    <w:p w14:paraId="73E54517" w14:textId="77777777" w:rsidR="00703CC1" w:rsidRPr="007269A6" w:rsidRDefault="00703CC1" w:rsidP="002103B3">
      <w:pPr>
        <w:autoSpaceDE w:val="0"/>
        <w:autoSpaceDN w:val="0"/>
        <w:adjustRightInd w:val="0"/>
        <w:spacing w:after="0" w:line="220" w:lineRule="atLeast"/>
        <w:ind w:left="425" w:hangingChars="236" w:hanging="425"/>
        <w:jc w:val="both"/>
        <w:rPr>
          <w:rFonts w:ascii="Times New Roman" w:eastAsia="MS Mincho" w:hAnsi="Times New Roman" w:cs="Times New Roman"/>
          <w:bCs/>
          <w:sz w:val="18"/>
          <w:szCs w:val="18"/>
          <w:lang w:eastAsia="ja-JP" w:bidi="ar-SA"/>
        </w:rPr>
      </w:pPr>
    </w:p>
    <w:p w14:paraId="75BE977D" w14:textId="38ABBBE1" w:rsidR="00044163" w:rsidRPr="006B541A" w:rsidRDefault="00044163" w:rsidP="00044163">
      <w:pPr>
        <w:pStyle w:val="ListParagraph"/>
        <w:bidi/>
        <w:spacing w:after="0" w:line="360" w:lineRule="auto"/>
        <w:ind w:left="714"/>
        <w:jc w:val="both"/>
        <w:rPr>
          <w:rFonts w:ascii="Arial" w:eastAsia="Times New Roman" w:hAnsi="Arial"/>
          <w:color w:val="000000"/>
          <w:sz w:val="24"/>
          <w:szCs w:val="24"/>
          <w:rtl/>
        </w:rPr>
      </w:pPr>
    </w:p>
    <w:p w14:paraId="3A496597" w14:textId="5ADE7410" w:rsidR="002C2ADD" w:rsidRPr="000F6F8B" w:rsidRDefault="002C2ADD" w:rsidP="000F6F8B">
      <w:pPr>
        <w:pStyle w:val="ListParagraph"/>
        <w:numPr>
          <w:ilvl w:val="0"/>
          <w:numId w:val="15"/>
        </w:numPr>
        <w:bidi/>
        <w:spacing w:after="0" w:line="360" w:lineRule="auto"/>
        <w:rPr>
          <w:rFonts w:ascii="Arial" w:eastAsia="Times New Roman" w:hAnsi="Arial"/>
          <w:i/>
          <w:iCs/>
          <w:color w:val="000000"/>
          <w:sz w:val="24"/>
          <w:szCs w:val="24"/>
          <w:rtl/>
        </w:rPr>
      </w:pPr>
      <w:r w:rsidRPr="000F6F8B">
        <w:rPr>
          <w:rFonts w:ascii="Arial" w:eastAsia="Times New Roman" w:hAnsi="Arial" w:hint="eastAsia"/>
          <w:b/>
          <w:bCs/>
          <w:color w:val="000000"/>
          <w:sz w:val="24"/>
          <w:szCs w:val="24"/>
          <w:rtl/>
        </w:rPr>
        <w:t>לוח</w:t>
      </w:r>
      <w:r w:rsidRPr="000F6F8B">
        <w:rPr>
          <w:rFonts w:ascii="Arial" w:eastAsia="Times New Roman" w:hAnsi="Arial"/>
          <w:b/>
          <w:bCs/>
          <w:color w:val="000000"/>
          <w:sz w:val="24"/>
          <w:szCs w:val="24"/>
          <w:rtl/>
        </w:rPr>
        <w:t xml:space="preserve"> זמנים צפוי להכנת עבודת החקר:</w:t>
      </w:r>
      <w:r w:rsidRPr="000F6F8B">
        <w:rPr>
          <w:rFonts w:ascii="Arial" w:eastAsia="Times New Roman" w:hAnsi="Arial"/>
          <w:b/>
          <w:bCs/>
          <w:color w:val="000000"/>
          <w:sz w:val="24"/>
          <w:szCs w:val="24"/>
          <w:rtl/>
        </w:rPr>
        <w:br/>
      </w:r>
      <w:r w:rsidRPr="000F6F8B">
        <w:rPr>
          <w:rFonts w:ascii="Arial" w:eastAsia="Times New Roman" w:hAnsi="Arial" w:hint="eastAsia"/>
          <w:color w:val="000000"/>
          <w:sz w:val="24"/>
          <w:szCs w:val="24"/>
          <w:u w:val="single"/>
          <w:rtl/>
        </w:rPr>
        <w:t>נובמבר</w:t>
      </w:r>
      <w:r w:rsidRPr="000F6F8B">
        <w:rPr>
          <w:rFonts w:ascii="Arial" w:eastAsia="Times New Roman" w:hAnsi="Arial"/>
          <w:color w:val="000000"/>
          <w:sz w:val="24"/>
          <w:szCs w:val="24"/>
          <w:u w:val="single"/>
          <w:rtl/>
        </w:rPr>
        <w:t xml:space="preserve"> 2022 – ינואר 2023</w:t>
      </w:r>
      <w:r w:rsidRPr="000F6F8B">
        <w:rPr>
          <w:rFonts w:ascii="Arial" w:eastAsia="Times New Roman" w:hAnsi="Arial"/>
          <w:color w:val="000000"/>
          <w:sz w:val="24"/>
          <w:szCs w:val="24"/>
          <w:rtl/>
        </w:rPr>
        <w:t xml:space="preserve">:  </w:t>
      </w:r>
      <w:r w:rsidRPr="000F6F8B">
        <w:rPr>
          <w:rFonts w:ascii="Arial" w:eastAsia="Times New Roman" w:hAnsi="Arial" w:hint="eastAsia"/>
          <w:color w:val="000000"/>
          <w:sz w:val="24"/>
          <w:szCs w:val="24"/>
          <w:rtl/>
        </w:rPr>
        <w:t>כתיבת</w:t>
      </w:r>
      <w:r w:rsidRPr="000F6F8B">
        <w:rPr>
          <w:rFonts w:ascii="Arial" w:eastAsia="Times New Roman" w:hAnsi="Arial"/>
          <w:color w:val="000000"/>
          <w:sz w:val="24"/>
          <w:szCs w:val="24"/>
          <w:rtl/>
        </w:rPr>
        <w:t xml:space="preserve"> </w:t>
      </w:r>
      <w:r w:rsidRPr="000F6F8B">
        <w:rPr>
          <w:rFonts w:ascii="Arial" w:eastAsia="Times New Roman" w:hAnsi="Arial" w:hint="eastAsia"/>
          <w:color w:val="000000"/>
          <w:sz w:val="24"/>
          <w:szCs w:val="24"/>
          <w:rtl/>
        </w:rPr>
        <w:t>הצעת</w:t>
      </w:r>
      <w:r w:rsidRPr="000F6F8B">
        <w:rPr>
          <w:rFonts w:ascii="Arial" w:eastAsia="Times New Roman" w:hAnsi="Arial"/>
          <w:color w:val="000000"/>
          <w:sz w:val="24"/>
          <w:szCs w:val="24"/>
          <w:rtl/>
        </w:rPr>
        <w:t xml:space="preserve"> </w:t>
      </w:r>
      <w:r w:rsidRPr="000F6F8B">
        <w:rPr>
          <w:rFonts w:ascii="Arial" w:eastAsia="Times New Roman" w:hAnsi="Arial" w:hint="eastAsia"/>
          <w:color w:val="000000"/>
          <w:sz w:val="24"/>
          <w:szCs w:val="24"/>
          <w:rtl/>
        </w:rPr>
        <w:t>מחקר</w:t>
      </w:r>
      <w:r w:rsidRPr="000F6F8B">
        <w:rPr>
          <w:rFonts w:ascii="Arial" w:eastAsia="Times New Roman" w:hAnsi="Arial"/>
          <w:color w:val="000000"/>
          <w:sz w:val="24"/>
          <w:szCs w:val="24"/>
          <w:rtl/>
        </w:rPr>
        <w:t xml:space="preserve"> </w:t>
      </w:r>
      <w:r w:rsidRPr="000F6F8B">
        <w:rPr>
          <w:rFonts w:ascii="Arial" w:eastAsia="Times New Roman" w:hAnsi="Arial" w:hint="eastAsia"/>
          <w:color w:val="000000"/>
          <w:sz w:val="24"/>
          <w:szCs w:val="24"/>
          <w:rtl/>
        </w:rPr>
        <w:t>והגשתה</w:t>
      </w:r>
      <w:r w:rsidRPr="000F6F8B">
        <w:rPr>
          <w:rFonts w:ascii="Arial" w:eastAsia="Times New Roman" w:hAnsi="Arial"/>
          <w:color w:val="000000"/>
          <w:sz w:val="24"/>
          <w:szCs w:val="24"/>
          <w:rtl/>
        </w:rPr>
        <w:br/>
      </w:r>
      <w:r w:rsidRPr="000F6F8B">
        <w:rPr>
          <w:rFonts w:ascii="Arial" w:eastAsia="Times New Roman" w:hAnsi="Arial" w:hint="eastAsia"/>
          <w:color w:val="000000"/>
          <w:sz w:val="24"/>
          <w:szCs w:val="24"/>
          <w:u w:val="single"/>
          <w:rtl/>
        </w:rPr>
        <w:t>ינואר</w:t>
      </w:r>
      <w:r w:rsidRPr="000F6F8B">
        <w:rPr>
          <w:rFonts w:ascii="Arial" w:eastAsia="Times New Roman" w:hAnsi="Arial"/>
          <w:color w:val="000000"/>
          <w:sz w:val="24"/>
          <w:szCs w:val="24"/>
          <w:u w:val="single"/>
          <w:rtl/>
        </w:rPr>
        <w:t xml:space="preserve"> – מרץ 2023</w:t>
      </w:r>
      <w:r w:rsidRPr="000F6F8B">
        <w:rPr>
          <w:rFonts w:ascii="Arial" w:eastAsia="Times New Roman" w:hAnsi="Arial"/>
          <w:color w:val="000000"/>
          <w:sz w:val="24"/>
          <w:szCs w:val="24"/>
          <w:rtl/>
        </w:rPr>
        <w:t xml:space="preserve">: </w:t>
      </w:r>
      <w:r w:rsidRPr="000F6F8B">
        <w:rPr>
          <w:rFonts w:ascii="Arial" w:eastAsia="Times New Roman" w:hAnsi="Arial" w:hint="eastAsia"/>
          <w:color w:val="000000"/>
          <w:sz w:val="24"/>
          <w:szCs w:val="24"/>
          <w:rtl/>
        </w:rPr>
        <w:t>סקירת</w:t>
      </w:r>
      <w:r w:rsidRPr="000F6F8B">
        <w:rPr>
          <w:rFonts w:ascii="Arial" w:eastAsia="Times New Roman" w:hAnsi="Arial"/>
          <w:color w:val="000000"/>
          <w:sz w:val="24"/>
          <w:szCs w:val="24"/>
          <w:rtl/>
        </w:rPr>
        <w:t xml:space="preserve"> </w:t>
      </w:r>
      <w:r w:rsidRPr="000F6F8B">
        <w:rPr>
          <w:rFonts w:ascii="Arial" w:eastAsia="Times New Roman" w:hAnsi="Arial" w:hint="eastAsia"/>
          <w:color w:val="000000"/>
          <w:sz w:val="24"/>
          <w:szCs w:val="24"/>
          <w:rtl/>
        </w:rPr>
        <w:t>ספרות</w:t>
      </w:r>
      <w:r w:rsidRPr="000F6F8B">
        <w:rPr>
          <w:rFonts w:ascii="Arial" w:eastAsia="Times New Roman" w:hAnsi="Arial"/>
          <w:color w:val="000000"/>
          <w:sz w:val="24"/>
          <w:szCs w:val="24"/>
          <w:rtl/>
        </w:rPr>
        <w:t xml:space="preserve">/ </w:t>
      </w:r>
      <w:r w:rsidRPr="000F6F8B">
        <w:rPr>
          <w:rFonts w:ascii="Arial" w:eastAsia="Times New Roman" w:hAnsi="Arial" w:hint="eastAsia"/>
          <w:color w:val="000000"/>
          <w:sz w:val="24"/>
          <w:szCs w:val="24"/>
          <w:rtl/>
        </w:rPr>
        <w:t>השלמת</w:t>
      </w:r>
      <w:r w:rsidRPr="000F6F8B">
        <w:rPr>
          <w:rFonts w:ascii="Arial" w:eastAsia="Times New Roman" w:hAnsi="Arial"/>
          <w:color w:val="000000"/>
          <w:sz w:val="24"/>
          <w:szCs w:val="24"/>
          <w:rtl/>
        </w:rPr>
        <w:t xml:space="preserve"> </w:t>
      </w:r>
      <w:r w:rsidRPr="000F6F8B">
        <w:rPr>
          <w:rFonts w:ascii="Arial" w:eastAsia="Times New Roman" w:hAnsi="Arial" w:hint="eastAsia"/>
          <w:color w:val="000000"/>
          <w:sz w:val="24"/>
          <w:szCs w:val="24"/>
          <w:rtl/>
        </w:rPr>
        <w:t>רקע</w:t>
      </w:r>
      <w:r w:rsidRPr="000F6F8B">
        <w:rPr>
          <w:rFonts w:ascii="Arial" w:eastAsia="Times New Roman" w:hAnsi="Arial"/>
          <w:color w:val="000000"/>
          <w:sz w:val="24"/>
          <w:szCs w:val="24"/>
          <w:rtl/>
        </w:rPr>
        <w:t xml:space="preserve">/ </w:t>
      </w:r>
      <w:r w:rsidRPr="000F6F8B">
        <w:rPr>
          <w:rFonts w:ascii="Arial" w:eastAsia="Times New Roman" w:hAnsi="Arial" w:hint="eastAsia"/>
          <w:color w:val="000000"/>
          <w:sz w:val="24"/>
          <w:szCs w:val="24"/>
          <w:rtl/>
        </w:rPr>
        <w:t>למידת</w:t>
      </w:r>
      <w:r w:rsidRPr="000F6F8B">
        <w:rPr>
          <w:rFonts w:ascii="Arial" w:eastAsia="Times New Roman" w:hAnsi="Arial"/>
          <w:color w:val="000000"/>
          <w:sz w:val="24"/>
          <w:szCs w:val="24"/>
          <w:rtl/>
        </w:rPr>
        <w:t xml:space="preserve"> </w:t>
      </w:r>
      <w:r w:rsidRPr="000F6F8B">
        <w:rPr>
          <w:rFonts w:ascii="Arial" w:eastAsia="Times New Roman" w:hAnsi="Arial" w:hint="eastAsia"/>
          <w:color w:val="000000"/>
          <w:sz w:val="24"/>
          <w:szCs w:val="24"/>
          <w:rtl/>
        </w:rPr>
        <w:t>שיטות</w:t>
      </w:r>
      <w:r w:rsidRPr="000F6F8B">
        <w:rPr>
          <w:rFonts w:ascii="Arial" w:eastAsia="Times New Roman" w:hAnsi="Arial"/>
          <w:color w:val="000000"/>
          <w:sz w:val="24"/>
          <w:szCs w:val="24"/>
          <w:rtl/>
        </w:rPr>
        <w:t xml:space="preserve"> </w:t>
      </w:r>
      <w:r w:rsidRPr="000F6F8B">
        <w:rPr>
          <w:rFonts w:ascii="Arial" w:eastAsia="Times New Roman" w:hAnsi="Arial" w:hint="eastAsia"/>
          <w:color w:val="000000"/>
          <w:sz w:val="24"/>
          <w:szCs w:val="24"/>
          <w:rtl/>
        </w:rPr>
        <w:t>ליישום</w:t>
      </w:r>
      <w:r w:rsidRPr="000F6F8B">
        <w:rPr>
          <w:rFonts w:ascii="Arial" w:eastAsia="Times New Roman" w:hAnsi="Arial"/>
          <w:color w:val="000000"/>
          <w:sz w:val="24"/>
          <w:szCs w:val="24"/>
          <w:rtl/>
        </w:rPr>
        <w:t xml:space="preserve"> </w:t>
      </w:r>
      <w:r w:rsidRPr="000F6F8B">
        <w:rPr>
          <w:rFonts w:ascii="Arial" w:eastAsia="Times New Roman" w:hAnsi="Arial" w:hint="eastAsia"/>
          <w:color w:val="000000"/>
          <w:sz w:val="24"/>
          <w:szCs w:val="24"/>
          <w:rtl/>
        </w:rPr>
        <w:t>המחקר</w:t>
      </w:r>
      <w:r w:rsidRPr="000F6F8B">
        <w:rPr>
          <w:rFonts w:ascii="Arial" w:eastAsia="Times New Roman" w:hAnsi="Arial"/>
          <w:color w:val="000000"/>
          <w:sz w:val="24"/>
          <w:szCs w:val="24"/>
          <w:rtl/>
        </w:rPr>
        <w:br/>
      </w:r>
      <w:r w:rsidRPr="000F6F8B">
        <w:rPr>
          <w:rFonts w:ascii="Arial" w:eastAsia="Times New Roman" w:hAnsi="Arial" w:hint="eastAsia"/>
          <w:color w:val="000000"/>
          <w:sz w:val="24"/>
          <w:szCs w:val="24"/>
          <w:u w:val="single"/>
          <w:rtl/>
        </w:rPr>
        <w:t>אפריל</w:t>
      </w:r>
      <w:r w:rsidRPr="000F6F8B">
        <w:rPr>
          <w:rFonts w:ascii="Arial" w:eastAsia="Times New Roman" w:hAnsi="Arial"/>
          <w:color w:val="000000"/>
          <w:sz w:val="24"/>
          <w:szCs w:val="24"/>
          <w:u w:val="single"/>
          <w:rtl/>
        </w:rPr>
        <w:t xml:space="preserve"> – יוני 2023</w:t>
      </w:r>
      <w:r w:rsidRPr="000F6F8B">
        <w:rPr>
          <w:rFonts w:ascii="Arial" w:eastAsia="Times New Roman" w:hAnsi="Arial"/>
          <w:color w:val="000000"/>
          <w:sz w:val="24"/>
          <w:szCs w:val="24"/>
          <w:rtl/>
        </w:rPr>
        <w:t xml:space="preserve">: </w:t>
      </w:r>
      <w:r w:rsidRPr="000F6F8B">
        <w:rPr>
          <w:rFonts w:ascii="Arial" w:eastAsia="Times New Roman" w:hAnsi="Arial" w:hint="eastAsia"/>
          <w:color w:val="000000"/>
          <w:sz w:val="24"/>
          <w:szCs w:val="24"/>
          <w:rtl/>
        </w:rPr>
        <w:t>סיום</w:t>
      </w:r>
      <w:r w:rsidRPr="000F6F8B">
        <w:rPr>
          <w:rFonts w:ascii="Arial" w:eastAsia="Times New Roman" w:hAnsi="Arial"/>
          <w:color w:val="000000"/>
          <w:sz w:val="24"/>
          <w:szCs w:val="24"/>
          <w:rtl/>
        </w:rPr>
        <w:t xml:space="preserve"> </w:t>
      </w:r>
      <w:r w:rsidRPr="000F6F8B">
        <w:rPr>
          <w:rFonts w:ascii="Arial" w:eastAsia="Times New Roman" w:hAnsi="Arial" w:hint="eastAsia"/>
          <w:color w:val="000000"/>
          <w:sz w:val="24"/>
          <w:szCs w:val="24"/>
          <w:rtl/>
        </w:rPr>
        <w:t>סקירת</w:t>
      </w:r>
      <w:r w:rsidRPr="000F6F8B">
        <w:rPr>
          <w:rFonts w:ascii="Arial" w:eastAsia="Times New Roman" w:hAnsi="Arial"/>
          <w:color w:val="000000"/>
          <w:sz w:val="24"/>
          <w:szCs w:val="24"/>
          <w:rtl/>
        </w:rPr>
        <w:t xml:space="preserve"> </w:t>
      </w:r>
      <w:r w:rsidRPr="000F6F8B">
        <w:rPr>
          <w:rFonts w:ascii="Arial" w:eastAsia="Times New Roman" w:hAnsi="Arial" w:hint="eastAsia"/>
          <w:color w:val="000000"/>
          <w:sz w:val="24"/>
          <w:szCs w:val="24"/>
          <w:rtl/>
        </w:rPr>
        <w:t>ספרות</w:t>
      </w:r>
      <w:r w:rsidRPr="000F6F8B">
        <w:rPr>
          <w:rFonts w:ascii="Arial" w:eastAsia="Times New Roman" w:hAnsi="Arial"/>
          <w:color w:val="000000"/>
          <w:sz w:val="24"/>
          <w:szCs w:val="24"/>
          <w:rtl/>
        </w:rPr>
        <w:t xml:space="preserve">/ </w:t>
      </w:r>
      <w:r w:rsidRPr="000F6F8B">
        <w:rPr>
          <w:rFonts w:ascii="Arial" w:eastAsia="Times New Roman" w:hAnsi="Arial" w:hint="eastAsia"/>
          <w:color w:val="000000"/>
          <w:sz w:val="24"/>
          <w:szCs w:val="24"/>
          <w:rtl/>
        </w:rPr>
        <w:t>תכנון</w:t>
      </w:r>
      <w:r w:rsidRPr="000F6F8B">
        <w:rPr>
          <w:rFonts w:ascii="Arial" w:eastAsia="Times New Roman" w:hAnsi="Arial"/>
          <w:color w:val="000000"/>
          <w:sz w:val="24"/>
          <w:szCs w:val="24"/>
          <w:rtl/>
        </w:rPr>
        <w:t xml:space="preserve"> </w:t>
      </w:r>
      <w:r w:rsidRPr="000F6F8B">
        <w:rPr>
          <w:rFonts w:ascii="Arial" w:eastAsia="Times New Roman" w:hAnsi="Arial" w:hint="eastAsia"/>
          <w:color w:val="000000"/>
          <w:sz w:val="24"/>
          <w:szCs w:val="24"/>
          <w:rtl/>
        </w:rPr>
        <w:t>ניסויים</w:t>
      </w:r>
      <w:r w:rsidRPr="000F6F8B">
        <w:rPr>
          <w:rFonts w:ascii="Arial" w:eastAsia="Times New Roman" w:hAnsi="Arial"/>
          <w:color w:val="000000"/>
          <w:sz w:val="24"/>
          <w:szCs w:val="24"/>
          <w:rtl/>
        </w:rPr>
        <w:t xml:space="preserve">/ </w:t>
      </w:r>
      <w:r w:rsidRPr="000F6F8B">
        <w:rPr>
          <w:rFonts w:ascii="Arial" w:eastAsia="Times New Roman" w:hAnsi="Arial" w:hint="eastAsia"/>
          <w:color w:val="000000"/>
          <w:sz w:val="24"/>
          <w:szCs w:val="24"/>
          <w:rtl/>
        </w:rPr>
        <w:t>התחלת</w:t>
      </w:r>
      <w:r w:rsidRPr="000F6F8B">
        <w:rPr>
          <w:rFonts w:ascii="Arial" w:eastAsia="Times New Roman" w:hAnsi="Arial"/>
          <w:color w:val="000000"/>
          <w:sz w:val="24"/>
          <w:szCs w:val="24"/>
          <w:rtl/>
        </w:rPr>
        <w:t xml:space="preserve"> </w:t>
      </w:r>
      <w:r w:rsidRPr="000F6F8B">
        <w:rPr>
          <w:rFonts w:ascii="Arial" w:eastAsia="Times New Roman" w:hAnsi="Arial" w:hint="eastAsia"/>
          <w:color w:val="000000"/>
          <w:sz w:val="24"/>
          <w:szCs w:val="24"/>
          <w:rtl/>
        </w:rPr>
        <w:t>ניסויים</w:t>
      </w:r>
      <w:r w:rsidRPr="000F6F8B">
        <w:rPr>
          <w:rFonts w:ascii="Arial" w:eastAsia="Times New Roman" w:hAnsi="Arial"/>
          <w:color w:val="000000"/>
          <w:sz w:val="24"/>
          <w:szCs w:val="24"/>
          <w:rtl/>
        </w:rPr>
        <w:br/>
      </w:r>
      <w:r w:rsidRPr="000F6F8B">
        <w:rPr>
          <w:rFonts w:ascii="Arial" w:eastAsia="Times New Roman" w:hAnsi="Arial" w:hint="eastAsia"/>
          <w:color w:val="000000"/>
          <w:sz w:val="24"/>
          <w:szCs w:val="24"/>
          <w:u w:val="single"/>
          <w:rtl/>
        </w:rPr>
        <w:t>יולי</w:t>
      </w:r>
      <w:r w:rsidRPr="000F6F8B">
        <w:rPr>
          <w:rFonts w:ascii="Arial" w:eastAsia="Times New Roman" w:hAnsi="Arial"/>
          <w:color w:val="000000"/>
          <w:sz w:val="24"/>
          <w:szCs w:val="24"/>
          <w:u w:val="single"/>
          <w:rtl/>
        </w:rPr>
        <w:t xml:space="preserve"> – ספטמבר 2023:</w:t>
      </w:r>
      <w:r w:rsidRPr="000F6F8B">
        <w:rPr>
          <w:rFonts w:ascii="Arial" w:eastAsia="Times New Roman" w:hAnsi="Arial"/>
          <w:color w:val="000000"/>
          <w:sz w:val="24"/>
          <w:szCs w:val="24"/>
          <w:rtl/>
        </w:rPr>
        <w:t xml:space="preserve"> ביצוע ניסויים ואיסוף נתונים, כתיבת מתודולוגי</w:t>
      </w:r>
      <w:r w:rsidRPr="000F6F8B">
        <w:rPr>
          <w:rFonts w:ascii="Arial" w:eastAsia="Times New Roman" w:hAnsi="Arial" w:hint="eastAsia"/>
          <w:color w:val="000000"/>
          <w:sz w:val="24"/>
          <w:szCs w:val="24"/>
          <w:rtl/>
        </w:rPr>
        <w:t>ה</w:t>
      </w:r>
      <w:r w:rsidRPr="000F6F8B">
        <w:rPr>
          <w:rFonts w:ascii="Arial" w:eastAsia="Times New Roman" w:hAnsi="Arial"/>
          <w:color w:val="000000"/>
          <w:sz w:val="24"/>
          <w:szCs w:val="24"/>
          <w:rtl/>
        </w:rPr>
        <w:t xml:space="preserve"> ודו"ח תוצאות</w:t>
      </w:r>
      <w:r w:rsidRPr="000F6F8B">
        <w:rPr>
          <w:rFonts w:ascii="Arial" w:eastAsia="Times New Roman" w:hAnsi="Arial"/>
          <w:color w:val="000000"/>
          <w:sz w:val="24"/>
          <w:szCs w:val="24"/>
          <w:rtl/>
        </w:rPr>
        <w:br/>
      </w:r>
      <w:r w:rsidRPr="000F6F8B">
        <w:rPr>
          <w:rFonts w:ascii="Arial" w:eastAsia="Times New Roman" w:hAnsi="Arial" w:hint="eastAsia"/>
          <w:color w:val="000000"/>
          <w:sz w:val="24"/>
          <w:szCs w:val="24"/>
          <w:u w:val="single"/>
          <w:rtl/>
        </w:rPr>
        <w:t>אוקטובר</w:t>
      </w:r>
      <w:r w:rsidRPr="000F6F8B">
        <w:rPr>
          <w:rFonts w:ascii="Arial" w:eastAsia="Times New Roman" w:hAnsi="Arial"/>
          <w:color w:val="000000"/>
          <w:sz w:val="24"/>
          <w:szCs w:val="24"/>
          <w:u w:val="single"/>
          <w:rtl/>
        </w:rPr>
        <w:t xml:space="preserve"> – דצמבר 2023</w:t>
      </w:r>
      <w:r w:rsidRPr="000F6F8B">
        <w:rPr>
          <w:rFonts w:ascii="Arial" w:eastAsia="Times New Roman" w:hAnsi="Arial"/>
          <w:color w:val="000000"/>
          <w:sz w:val="24"/>
          <w:szCs w:val="24"/>
          <w:rtl/>
        </w:rPr>
        <w:t xml:space="preserve">: עיבוד נתונים והשלמת חלק התוצאות של העבודה. השלמת החלקים החסרים לעבודה: תוצאות, דיון, מסקנות </w:t>
      </w:r>
      <w:r w:rsidRPr="000F6F8B">
        <w:rPr>
          <w:rFonts w:ascii="Arial" w:eastAsia="Times New Roman" w:hAnsi="Arial" w:hint="eastAsia"/>
          <w:color w:val="000000"/>
          <w:sz w:val="24"/>
          <w:szCs w:val="24"/>
          <w:rtl/>
        </w:rPr>
        <w:t>וכו</w:t>
      </w:r>
      <w:r w:rsidRPr="000F6F8B">
        <w:rPr>
          <w:rFonts w:ascii="Arial" w:eastAsia="Times New Roman" w:hAnsi="Arial"/>
          <w:color w:val="000000"/>
          <w:sz w:val="24"/>
          <w:szCs w:val="24"/>
          <w:rtl/>
        </w:rPr>
        <w:t xml:space="preserve">'. </w:t>
      </w:r>
      <w:r w:rsidRPr="000F6F8B">
        <w:rPr>
          <w:rFonts w:ascii="Arial" w:eastAsia="Times New Roman" w:hAnsi="Arial" w:hint="eastAsia"/>
          <w:color w:val="000000"/>
          <w:sz w:val="24"/>
          <w:szCs w:val="24"/>
          <w:rtl/>
        </w:rPr>
        <w:t>הגשת</w:t>
      </w:r>
      <w:r w:rsidRPr="000F6F8B">
        <w:rPr>
          <w:rFonts w:ascii="Arial" w:eastAsia="Times New Roman" w:hAnsi="Arial"/>
          <w:color w:val="000000"/>
          <w:sz w:val="24"/>
          <w:szCs w:val="24"/>
          <w:rtl/>
        </w:rPr>
        <w:t xml:space="preserve"> </w:t>
      </w:r>
      <w:r w:rsidRPr="000F6F8B">
        <w:rPr>
          <w:rFonts w:ascii="Arial" w:eastAsia="Times New Roman" w:hAnsi="Arial" w:hint="eastAsia"/>
          <w:color w:val="000000"/>
          <w:sz w:val="24"/>
          <w:szCs w:val="24"/>
          <w:rtl/>
        </w:rPr>
        <w:t>עבודת</w:t>
      </w:r>
      <w:r w:rsidRPr="000F6F8B">
        <w:rPr>
          <w:rFonts w:ascii="Arial" w:eastAsia="Times New Roman" w:hAnsi="Arial"/>
          <w:color w:val="000000"/>
          <w:sz w:val="24"/>
          <w:szCs w:val="24"/>
          <w:rtl/>
        </w:rPr>
        <w:t xml:space="preserve"> </w:t>
      </w:r>
      <w:r w:rsidRPr="000F6F8B">
        <w:rPr>
          <w:rFonts w:ascii="Arial" w:eastAsia="Times New Roman" w:hAnsi="Arial" w:hint="eastAsia"/>
          <w:color w:val="000000"/>
          <w:sz w:val="24"/>
          <w:szCs w:val="24"/>
          <w:rtl/>
        </w:rPr>
        <w:t>הגמר</w:t>
      </w:r>
      <w:r w:rsidRPr="000F6F8B">
        <w:rPr>
          <w:rFonts w:ascii="Arial" w:eastAsia="Times New Roman" w:hAnsi="Arial"/>
          <w:color w:val="000000"/>
          <w:sz w:val="24"/>
          <w:szCs w:val="24"/>
          <w:rtl/>
        </w:rPr>
        <w:t xml:space="preserve"> </w:t>
      </w:r>
      <w:r w:rsidRPr="000F6F8B">
        <w:rPr>
          <w:rFonts w:ascii="Arial" w:eastAsia="Times New Roman" w:hAnsi="Arial" w:hint="eastAsia"/>
          <w:color w:val="000000"/>
          <w:sz w:val="24"/>
          <w:szCs w:val="24"/>
          <w:rtl/>
        </w:rPr>
        <w:t>ב</w:t>
      </w:r>
      <w:r w:rsidRPr="000F6F8B">
        <w:rPr>
          <w:rFonts w:ascii="Arial" w:eastAsia="Times New Roman" w:hAnsi="Arial"/>
          <w:color w:val="000000"/>
          <w:sz w:val="24"/>
          <w:szCs w:val="24"/>
          <w:rtl/>
        </w:rPr>
        <w:t>-</w:t>
      </w:r>
      <w:r w:rsidRPr="000F6F8B">
        <w:rPr>
          <w:rFonts w:ascii="Arial" w:eastAsia="Times New Roman" w:hAnsi="Arial"/>
          <w:color w:val="000000"/>
          <w:sz w:val="24"/>
          <w:szCs w:val="24"/>
          <w:u w:val="single"/>
          <w:rtl/>
        </w:rPr>
        <w:t>31/12/23</w:t>
      </w:r>
      <w:r w:rsidRPr="000F6F8B">
        <w:rPr>
          <w:rFonts w:ascii="Arial" w:eastAsia="Times New Roman" w:hAnsi="Arial"/>
          <w:color w:val="000000"/>
          <w:sz w:val="24"/>
          <w:szCs w:val="24"/>
          <w:rtl/>
        </w:rPr>
        <w:t xml:space="preserve">. </w:t>
      </w:r>
    </w:p>
    <w:p w14:paraId="76E1F23B" w14:textId="77777777" w:rsidR="00F66500" w:rsidRPr="006B541A" w:rsidRDefault="00F66500">
      <w:pPr>
        <w:pStyle w:val="ListParagraph"/>
        <w:bidi/>
        <w:spacing w:after="0" w:line="360" w:lineRule="auto"/>
        <w:ind w:left="714"/>
        <w:jc w:val="both"/>
        <w:rPr>
          <w:rFonts w:ascii="Arial" w:eastAsia="Times New Roman" w:hAnsi="Arial"/>
          <w:color w:val="000000"/>
          <w:sz w:val="24"/>
          <w:szCs w:val="24"/>
        </w:rPr>
      </w:pPr>
    </w:p>
    <w:sectPr w:rsidR="00F66500" w:rsidRPr="006B541A" w:rsidSect="00C20895">
      <w:headerReference w:type="first" r:id="rId15"/>
      <w:pgSz w:w="12240" w:h="15840"/>
      <w:pgMar w:top="1440" w:right="1440" w:bottom="1440" w:left="1440" w:header="720" w:footer="720" w:gutter="0"/>
      <w:pgBorders w:offsetFrom="page">
        <w:top w:val="single" w:sz="12" w:space="24" w:color="E36C0A"/>
        <w:left w:val="single" w:sz="12" w:space="24" w:color="E36C0A"/>
        <w:bottom w:val="single" w:sz="12" w:space="24" w:color="E36C0A"/>
        <w:right w:val="single" w:sz="12" w:space="24" w:color="E36C0A"/>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C8EB51" w14:textId="77777777" w:rsidR="009C0D5C" w:rsidRDefault="009C0D5C" w:rsidP="00BE5712">
      <w:pPr>
        <w:spacing w:after="0" w:line="240" w:lineRule="auto"/>
      </w:pPr>
      <w:r>
        <w:separator/>
      </w:r>
    </w:p>
  </w:endnote>
  <w:endnote w:type="continuationSeparator" w:id="0">
    <w:p w14:paraId="79D74C01" w14:textId="77777777" w:rsidR="009C0D5C" w:rsidRDefault="009C0D5C" w:rsidP="00BE57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David">
    <w:panose1 w:val="020E0502060401010101"/>
    <w:charset w:val="00"/>
    <w:family w:val="swiss"/>
    <w:pitch w:val="variable"/>
    <w:sig w:usb0="00000803" w:usb1="00000000" w:usb2="00000000" w:usb3="00000000" w:csb0="0000002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968773" w14:textId="77777777" w:rsidR="009C0D5C" w:rsidRDefault="009C0D5C" w:rsidP="00BE5712">
      <w:pPr>
        <w:spacing w:after="0" w:line="240" w:lineRule="auto"/>
      </w:pPr>
      <w:bookmarkStart w:id="0" w:name="_Hlk119228840"/>
      <w:bookmarkEnd w:id="0"/>
      <w:r>
        <w:separator/>
      </w:r>
    </w:p>
  </w:footnote>
  <w:footnote w:type="continuationSeparator" w:id="0">
    <w:p w14:paraId="32B25A1A" w14:textId="77777777" w:rsidR="009C0D5C" w:rsidRDefault="009C0D5C" w:rsidP="00BE57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AE50B4" w14:textId="3A146FC7" w:rsidR="000331D7" w:rsidRPr="00652D67" w:rsidRDefault="00920279" w:rsidP="000331D7">
    <w:pPr>
      <w:pStyle w:val="Header"/>
    </w:pPr>
    <w:r w:rsidRPr="000331D7">
      <w:rPr>
        <w:noProof/>
      </w:rPr>
      <w:drawing>
        <wp:anchor distT="0" distB="0" distL="114300" distR="114300" simplePos="0" relativeHeight="251661312" behindDoc="0" locked="0" layoutInCell="1" allowOverlap="1" wp14:anchorId="0051BFAE" wp14:editId="5A4CD47F">
          <wp:simplePos x="0" y="0"/>
          <wp:positionH relativeFrom="column">
            <wp:posOffset>2091690</wp:posOffset>
          </wp:positionH>
          <wp:positionV relativeFrom="paragraph">
            <wp:posOffset>114300</wp:posOffset>
          </wp:positionV>
          <wp:extent cx="973455" cy="502285"/>
          <wp:effectExtent l="0" t="0" r="0" b="0"/>
          <wp:wrapNone/>
          <wp:docPr id="2049" name="תמונה 5" descr="Logo, company name&#10;&#10;Description automatically generated">
            <a:extLst xmlns:a="http://schemas.openxmlformats.org/drawingml/2006/main">
              <a:ext uri="{FF2B5EF4-FFF2-40B4-BE49-F238E27FC236}">
                <a16:creationId xmlns:a16="http://schemas.microsoft.com/office/drawing/2014/main" id="{CFB643F5-E702-727D-69BE-27F92D77D0B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 name="תמונה 5" descr="Logo, company name&#10;&#10;Description automatically generated">
                    <a:extLst>
                      <a:ext uri="{FF2B5EF4-FFF2-40B4-BE49-F238E27FC236}">
                        <a16:creationId xmlns:a16="http://schemas.microsoft.com/office/drawing/2014/main" id="{CFB643F5-E702-727D-69BE-27F92D77D0BD}"/>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73455" cy="502285"/>
                  </a:xfrm>
                  <a:prstGeom prst="rect">
                    <a:avLst/>
                  </a:prstGeom>
                  <a:noFill/>
                </pic:spPr>
              </pic:pic>
            </a:graphicData>
          </a:graphic>
          <wp14:sizeRelH relativeFrom="margin">
            <wp14:pctWidth>0</wp14:pctWidth>
          </wp14:sizeRelH>
          <wp14:sizeRelV relativeFrom="margin">
            <wp14:pctHeight>0</wp14:pctHeight>
          </wp14:sizeRelV>
        </wp:anchor>
      </w:drawing>
    </w:r>
    <w:r w:rsidRPr="000331D7">
      <w:rPr>
        <w:noProof/>
      </w:rPr>
      <w:drawing>
        <wp:anchor distT="0" distB="0" distL="114300" distR="114300" simplePos="0" relativeHeight="251662336" behindDoc="0" locked="0" layoutInCell="1" allowOverlap="1" wp14:anchorId="54A518AE" wp14:editId="3D10ECB3">
          <wp:simplePos x="0" y="0"/>
          <wp:positionH relativeFrom="column">
            <wp:posOffset>3076575</wp:posOffset>
          </wp:positionH>
          <wp:positionV relativeFrom="paragraph">
            <wp:posOffset>85264</wp:posOffset>
          </wp:positionV>
          <wp:extent cx="828675" cy="578669"/>
          <wp:effectExtent l="0" t="0" r="0" b="0"/>
          <wp:wrapNone/>
          <wp:docPr id="2052" name="Picture 2" descr="A picture containing logo&#10;&#10;Description automatically generated">
            <a:extLst xmlns:a="http://schemas.openxmlformats.org/drawingml/2006/main">
              <a:ext uri="{FF2B5EF4-FFF2-40B4-BE49-F238E27FC236}">
                <a16:creationId xmlns:a16="http://schemas.microsoft.com/office/drawing/2014/main" id="{B5E04C13-795B-7E7F-031F-425AC09851D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 name="Picture 2" descr="A picture containing logo&#10;&#10;Description automatically generated">
                    <a:extLst>
                      <a:ext uri="{FF2B5EF4-FFF2-40B4-BE49-F238E27FC236}">
                        <a16:creationId xmlns:a16="http://schemas.microsoft.com/office/drawing/2014/main" id="{B5E04C13-795B-7E7F-031F-425AC09851D6}"/>
                      </a:ext>
                    </a:extLst>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29761" cy="579427"/>
                  </a:xfrm>
                  <a:prstGeom prst="rect">
                    <a:avLst/>
                  </a:prstGeom>
                  <a:noFill/>
                </pic:spPr>
              </pic:pic>
            </a:graphicData>
          </a:graphic>
          <wp14:sizeRelH relativeFrom="margin">
            <wp14:pctWidth>0</wp14:pctWidth>
          </wp14:sizeRelH>
          <wp14:sizeRelV relativeFrom="margin">
            <wp14:pctHeight>0</wp14:pctHeight>
          </wp14:sizeRelV>
        </wp:anchor>
      </w:drawing>
    </w:r>
    <w:r w:rsidRPr="000331D7">
      <w:rPr>
        <w:noProof/>
      </w:rPr>
      <w:drawing>
        <wp:anchor distT="0" distB="0" distL="114300" distR="114300" simplePos="0" relativeHeight="251660288" behindDoc="0" locked="0" layoutInCell="1" allowOverlap="1" wp14:anchorId="297E40A2" wp14:editId="584EDBA9">
          <wp:simplePos x="0" y="0"/>
          <wp:positionH relativeFrom="column">
            <wp:posOffset>5627370</wp:posOffset>
          </wp:positionH>
          <wp:positionV relativeFrom="paragraph">
            <wp:posOffset>6985</wp:posOffset>
          </wp:positionV>
          <wp:extent cx="793775" cy="589437"/>
          <wp:effectExtent l="0" t="0" r="6350" b="1270"/>
          <wp:wrapNone/>
          <wp:docPr id="2050" name="תמונה 4" descr="A picture containing logo&#10;&#10;Description automatically generated">
            <a:extLst xmlns:a="http://schemas.openxmlformats.org/drawingml/2006/main">
              <a:ext uri="{FF2B5EF4-FFF2-40B4-BE49-F238E27FC236}">
                <a16:creationId xmlns:a16="http://schemas.microsoft.com/office/drawing/2014/main" id="{5DA9ADCC-D797-5D78-10AC-861265B401F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תמונה 4" descr="A picture containing logo&#10;&#10;Description automatically generated">
                    <a:extLst>
                      <a:ext uri="{FF2B5EF4-FFF2-40B4-BE49-F238E27FC236}">
                        <a16:creationId xmlns:a16="http://schemas.microsoft.com/office/drawing/2014/main" id="{5DA9ADCC-D797-5D78-10AC-861265B401F5}"/>
                      </a:ext>
                    </a:extLst>
                  </pic:cNvPr>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793775" cy="589437"/>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rsidR="000331D7" w:rsidRPr="000331D7">
      <w:rPr>
        <w:noProof/>
      </w:rPr>
      <w:drawing>
        <wp:anchor distT="0" distB="0" distL="114300" distR="114300" simplePos="0" relativeHeight="251659264" behindDoc="0" locked="0" layoutInCell="1" allowOverlap="1" wp14:anchorId="6E5ADF8E" wp14:editId="7175B1BA">
          <wp:simplePos x="0" y="0"/>
          <wp:positionH relativeFrom="column">
            <wp:posOffset>-371475</wp:posOffset>
          </wp:positionH>
          <wp:positionV relativeFrom="paragraph">
            <wp:posOffset>-17669</wp:posOffset>
          </wp:positionV>
          <wp:extent cx="646217" cy="653731"/>
          <wp:effectExtent l="0" t="0" r="1905" b="0"/>
          <wp:wrapNone/>
          <wp:docPr id="2051" name="תמונה 3" descr="Shape&#10;&#10;Description automatically generated with medium confidence">
            <a:extLst xmlns:a="http://schemas.openxmlformats.org/drawingml/2006/main">
              <a:ext uri="{FF2B5EF4-FFF2-40B4-BE49-F238E27FC236}">
                <a16:creationId xmlns:a16="http://schemas.microsoft.com/office/drawing/2014/main" id="{F59E842F-2768-925A-00BB-966878B2B6A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 name="תמונה 3" descr="Shape&#10;&#10;Description automatically generated with medium confidence">
                    <a:extLst>
                      <a:ext uri="{FF2B5EF4-FFF2-40B4-BE49-F238E27FC236}">
                        <a16:creationId xmlns:a16="http://schemas.microsoft.com/office/drawing/2014/main" id="{F59E842F-2768-925A-00BB-966878B2B6AB}"/>
                      </a:ext>
                    </a:extLst>
                  </pic:cNvP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46217" cy="653731"/>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p w14:paraId="2957B0BD" w14:textId="498C9928" w:rsidR="00C20895" w:rsidRPr="000331D7" w:rsidRDefault="00C20895" w:rsidP="000331D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00000002"/>
    <w:name w:val="WW8Num2"/>
    <w:lvl w:ilvl="0">
      <w:start w:val="1"/>
      <w:numFmt w:val="decimal"/>
      <w:lvlText w:val="%1."/>
      <w:lvlJc w:val="left"/>
      <w:pPr>
        <w:tabs>
          <w:tab w:val="num" w:pos="0"/>
        </w:tabs>
        <w:ind w:hanging="360"/>
      </w:pPr>
      <w:rPr>
        <w:rFonts w:cs="Times New Roman"/>
      </w:rPr>
    </w:lvl>
    <w:lvl w:ilvl="1">
      <w:start w:val="1"/>
      <w:numFmt w:val="decimal"/>
      <w:lvlText w:val="%2."/>
      <w:lvlJc w:val="left"/>
      <w:pPr>
        <w:tabs>
          <w:tab w:val="num" w:pos="360"/>
        </w:tabs>
        <w:ind w:left="360" w:hanging="360"/>
      </w:pPr>
      <w:rPr>
        <w:rFonts w:cs="Times New Roman"/>
      </w:rPr>
    </w:lvl>
    <w:lvl w:ilvl="2">
      <w:start w:val="1"/>
      <w:numFmt w:val="decimal"/>
      <w:lvlText w:val="%3."/>
      <w:lvlJc w:val="left"/>
      <w:pPr>
        <w:tabs>
          <w:tab w:val="num" w:pos="720"/>
        </w:tabs>
        <w:ind w:left="720" w:hanging="360"/>
      </w:pPr>
      <w:rPr>
        <w:rFonts w:cs="Times New Roman"/>
      </w:rPr>
    </w:lvl>
    <w:lvl w:ilvl="3">
      <w:start w:val="1"/>
      <w:numFmt w:val="decimal"/>
      <w:lvlText w:val="%4."/>
      <w:lvlJc w:val="left"/>
      <w:pPr>
        <w:tabs>
          <w:tab w:val="num" w:pos="1080"/>
        </w:tabs>
        <w:ind w:left="1080" w:hanging="360"/>
      </w:pPr>
      <w:rPr>
        <w:rFonts w:cs="Times New Roman"/>
      </w:rPr>
    </w:lvl>
    <w:lvl w:ilvl="4">
      <w:start w:val="1"/>
      <w:numFmt w:val="decimal"/>
      <w:lvlText w:val="%5."/>
      <w:lvlJc w:val="left"/>
      <w:pPr>
        <w:tabs>
          <w:tab w:val="num" w:pos="1440"/>
        </w:tabs>
        <w:ind w:left="1440" w:hanging="360"/>
      </w:pPr>
      <w:rPr>
        <w:rFonts w:cs="Times New Roman"/>
      </w:rPr>
    </w:lvl>
    <w:lvl w:ilvl="5">
      <w:start w:val="1"/>
      <w:numFmt w:val="decimal"/>
      <w:lvlText w:val="%6."/>
      <w:lvlJc w:val="left"/>
      <w:pPr>
        <w:tabs>
          <w:tab w:val="num" w:pos="1800"/>
        </w:tabs>
        <w:ind w:left="1800" w:hanging="360"/>
      </w:pPr>
      <w:rPr>
        <w:rFonts w:cs="Times New Roman"/>
      </w:rPr>
    </w:lvl>
    <w:lvl w:ilvl="6">
      <w:start w:val="1"/>
      <w:numFmt w:val="decimal"/>
      <w:lvlText w:val="%7."/>
      <w:lvlJc w:val="left"/>
      <w:pPr>
        <w:tabs>
          <w:tab w:val="num" w:pos="2160"/>
        </w:tabs>
        <w:ind w:left="2160" w:hanging="360"/>
      </w:pPr>
      <w:rPr>
        <w:rFonts w:cs="Times New Roman"/>
      </w:rPr>
    </w:lvl>
    <w:lvl w:ilvl="7">
      <w:start w:val="1"/>
      <w:numFmt w:val="decimal"/>
      <w:lvlText w:val="%8."/>
      <w:lvlJc w:val="left"/>
      <w:pPr>
        <w:tabs>
          <w:tab w:val="num" w:pos="2520"/>
        </w:tabs>
        <w:ind w:left="2520" w:hanging="360"/>
      </w:pPr>
      <w:rPr>
        <w:rFonts w:cs="Times New Roman"/>
      </w:rPr>
    </w:lvl>
    <w:lvl w:ilvl="8">
      <w:start w:val="1"/>
      <w:numFmt w:val="decimal"/>
      <w:lvlText w:val="%9."/>
      <w:lvlJc w:val="left"/>
      <w:pPr>
        <w:tabs>
          <w:tab w:val="num" w:pos="2880"/>
        </w:tabs>
        <w:ind w:left="2880" w:hanging="360"/>
      </w:pPr>
      <w:rPr>
        <w:rFonts w:cs="Times New Roman"/>
      </w:rPr>
    </w:lvl>
  </w:abstractNum>
  <w:abstractNum w:abstractNumId="1"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Symbol" w:hAnsi="Symbol"/>
      </w:rPr>
    </w:lvl>
    <w:lvl w:ilvl="2">
      <w:start w:val="1"/>
      <w:numFmt w:val="bullet"/>
      <w:lvlText w:val=""/>
      <w:lvlJc w:val="left"/>
      <w:pPr>
        <w:tabs>
          <w:tab w:val="num" w:pos="1440"/>
        </w:tabs>
        <w:ind w:left="1440" w:hanging="360"/>
      </w:pPr>
      <w:rPr>
        <w:rFonts w:ascii="Symbol" w:hAnsi="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Symbol" w:hAnsi="Symbol"/>
      </w:rPr>
    </w:lvl>
    <w:lvl w:ilvl="5">
      <w:start w:val="1"/>
      <w:numFmt w:val="bullet"/>
      <w:lvlText w:val=""/>
      <w:lvlJc w:val="left"/>
      <w:pPr>
        <w:tabs>
          <w:tab w:val="num" w:pos="2520"/>
        </w:tabs>
        <w:ind w:left="2520" w:hanging="360"/>
      </w:pPr>
      <w:rPr>
        <w:rFonts w:ascii="Symbol" w:hAnsi="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Symbol" w:hAnsi="Symbol"/>
      </w:rPr>
    </w:lvl>
    <w:lvl w:ilvl="8">
      <w:start w:val="1"/>
      <w:numFmt w:val="bullet"/>
      <w:lvlText w:val=""/>
      <w:lvlJc w:val="left"/>
      <w:pPr>
        <w:tabs>
          <w:tab w:val="num" w:pos="3600"/>
        </w:tabs>
        <w:ind w:left="3600" w:hanging="360"/>
      </w:pPr>
      <w:rPr>
        <w:rFonts w:ascii="Symbol" w:hAnsi="Symbol"/>
      </w:rPr>
    </w:lvl>
  </w:abstractNum>
  <w:abstractNum w:abstractNumId="2" w15:restartNumberingAfterBreak="0">
    <w:nsid w:val="06ED67AA"/>
    <w:multiLevelType w:val="hybridMultilevel"/>
    <w:tmpl w:val="F968B04E"/>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3" w15:restartNumberingAfterBreak="0">
    <w:nsid w:val="080D0AC8"/>
    <w:multiLevelType w:val="hybridMultilevel"/>
    <w:tmpl w:val="B82043EA"/>
    <w:lvl w:ilvl="0" w:tplc="F134F960">
      <w:start w:val="1"/>
      <w:numFmt w:val="hebrew1"/>
      <w:lvlText w:val="%1."/>
      <w:lvlJc w:val="left"/>
      <w:pPr>
        <w:ind w:left="785" w:hanging="360"/>
      </w:pPr>
      <w:rPr>
        <w:rFonts w:hint="default"/>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FC4461"/>
    <w:multiLevelType w:val="hybridMultilevel"/>
    <w:tmpl w:val="C5F26BD2"/>
    <w:lvl w:ilvl="0" w:tplc="435A2B9E">
      <w:start w:val="1"/>
      <w:numFmt w:val="decimal"/>
      <w:lvlText w:val="%1."/>
      <w:lvlJc w:val="left"/>
      <w:pPr>
        <w:ind w:left="717" w:hanging="360"/>
      </w:pPr>
      <w:rPr>
        <w:rFonts w:hint="default"/>
      </w:rPr>
    </w:lvl>
    <w:lvl w:ilvl="1" w:tplc="20000019" w:tentative="1">
      <w:start w:val="1"/>
      <w:numFmt w:val="lowerLetter"/>
      <w:lvlText w:val="%2."/>
      <w:lvlJc w:val="left"/>
      <w:pPr>
        <w:ind w:left="1437" w:hanging="360"/>
      </w:pPr>
    </w:lvl>
    <w:lvl w:ilvl="2" w:tplc="2000001B" w:tentative="1">
      <w:start w:val="1"/>
      <w:numFmt w:val="lowerRoman"/>
      <w:lvlText w:val="%3."/>
      <w:lvlJc w:val="right"/>
      <w:pPr>
        <w:ind w:left="2157" w:hanging="180"/>
      </w:pPr>
    </w:lvl>
    <w:lvl w:ilvl="3" w:tplc="2000000F" w:tentative="1">
      <w:start w:val="1"/>
      <w:numFmt w:val="decimal"/>
      <w:lvlText w:val="%4."/>
      <w:lvlJc w:val="left"/>
      <w:pPr>
        <w:ind w:left="2877" w:hanging="360"/>
      </w:pPr>
    </w:lvl>
    <w:lvl w:ilvl="4" w:tplc="20000019" w:tentative="1">
      <w:start w:val="1"/>
      <w:numFmt w:val="lowerLetter"/>
      <w:lvlText w:val="%5."/>
      <w:lvlJc w:val="left"/>
      <w:pPr>
        <w:ind w:left="3597" w:hanging="360"/>
      </w:pPr>
    </w:lvl>
    <w:lvl w:ilvl="5" w:tplc="2000001B" w:tentative="1">
      <w:start w:val="1"/>
      <w:numFmt w:val="lowerRoman"/>
      <w:lvlText w:val="%6."/>
      <w:lvlJc w:val="right"/>
      <w:pPr>
        <w:ind w:left="4317" w:hanging="180"/>
      </w:pPr>
    </w:lvl>
    <w:lvl w:ilvl="6" w:tplc="2000000F" w:tentative="1">
      <w:start w:val="1"/>
      <w:numFmt w:val="decimal"/>
      <w:lvlText w:val="%7."/>
      <w:lvlJc w:val="left"/>
      <w:pPr>
        <w:ind w:left="5037" w:hanging="360"/>
      </w:pPr>
    </w:lvl>
    <w:lvl w:ilvl="7" w:tplc="20000019" w:tentative="1">
      <w:start w:val="1"/>
      <w:numFmt w:val="lowerLetter"/>
      <w:lvlText w:val="%8."/>
      <w:lvlJc w:val="left"/>
      <w:pPr>
        <w:ind w:left="5757" w:hanging="360"/>
      </w:pPr>
    </w:lvl>
    <w:lvl w:ilvl="8" w:tplc="2000001B" w:tentative="1">
      <w:start w:val="1"/>
      <w:numFmt w:val="lowerRoman"/>
      <w:lvlText w:val="%9."/>
      <w:lvlJc w:val="right"/>
      <w:pPr>
        <w:ind w:left="6477" w:hanging="180"/>
      </w:pPr>
    </w:lvl>
  </w:abstractNum>
  <w:abstractNum w:abstractNumId="5" w15:restartNumberingAfterBreak="0">
    <w:nsid w:val="0B2F4ECB"/>
    <w:multiLevelType w:val="hybridMultilevel"/>
    <w:tmpl w:val="20444EEE"/>
    <w:lvl w:ilvl="0" w:tplc="F6884756">
      <w:start w:val="1"/>
      <w:numFmt w:val="hebrew1"/>
      <w:lvlText w:val="%1."/>
      <w:lvlJc w:val="left"/>
      <w:pPr>
        <w:ind w:left="1074" w:hanging="360"/>
      </w:pPr>
      <w:rPr>
        <w:rFonts w:hint="default"/>
        <w:b w:val="0"/>
      </w:rPr>
    </w:lvl>
    <w:lvl w:ilvl="1" w:tplc="04090019" w:tentative="1">
      <w:start w:val="1"/>
      <w:numFmt w:val="lowerLetter"/>
      <w:lvlText w:val="%2."/>
      <w:lvlJc w:val="left"/>
      <w:pPr>
        <w:ind w:left="1794" w:hanging="360"/>
      </w:pPr>
    </w:lvl>
    <w:lvl w:ilvl="2" w:tplc="0409001B" w:tentative="1">
      <w:start w:val="1"/>
      <w:numFmt w:val="lowerRoman"/>
      <w:lvlText w:val="%3."/>
      <w:lvlJc w:val="right"/>
      <w:pPr>
        <w:ind w:left="2514" w:hanging="180"/>
      </w:pPr>
    </w:lvl>
    <w:lvl w:ilvl="3" w:tplc="0409000F" w:tentative="1">
      <w:start w:val="1"/>
      <w:numFmt w:val="decimal"/>
      <w:lvlText w:val="%4."/>
      <w:lvlJc w:val="left"/>
      <w:pPr>
        <w:ind w:left="3234" w:hanging="360"/>
      </w:pPr>
    </w:lvl>
    <w:lvl w:ilvl="4" w:tplc="04090019" w:tentative="1">
      <w:start w:val="1"/>
      <w:numFmt w:val="lowerLetter"/>
      <w:lvlText w:val="%5."/>
      <w:lvlJc w:val="left"/>
      <w:pPr>
        <w:ind w:left="3954" w:hanging="360"/>
      </w:pPr>
    </w:lvl>
    <w:lvl w:ilvl="5" w:tplc="0409001B" w:tentative="1">
      <w:start w:val="1"/>
      <w:numFmt w:val="lowerRoman"/>
      <w:lvlText w:val="%6."/>
      <w:lvlJc w:val="right"/>
      <w:pPr>
        <w:ind w:left="4674" w:hanging="180"/>
      </w:pPr>
    </w:lvl>
    <w:lvl w:ilvl="6" w:tplc="0409000F" w:tentative="1">
      <w:start w:val="1"/>
      <w:numFmt w:val="decimal"/>
      <w:lvlText w:val="%7."/>
      <w:lvlJc w:val="left"/>
      <w:pPr>
        <w:ind w:left="5394" w:hanging="360"/>
      </w:pPr>
    </w:lvl>
    <w:lvl w:ilvl="7" w:tplc="04090019" w:tentative="1">
      <w:start w:val="1"/>
      <w:numFmt w:val="lowerLetter"/>
      <w:lvlText w:val="%8."/>
      <w:lvlJc w:val="left"/>
      <w:pPr>
        <w:ind w:left="6114" w:hanging="360"/>
      </w:pPr>
    </w:lvl>
    <w:lvl w:ilvl="8" w:tplc="0409001B" w:tentative="1">
      <w:start w:val="1"/>
      <w:numFmt w:val="lowerRoman"/>
      <w:lvlText w:val="%9."/>
      <w:lvlJc w:val="right"/>
      <w:pPr>
        <w:ind w:left="6834" w:hanging="180"/>
      </w:pPr>
    </w:lvl>
  </w:abstractNum>
  <w:abstractNum w:abstractNumId="6" w15:restartNumberingAfterBreak="0">
    <w:nsid w:val="0B514C8D"/>
    <w:multiLevelType w:val="hybridMultilevel"/>
    <w:tmpl w:val="FC8296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1135CF"/>
    <w:multiLevelType w:val="hybridMultilevel"/>
    <w:tmpl w:val="B9BA9E76"/>
    <w:lvl w:ilvl="0" w:tplc="8170426A">
      <w:start w:val="1"/>
      <w:numFmt w:val="decimal"/>
      <w:lvlText w:val="%1."/>
      <w:lvlJc w:val="left"/>
      <w:pPr>
        <w:ind w:left="720" w:hanging="360"/>
      </w:pPr>
      <w:rPr>
        <w:rFonts w:cs="Times New Roman" w:hint="default"/>
        <w:b/>
        <w:bCs/>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8" w15:restartNumberingAfterBreak="0">
    <w:nsid w:val="12916D8D"/>
    <w:multiLevelType w:val="hybridMultilevel"/>
    <w:tmpl w:val="0060B67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1FB109F3"/>
    <w:multiLevelType w:val="hybridMultilevel"/>
    <w:tmpl w:val="D856F1C6"/>
    <w:lvl w:ilvl="0" w:tplc="B00AE244">
      <w:start w:val="1"/>
      <w:numFmt w:val="hebrew1"/>
      <w:lvlText w:val="%1."/>
      <w:lvlJc w:val="left"/>
      <w:pPr>
        <w:ind w:left="360" w:hanging="360"/>
      </w:pPr>
      <w:rPr>
        <w:rFonts w:cs="Times New Roman" w:hint="default"/>
        <w:sz w:val="2"/>
        <w:szCs w:val="22"/>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start w:val="1"/>
      <w:numFmt w:val="lowerLetter"/>
      <w:lvlText w:val="%5."/>
      <w:lvlJc w:val="left"/>
      <w:pPr>
        <w:ind w:left="3240" w:hanging="360"/>
      </w:pPr>
      <w:rPr>
        <w:rFonts w:cs="Times New Roman"/>
      </w:rPr>
    </w:lvl>
    <w:lvl w:ilvl="5" w:tplc="0409001B">
      <w:start w:val="1"/>
      <w:numFmt w:val="lowerRoman"/>
      <w:lvlText w:val="%6."/>
      <w:lvlJc w:val="right"/>
      <w:pPr>
        <w:ind w:left="3960" w:hanging="180"/>
      </w:pPr>
      <w:rPr>
        <w:rFonts w:cs="Times New Roman"/>
      </w:rPr>
    </w:lvl>
    <w:lvl w:ilvl="6" w:tplc="0409000F">
      <w:start w:val="1"/>
      <w:numFmt w:val="decimal"/>
      <w:lvlText w:val="%7."/>
      <w:lvlJc w:val="left"/>
      <w:pPr>
        <w:ind w:left="4680" w:hanging="360"/>
      </w:pPr>
      <w:rPr>
        <w:rFonts w:cs="Times New Roman"/>
      </w:rPr>
    </w:lvl>
    <w:lvl w:ilvl="7" w:tplc="04090019">
      <w:start w:val="1"/>
      <w:numFmt w:val="lowerLetter"/>
      <w:lvlText w:val="%8."/>
      <w:lvlJc w:val="left"/>
      <w:pPr>
        <w:ind w:left="5400" w:hanging="360"/>
      </w:pPr>
      <w:rPr>
        <w:rFonts w:cs="Times New Roman"/>
      </w:rPr>
    </w:lvl>
    <w:lvl w:ilvl="8" w:tplc="0409001B">
      <w:start w:val="1"/>
      <w:numFmt w:val="lowerRoman"/>
      <w:lvlText w:val="%9."/>
      <w:lvlJc w:val="right"/>
      <w:pPr>
        <w:ind w:left="6120" w:hanging="180"/>
      </w:pPr>
      <w:rPr>
        <w:rFonts w:cs="Times New Roman"/>
      </w:rPr>
    </w:lvl>
  </w:abstractNum>
  <w:abstractNum w:abstractNumId="10" w15:restartNumberingAfterBreak="0">
    <w:nsid w:val="2769327B"/>
    <w:multiLevelType w:val="hybridMultilevel"/>
    <w:tmpl w:val="C2466A4A"/>
    <w:lvl w:ilvl="0" w:tplc="C570E83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28020C0E"/>
    <w:multiLevelType w:val="hybridMultilevel"/>
    <w:tmpl w:val="7262B254"/>
    <w:lvl w:ilvl="0" w:tplc="64C8D008">
      <w:start w:val="1"/>
      <w:numFmt w:val="hebrew1"/>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13632B5"/>
    <w:multiLevelType w:val="hybridMultilevel"/>
    <w:tmpl w:val="EAB015C4"/>
    <w:lvl w:ilvl="0" w:tplc="69BAA52E">
      <w:start w:val="1"/>
      <w:numFmt w:val="bullet"/>
      <w:lvlText w:val="◦"/>
      <w:lvlJc w:val="left"/>
      <w:pPr>
        <w:tabs>
          <w:tab w:val="num" w:pos="720"/>
        </w:tabs>
        <w:ind w:left="720" w:hanging="360"/>
      </w:pPr>
      <w:rPr>
        <w:rFonts w:ascii="Garamond" w:hAnsi="Garamond" w:hint="default"/>
      </w:rPr>
    </w:lvl>
    <w:lvl w:ilvl="1" w:tplc="6912658A">
      <w:start w:val="531"/>
      <w:numFmt w:val="bullet"/>
      <w:lvlText w:val="◦"/>
      <w:lvlJc w:val="left"/>
      <w:pPr>
        <w:tabs>
          <w:tab w:val="num" w:pos="1440"/>
        </w:tabs>
        <w:ind w:left="1440" w:hanging="360"/>
      </w:pPr>
      <w:rPr>
        <w:rFonts w:ascii="Garamond" w:hAnsi="Garamond" w:hint="default"/>
      </w:rPr>
    </w:lvl>
    <w:lvl w:ilvl="2" w:tplc="C95A0F6A" w:tentative="1">
      <w:start w:val="1"/>
      <w:numFmt w:val="bullet"/>
      <w:lvlText w:val="◦"/>
      <w:lvlJc w:val="left"/>
      <w:pPr>
        <w:tabs>
          <w:tab w:val="num" w:pos="2160"/>
        </w:tabs>
        <w:ind w:left="2160" w:hanging="360"/>
      </w:pPr>
      <w:rPr>
        <w:rFonts w:ascii="Garamond" w:hAnsi="Garamond" w:hint="default"/>
      </w:rPr>
    </w:lvl>
    <w:lvl w:ilvl="3" w:tplc="B40A7CC2" w:tentative="1">
      <w:start w:val="1"/>
      <w:numFmt w:val="bullet"/>
      <w:lvlText w:val="◦"/>
      <w:lvlJc w:val="left"/>
      <w:pPr>
        <w:tabs>
          <w:tab w:val="num" w:pos="2880"/>
        </w:tabs>
        <w:ind w:left="2880" w:hanging="360"/>
      </w:pPr>
      <w:rPr>
        <w:rFonts w:ascii="Garamond" w:hAnsi="Garamond" w:hint="default"/>
      </w:rPr>
    </w:lvl>
    <w:lvl w:ilvl="4" w:tplc="A9B04E16" w:tentative="1">
      <w:start w:val="1"/>
      <w:numFmt w:val="bullet"/>
      <w:lvlText w:val="◦"/>
      <w:lvlJc w:val="left"/>
      <w:pPr>
        <w:tabs>
          <w:tab w:val="num" w:pos="3600"/>
        </w:tabs>
        <w:ind w:left="3600" w:hanging="360"/>
      </w:pPr>
      <w:rPr>
        <w:rFonts w:ascii="Garamond" w:hAnsi="Garamond" w:hint="default"/>
      </w:rPr>
    </w:lvl>
    <w:lvl w:ilvl="5" w:tplc="381E1FFE" w:tentative="1">
      <w:start w:val="1"/>
      <w:numFmt w:val="bullet"/>
      <w:lvlText w:val="◦"/>
      <w:lvlJc w:val="left"/>
      <w:pPr>
        <w:tabs>
          <w:tab w:val="num" w:pos="4320"/>
        </w:tabs>
        <w:ind w:left="4320" w:hanging="360"/>
      </w:pPr>
      <w:rPr>
        <w:rFonts w:ascii="Garamond" w:hAnsi="Garamond" w:hint="default"/>
      </w:rPr>
    </w:lvl>
    <w:lvl w:ilvl="6" w:tplc="9ACC165E" w:tentative="1">
      <w:start w:val="1"/>
      <w:numFmt w:val="bullet"/>
      <w:lvlText w:val="◦"/>
      <w:lvlJc w:val="left"/>
      <w:pPr>
        <w:tabs>
          <w:tab w:val="num" w:pos="5040"/>
        </w:tabs>
        <w:ind w:left="5040" w:hanging="360"/>
      </w:pPr>
      <w:rPr>
        <w:rFonts w:ascii="Garamond" w:hAnsi="Garamond" w:hint="default"/>
      </w:rPr>
    </w:lvl>
    <w:lvl w:ilvl="7" w:tplc="75FCE70E" w:tentative="1">
      <w:start w:val="1"/>
      <w:numFmt w:val="bullet"/>
      <w:lvlText w:val="◦"/>
      <w:lvlJc w:val="left"/>
      <w:pPr>
        <w:tabs>
          <w:tab w:val="num" w:pos="5760"/>
        </w:tabs>
        <w:ind w:left="5760" w:hanging="360"/>
      </w:pPr>
      <w:rPr>
        <w:rFonts w:ascii="Garamond" w:hAnsi="Garamond" w:hint="default"/>
      </w:rPr>
    </w:lvl>
    <w:lvl w:ilvl="8" w:tplc="C4741662" w:tentative="1">
      <w:start w:val="1"/>
      <w:numFmt w:val="bullet"/>
      <w:lvlText w:val="◦"/>
      <w:lvlJc w:val="left"/>
      <w:pPr>
        <w:tabs>
          <w:tab w:val="num" w:pos="6480"/>
        </w:tabs>
        <w:ind w:left="6480" w:hanging="360"/>
      </w:pPr>
      <w:rPr>
        <w:rFonts w:ascii="Garamond" w:hAnsi="Garamond" w:hint="default"/>
      </w:rPr>
    </w:lvl>
  </w:abstractNum>
  <w:abstractNum w:abstractNumId="13" w15:restartNumberingAfterBreak="0">
    <w:nsid w:val="36F928BC"/>
    <w:multiLevelType w:val="hybridMultilevel"/>
    <w:tmpl w:val="F7DC516C"/>
    <w:lvl w:ilvl="0" w:tplc="438600CC">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BE13B2"/>
    <w:multiLevelType w:val="hybridMultilevel"/>
    <w:tmpl w:val="29749C14"/>
    <w:lvl w:ilvl="0" w:tplc="E69C70A0">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825D44"/>
    <w:multiLevelType w:val="hybridMultilevel"/>
    <w:tmpl w:val="9D80CF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9383842"/>
    <w:multiLevelType w:val="hybridMultilevel"/>
    <w:tmpl w:val="04B026BE"/>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7" w15:restartNumberingAfterBreak="0">
    <w:nsid w:val="4D6C6E61"/>
    <w:multiLevelType w:val="hybridMultilevel"/>
    <w:tmpl w:val="1E2A7362"/>
    <w:lvl w:ilvl="0" w:tplc="03B0F7C6">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8" w15:restartNumberingAfterBreak="0">
    <w:nsid w:val="526E7E3E"/>
    <w:multiLevelType w:val="hybridMultilevel"/>
    <w:tmpl w:val="66BEE420"/>
    <w:lvl w:ilvl="0" w:tplc="67E07BD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BA93C67"/>
    <w:multiLevelType w:val="hybridMultilevel"/>
    <w:tmpl w:val="78D874C2"/>
    <w:lvl w:ilvl="0" w:tplc="F698F158">
      <w:start w:val="1"/>
      <w:numFmt w:val="bullet"/>
      <w:lvlText w:val=""/>
      <w:lvlJc w:val="left"/>
      <w:pPr>
        <w:ind w:left="1080" w:hanging="360"/>
      </w:pPr>
      <w:rPr>
        <w:rFonts w:ascii="Symbol" w:eastAsia="Times New Roman"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hint="default"/>
      </w:rPr>
    </w:lvl>
    <w:lvl w:ilvl="8" w:tplc="04090005">
      <w:start w:val="1"/>
      <w:numFmt w:val="bullet"/>
      <w:lvlText w:val=""/>
      <w:lvlJc w:val="left"/>
      <w:pPr>
        <w:ind w:left="6840" w:hanging="360"/>
      </w:pPr>
      <w:rPr>
        <w:rFonts w:ascii="Wingdings" w:hAnsi="Wingdings" w:hint="default"/>
      </w:rPr>
    </w:lvl>
  </w:abstractNum>
  <w:abstractNum w:abstractNumId="20" w15:restartNumberingAfterBreak="0">
    <w:nsid w:val="5BBC0C29"/>
    <w:multiLevelType w:val="hybridMultilevel"/>
    <w:tmpl w:val="689E0C08"/>
    <w:lvl w:ilvl="0" w:tplc="40FA4376">
      <w:numFmt w:val="bullet"/>
      <w:lvlText w:val=""/>
      <w:lvlJc w:val="left"/>
      <w:pPr>
        <w:ind w:left="1074" w:hanging="360"/>
      </w:pPr>
      <w:rPr>
        <w:rFonts w:ascii="Symbol" w:eastAsia="Times New Roman" w:hAnsi="Symbol" w:cs="Arial" w:hint="default"/>
      </w:rPr>
    </w:lvl>
    <w:lvl w:ilvl="1" w:tplc="04090003">
      <w:start w:val="1"/>
      <w:numFmt w:val="bullet"/>
      <w:lvlText w:val="o"/>
      <w:lvlJc w:val="left"/>
      <w:pPr>
        <w:ind w:left="1794" w:hanging="360"/>
      </w:pPr>
      <w:rPr>
        <w:rFonts w:ascii="Courier New" w:hAnsi="Courier New" w:cs="Courier New" w:hint="default"/>
      </w:rPr>
    </w:lvl>
    <w:lvl w:ilvl="2" w:tplc="04090005" w:tentative="1">
      <w:start w:val="1"/>
      <w:numFmt w:val="bullet"/>
      <w:lvlText w:val=""/>
      <w:lvlJc w:val="left"/>
      <w:pPr>
        <w:ind w:left="2514" w:hanging="360"/>
      </w:pPr>
      <w:rPr>
        <w:rFonts w:ascii="Wingdings" w:hAnsi="Wingdings" w:hint="default"/>
      </w:rPr>
    </w:lvl>
    <w:lvl w:ilvl="3" w:tplc="04090001" w:tentative="1">
      <w:start w:val="1"/>
      <w:numFmt w:val="bullet"/>
      <w:lvlText w:val=""/>
      <w:lvlJc w:val="left"/>
      <w:pPr>
        <w:ind w:left="3234" w:hanging="360"/>
      </w:pPr>
      <w:rPr>
        <w:rFonts w:ascii="Symbol" w:hAnsi="Symbol" w:hint="default"/>
      </w:rPr>
    </w:lvl>
    <w:lvl w:ilvl="4" w:tplc="04090003" w:tentative="1">
      <w:start w:val="1"/>
      <w:numFmt w:val="bullet"/>
      <w:lvlText w:val="o"/>
      <w:lvlJc w:val="left"/>
      <w:pPr>
        <w:ind w:left="3954" w:hanging="360"/>
      </w:pPr>
      <w:rPr>
        <w:rFonts w:ascii="Courier New" w:hAnsi="Courier New" w:cs="Courier New" w:hint="default"/>
      </w:rPr>
    </w:lvl>
    <w:lvl w:ilvl="5" w:tplc="04090005" w:tentative="1">
      <w:start w:val="1"/>
      <w:numFmt w:val="bullet"/>
      <w:lvlText w:val=""/>
      <w:lvlJc w:val="left"/>
      <w:pPr>
        <w:ind w:left="4674" w:hanging="360"/>
      </w:pPr>
      <w:rPr>
        <w:rFonts w:ascii="Wingdings" w:hAnsi="Wingdings" w:hint="default"/>
      </w:rPr>
    </w:lvl>
    <w:lvl w:ilvl="6" w:tplc="04090001" w:tentative="1">
      <w:start w:val="1"/>
      <w:numFmt w:val="bullet"/>
      <w:lvlText w:val=""/>
      <w:lvlJc w:val="left"/>
      <w:pPr>
        <w:ind w:left="5394" w:hanging="360"/>
      </w:pPr>
      <w:rPr>
        <w:rFonts w:ascii="Symbol" w:hAnsi="Symbol" w:hint="default"/>
      </w:rPr>
    </w:lvl>
    <w:lvl w:ilvl="7" w:tplc="04090003" w:tentative="1">
      <w:start w:val="1"/>
      <w:numFmt w:val="bullet"/>
      <w:lvlText w:val="o"/>
      <w:lvlJc w:val="left"/>
      <w:pPr>
        <w:ind w:left="6114" w:hanging="360"/>
      </w:pPr>
      <w:rPr>
        <w:rFonts w:ascii="Courier New" w:hAnsi="Courier New" w:cs="Courier New" w:hint="default"/>
      </w:rPr>
    </w:lvl>
    <w:lvl w:ilvl="8" w:tplc="04090005" w:tentative="1">
      <w:start w:val="1"/>
      <w:numFmt w:val="bullet"/>
      <w:lvlText w:val=""/>
      <w:lvlJc w:val="left"/>
      <w:pPr>
        <w:ind w:left="6834" w:hanging="360"/>
      </w:pPr>
      <w:rPr>
        <w:rFonts w:ascii="Wingdings" w:hAnsi="Wingdings" w:hint="default"/>
      </w:rPr>
    </w:lvl>
  </w:abstractNum>
  <w:abstractNum w:abstractNumId="21" w15:restartNumberingAfterBreak="0">
    <w:nsid w:val="611400E5"/>
    <w:multiLevelType w:val="hybridMultilevel"/>
    <w:tmpl w:val="8D3E0A80"/>
    <w:lvl w:ilvl="0" w:tplc="64C8D008">
      <w:start w:val="1"/>
      <w:numFmt w:val="hebrew1"/>
      <w:lvlText w:val="%1."/>
      <w:lvlJc w:val="left"/>
      <w:pPr>
        <w:ind w:left="1050" w:hanging="360"/>
      </w:pPr>
      <w:rPr>
        <w:rFonts w:hint="default"/>
      </w:rPr>
    </w:lvl>
    <w:lvl w:ilvl="1" w:tplc="5246AFEE">
      <w:start w:val="1"/>
      <w:numFmt w:val="decimal"/>
      <w:lvlText w:val="%2."/>
      <w:lvlJc w:val="left"/>
      <w:pPr>
        <w:ind w:left="1770" w:hanging="360"/>
      </w:pPr>
      <w:rPr>
        <w:rFonts w:hint="default"/>
      </w:rPr>
    </w:lvl>
    <w:lvl w:ilvl="2" w:tplc="0409001B" w:tentative="1">
      <w:start w:val="1"/>
      <w:numFmt w:val="lowerRoman"/>
      <w:lvlText w:val="%3."/>
      <w:lvlJc w:val="right"/>
      <w:pPr>
        <w:ind w:left="2490" w:hanging="180"/>
      </w:pPr>
    </w:lvl>
    <w:lvl w:ilvl="3" w:tplc="0409000F" w:tentative="1">
      <w:start w:val="1"/>
      <w:numFmt w:val="decimal"/>
      <w:lvlText w:val="%4."/>
      <w:lvlJc w:val="left"/>
      <w:pPr>
        <w:ind w:left="3210" w:hanging="360"/>
      </w:pPr>
    </w:lvl>
    <w:lvl w:ilvl="4" w:tplc="04090019" w:tentative="1">
      <w:start w:val="1"/>
      <w:numFmt w:val="lowerLetter"/>
      <w:lvlText w:val="%5."/>
      <w:lvlJc w:val="left"/>
      <w:pPr>
        <w:ind w:left="3930" w:hanging="360"/>
      </w:pPr>
    </w:lvl>
    <w:lvl w:ilvl="5" w:tplc="0409001B" w:tentative="1">
      <w:start w:val="1"/>
      <w:numFmt w:val="lowerRoman"/>
      <w:lvlText w:val="%6."/>
      <w:lvlJc w:val="right"/>
      <w:pPr>
        <w:ind w:left="4650" w:hanging="180"/>
      </w:pPr>
    </w:lvl>
    <w:lvl w:ilvl="6" w:tplc="0409000F" w:tentative="1">
      <w:start w:val="1"/>
      <w:numFmt w:val="decimal"/>
      <w:lvlText w:val="%7."/>
      <w:lvlJc w:val="left"/>
      <w:pPr>
        <w:ind w:left="5370" w:hanging="360"/>
      </w:pPr>
    </w:lvl>
    <w:lvl w:ilvl="7" w:tplc="04090019" w:tentative="1">
      <w:start w:val="1"/>
      <w:numFmt w:val="lowerLetter"/>
      <w:lvlText w:val="%8."/>
      <w:lvlJc w:val="left"/>
      <w:pPr>
        <w:ind w:left="6090" w:hanging="360"/>
      </w:pPr>
    </w:lvl>
    <w:lvl w:ilvl="8" w:tplc="0409001B" w:tentative="1">
      <w:start w:val="1"/>
      <w:numFmt w:val="lowerRoman"/>
      <w:lvlText w:val="%9."/>
      <w:lvlJc w:val="right"/>
      <w:pPr>
        <w:ind w:left="6810" w:hanging="180"/>
      </w:pPr>
    </w:lvl>
  </w:abstractNum>
  <w:abstractNum w:abstractNumId="22" w15:restartNumberingAfterBreak="0">
    <w:nsid w:val="64636664"/>
    <w:multiLevelType w:val="hybridMultilevel"/>
    <w:tmpl w:val="D548B3B4"/>
    <w:lvl w:ilvl="0" w:tplc="64C8D008">
      <w:start w:val="9"/>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6FF13A6"/>
    <w:multiLevelType w:val="hybridMultilevel"/>
    <w:tmpl w:val="0680D15C"/>
    <w:lvl w:ilvl="0" w:tplc="66D8CDF8">
      <w:start w:val="1"/>
      <w:numFmt w:val="bullet"/>
      <w:lvlText w:val="◦"/>
      <w:lvlJc w:val="left"/>
      <w:pPr>
        <w:tabs>
          <w:tab w:val="num" w:pos="720"/>
        </w:tabs>
        <w:ind w:left="720" w:hanging="360"/>
      </w:pPr>
      <w:rPr>
        <w:rFonts w:ascii="Garamond" w:hAnsi="Garamond" w:hint="default"/>
      </w:rPr>
    </w:lvl>
    <w:lvl w:ilvl="1" w:tplc="51769EF0">
      <w:start w:val="3613"/>
      <w:numFmt w:val="bullet"/>
      <w:lvlText w:val="◦"/>
      <w:lvlJc w:val="left"/>
      <w:pPr>
        <w:tabs>
          <w:tab w:val="num" w:pos="1440"/>
        </w:tabs>
        <w:ind w:left="1440" w:hanging="360"/>
      </w:pPr>
      <w:rPr>
        <w:rFonts w:ascii="Garamond" w:hAnsi="Garamond" w:hint="default"/>
      </w:rPr>
    </w:lvl>
    <w:lvl w:ilvl="2" w:tplc="0902D7D8" w:tentative="1">
      <w:start w:val="1"/>
      <w:numFmt w:val="bullet"/>
      <w:lvlText w:val="◦"/>
      <w:lvlJc w:val="left"/>
      <w:pPr>
        <w:tabs>
          <w:tab w:val="num" w:pos="2160"/>
        </w:tabs>
        <w:ind w:left="2160" w:hanging="360"/>
      </w:pPr>
      <w:rPr>
        <w:rFonts w:ascii="Garamond" w:hAnsi="Garamond" w:hint="default"/>
      </w:rPr>
    </w:lvl>
    <w:lvl w:ilvl="3" w:tplc="159C6034" w:tentative="1">
      <w:start w:val="1"/>
      <w:numFmt w:val="bullet"/>
      <w:lvlText w:val="◦"/>
      <w:lvlJc w:val="left"/>
      <w:pPr>
        <w:tabs>
          <w:tab w:val="num" w:pos="2880"/>
        </w:tabs>
        <w:ind w:left="2880" w:hanging="360"/>
      </w:pPr>
      <w:rPr>
        <w:rFonts w:ascii="Garamond" w:hAnsi="Garamond" w:hint="default"/>
      </w:rPr>
    </w:lvl>
    <w:lvl w:ilvl="4" w:tplc="0F4AFD02" w:tentative="1">
      <w:start w:val="1"/>
      <w:numFmt w:val="bullet"/>
      <w:lvlText w:val="◦"/>
      <w:lvlJc w:val="left"/>
      <w:pPr>
        <w:tabs>
          <w:tab w:val="num" w:pos="3600"/>
        </w:tabs>
        <w:ind w:left="3600" w:hanging="360"/>
      </w:pPr>
      <w:rPr>
        <w:rFonts w:ascii="Garamond" w:hAnsi="Garamond" w:hint="default"/>
      </w:rPr>
    </w:lvl>
    <w:lvl w:ilvl="5" w:tplc="FB0815F8" w:tentative="1">
      <w:start w:val="1"/>
      <w:numFmt w:val="bullet"/>
      <w:lvlText w:val="◦"/>
      <w:lvlJc w:val="left"/>
      <w:pPr>
        <w:tabs>
          <w:tab w:val="num" w:pos="4320"/>
        </w:tabs>
        <w:ind w:left="4320" w:hanging="360"/>
      </w:pPr>
      <w:rPr>
        <w:rFonts w:ascii="Garamond" w:hAnsi="Garamond" w:hint="default"/>
      </w:rPr>
    </w:lvl>
    <w:lvl w:ilvl="6" w:tplc="4704C646" w:tentative="1">
      <w:start w:val="1"/>
      <w:numFmt w:val="bullet"/>
      <w:lvlText w:val="◦"/>
      <w:lvlJc w:val="left"/>
      <w:pPr>
        <w:tabs>
          <w:tab w:val="num" w:pos="5040"/>
        </w:tabs>
        <w:ind w:left="5040" w:hanging="360"/>
      </w:pPr>
      <w:rPr>
        <w:rFonts w:ascii="Garamond" w:hAnsi="Garamond" w:hint="default"/>
      </w:rPr>
    </w:lvl>
    <w:lvl w:ilvl="7" w:tplc="20D04AE8" w:tentative="1">
      <w:start w:val="1"/>
      <w:numFmt w:val="bullet"/>
      <w:lvlText w:val="◦"/>
      <w:lvlJc w:val="left"/>
      <w:pPr>
        <w:tabs>
          <w:tab w:val="num" w:pos="5760"/>
        </w:tabs>
        <w:ind w:left="5760" w:hanging="360"/>
      </w:pPr>
      <w:rPr>
        <w:rFonts w:ascii="Garamond" w:hAnsi="Garamond" w:hint="default"/>
      </w:rPr>
    </w:lvl>
    <w:lvl w:ilvl="8" w:tplc="2CE6BA92" w:tentative="1">
      <w:start w:val="1"/>
      <w:numFmt w:val="bullet"/>
      <w:lvlText w:val="◦"/>
      <w:lvlJc w:val="left"/>
      <w:pPr>
        <w:tabs>
          <w:tab w:val="num" w:pos="6480"/>
        </w:tabs>
        <w:ind w:left="6480" w:hanging="360"/>
      </w:pPr>
      <w:rPr>
        <w:rFonts w:ascii="Garamond" w:hAnsi="Garamond" w:hint="default"/>
      </w:rPr>
    </w:lvl>
  </w:abstractNum>
  <w:abstractNum w:abstractNumId="24" w15:restartNumberingAfterBreak="0">
    <w:nsid w:val="6B2F31AB"/>
    <w:multiLevelType w:val="hybridMultilevel"/>
    <w:tmpl w:val="423C5278"/>
    <w:lvl w:ilvl="0" w:tplc="7F8EF7C8">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BB728DB"/>
    <w:multiLevelType w:val="hybridMultilevel"/>
    <w:tmpl w:val="18EC717C"/>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46D4F69"/>
    <w:multiLevelType w:val="hybridMultilevel"/>
    <w:tmpl w:val="DD302066"/>
    <w:lvl w:ilvl="0" w:tplc="570AB4D8">
      <w:start w:val="1"/>
      <w:numFmt w:val="hebrew1"/>
      <w:lvlText w:val="%1."/>
      <w:lvlJc w:val="left"/>
      <w:pPr>
        <w:ind w:left="785" w:hanging="360"/>
      </w:pPr>
      <w:rPr>
        <w:rFonts w:hint="default"/>
        <w:b w:val="0"/>
        <w:bCs w:val="0"/>
        <w:i w:val="0"/>
        <w:i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D340DBF"/>
    <w:multiLevelType w:val="hybridMultilevel"/>
    <w:tmpl w:val="CAFE30AE"/>
    <w:lvl w:ilvl="0" w:tplc="64C8D00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F9B2FF2"/>
    <w:multiLevelType w:val="hybridMultilevel"/>
    <w:tmpl w:val="28F46D34"/>
    <w:lvl w:ilvl="0" w:tplc="64C8D008">
      <w:start w:val="1"/>
      <w:numFmt w:val="hebrew1"/>
      <w:lvlText w:val="%1."/>
      <w:lvlJc w:val="left"/>
      <w:pPr>
        <w:ind w:left="1740" w:hanging="360"/>
      </w:pPr>
      <w:rPr>
        <w:rFonts w:hint="default"/>
      </w:rPr>
    </w:lvl>
    <w:lvl w:ilvl="1" w:tplc="04090019" w:tentative="1">
      <w:start w:val="1"/>
      <w:numFmt w:val="lowerLetter"/>
      <w:lvlText w:val="%2."/>
      <w:lvlJc w:val="left"/>
      <w:pPr>
        <w:ind w:left="2130" w:hanging="360"/>
      </w:pPr>
    </w:lvl>
    <w:lvl w:ilvl="2" w:tplc="0409001B" w:tentative="1">
      <w:start w:val="1"/>
      <w:numFmt w:val="lowerRoman"/>
      <w:lvlText w:val="%3."/>
      <w:lvlJc w:val="right"/>
      <w:pPr>
        <w:ind w:left="2850" w:hanging="180"/>
      </w:pPr>
    </w:lvl>
    <w:lvl w:ilvl="3" w:tplc="0409000F" w:tentative="1">
      <w:start w:val="1"/>
      <w:numFmt w:val="decimal"/>
      <w:lvlText w:val="%4."/>
      <w:lvlJc w:val="left"/>
      <w:pPr>
        <w:ind w:left="3570" w:hanging="360"/>
      </w:pPr>
    </w:lvl>
    <w:lvl w:ilvl="4" w:tplc="04090019" w:tentative="1">
      <w:start w:val="1"/>
      <w:numFmt w:val="lowerLetter"/>
      <w:lvlText w:val="%5."/>
      <w:lvlJc w:val="left"/>
      <w:pPr>
        <w:ind w:left="4290" w:hanging="360"/>
      </w:pPr>
    </w:lvl>
    <w:lvl w:ilvl="5" w:tplc="0409001B" w:tentative="1">
      <w:start w:val="1"/>
      <w:numFmt w:val="lowerRoman"/>
      <w:lvlText w:val="%6."/>
      <w:lvlJc w:val="right"/>
      <w:pPr>
        <w:ind w:left="5010" w:hanging="180"/>
      </w:pPr>
    </w:lvl>
    <w:lvl w:ilvl="6" w:tplc="0409000F" w:tentative="1">
      <w:start w:val="1"/>
      <w:numFmt w:val="decimal"/>
      <w:lvlText w:val="%7."/>
      <w:lvlJc w:val="left"/>
      <w:pPr>
        <w:ind w:left="5730" w:hanging="360"/>
      </w:pPr>
    </w:lvl>
    <w:lvl w:ilvl="7" w:tplc="04090019" w:tentative="1">
      <w:start w:val="1"/>
      <w:numFmt w:val="lowerLetter"/>
      <w:lvlText w:val="%8."/>
      <w:lvlJc w:val="left"/>
      <w:pPr>
        <w:ind w:left="6450" w:hanging="360"/>
      </w:pPr>
    </w:lvl>
    <w:lvl w:ilvl="8" w:tplc="0409001B" w:tentative="1">
      <w:start w:val="1"/>
      <w:numFmt w:val="lowerRoman"/>
      <w:lvlText w:val="%9."/>
      <w:lvlJc w:val="right"/>
      <w:pPr>
        <w:ind w:left="7170" w:hanging="180"/>
      </w:pPr>
    </w:lvl>
  </w:abstractNum>
  <w:num w:numId="1" w16cid:durableId="1691296160">
    <w:abstractNumId w:val="10"/>
  </w:num>
  <w:num w:numId="2" w16cid:durableId="548147234">
    <w:abstractNumId w:val="0"/>
  </w:num>
  <w:num w:numId="3" w16cid:durableId="507449710">
    <w:abstractNumId w:val="1"/>
  </w:num>
  <w:num w:numId="4" w16cid:durableId="2039155959">
    <w:abstractNumId w:val="19"/>
  </w:num>
  <w:num w:numId="5" w16cid:durableId="1190921396">
    <w:abstractNumId w:val="16"/>
  </w:num>
  <w:num w:numId="6" w16cid:durableId="1154685750">
    <w:abstractNumId w:val="17"/>
  </w:num>
  <w:num w:numId="7" w16cid:durableId="1686055386">
    <w:abstractNumId w:val="7"/>
  </w:num>
  <w:num w:numId="8" w16cid:durableId="1665619428">
    <w:abstractNumId w:val="9"/>
  </w:num>
  <w:num w:numId="9" w16cid:durableId="626468402">
    <w:abstractNumId w:val="2"/>
  </w:num>
  <w:num w:numId="10" w16cid:durableId="892348504">
    <w:abstractNumId w:val="13"/>
  </w:num>
  <w:num w:numId="11" w16cid:durableId="1758088181">
    <w:abstractNumId w:val="23"/>
  </w:num>
  <w:num w:numId="12" w16cid:durableId="2132438491">
    <w:abstractNumId w:val="24"/>
  </w:num>
  <w:num w:numId="13" w16cid:durableId="455221663">
    <w:abstractNumId w:val="12"/>
  </w:num>
  <w:num w:numId="14" w16cid:durableId="774402765">
    <w:abstractNumId w:val="14"/>
  </w:num>
  <w:num w:numId="15" w16cid:durableId="650524579">
    <w:abstractNumId w:val="26"/>
  </w:num>
  <w:num w:numId="16" w16cid:durableId="388497927">
    <w:abstractNumId w:val="18"/>
  </w:num>
  <w:num w:numId="17" w16cid:durableId="1609695284">
    <w:abstractNumId w:val="5"/>
  </w:num>
  <w:num w:numId="18" w16cid:durableId="714549537">
    <w:abstractNumId w:val="20"/>
  </w:num>
  <w:num w:numId="19" w16cid:durableId="1467354162">
    <w:abstractNumId w:val="15"/>
  </w:num>
  <w:num w:numId="20" w16cid:durableId="1637757831">
    <w:abstractNumId w:val="8"/>
  </w:num>
  <w:num w:numId="21" w16cid:durableId="1162355789">
    <w:abstractNumId w:val="11"/>
  </w:num>
  <w:num w:numId="22" w16cid:durableId="1912352699">
    <w:abstractNumId w:val="27"/>
  </w:num>
  <w:num w:numId="23" w16cid:durableId="1304383673">
    <w:abstractNumId w:val="22"/>
  </w:num>
  <w:num w:numId="24" w16cid:durableId="1574700540">
    <w:abstractNumId w:val="21"/>
  </w:num>
  <w:num w:numId="25" w16cid:durableId="1608271641">
    <w:abstractNumId w:val="6"/>
  </w:num>
  <w:num w:numId="26" w16cid:durableId="296692666">
    <w:abstractNumId w:val="28"/>
  </w:num>
  <w:num w:numId="27" w16cid:durableId="960263180">
    <w:abstractNumId w:val="4"/>
  </w:num>
  <w:num w:numId="28" w16cid:durableId="1610163733">
    <w:abstractNumId w:val="25"/>
  </w:num>
  <w:num w:numId="29" w16cid:durableId="13357211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oNotHyphenateCaps/>
  <w:characterSpacingControl w:val="doNotCompress"/>
  <w:doNotValidateAgainstSchema/>
  <w:doNotDemarcateInvalidXml/>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4CAD"/>
    <w:rsid w:val="00002167"/>
    <w:rsid w:val="00030DF7"/>
    <w:rsid w:val="000331D7"/>
    <w:rsid w:val="00034564"/>
    <w:rsid w:val="00037F4F"/>
    <w:rsid w:val="00042256"/>
    <w:rsid w:val="00044163"/>
    <w:rsid w:val="00057BFA"/>
    <w:rsid w:val="00057F61"/>
    <w:rsid w:val="0008091D"/>
    <w:rsid w:val="00086805"/>
    <w:rsid w:val="0009505A"/>
    <w:rsid w:val="000A045B"/>
    <w:rsid w:val="000C4443"/>
    <w:rsid w:val="000D3134"/>
    <w:rsid w:val="000D5B5F"/>
    <w:rsid w:val="000D77F6"/>
    <w:rsid w:val="000F6F8B"/>
    <w:rsid w:val="00102928"/>
    <w:rsid w:val="00104AD2"/>
    <w:rsid w:val="00106C4E"/>
    <w:rsid w:val="001071E3"/>
    <w:rsid w:val="0011155C"/>
    <w:rsid w:val="0011210C"/>
    <w:rsid w:val="00135506"/>
    <w:rsid w:val="00137CD2"/>
    <w:rsid w:val="001538F1"/>
    <w:rsid w:val="00160F99"/>
    <w:rsid w:val="00165AF8"/>
    <w:rsid w:val="0016734F"/>
    <w:rsid w:val="00173CB9"/>
    <w:rsid w:val="0019631F"/>
    <w:rsid w:val="00197804"/>
    <w:rsid w:val="00197C90"/>
    <w:rsid w:val="001A5F57"/>
    <w:rsid w:val="001C13C0"/>
    <w:rsid w:val="001D75BA"/>
    <w:rsid w:val="001E04C4"/>
    <w:rsid w:val="001E25B7"/>
    <w:rsid w:val="001E746C"/>
    <w:rsid w:val="001F29D9"/>
    <w:rsid w:val="001F3296"/>
    <w:rsid w:val="00200506"/>
    <w:rsid w:val="00201ACA"/>
    <w:rsid w:val="002033AA"/>
    <w:rsid w:val="00204F0D"/>
    <w:rsid w:val="002103B3"/>
    <w:rsid w:val="00211884"/>
    <w:rsid w:val="002205EC"/>
    <w:rsid w:val="00227838"/>
    <w:rsid w:val="00237113"/>
    <w:rsid w:val="002433F2"/>
    <w:rsid w:val="00250006"/>
    <w:rsid w:val="002512DB"/>
    <w:rsid w:val="00251CA5"/>
    <w:rsid w:val="00257965"/>
    <w:rsid w:val="0026046F"/>
    <w:rsid w:val="00262FE7"/>
    <w:rsid w:val="00263F03"/>
    <w:rsid w:val="00264044"/>
    <w:rsid w:val="002642E7"/>
    <w:rsid w:val="00272984"/>
    <w:rsid w:val="00283C25"/>
    <w:rsid w:val="00290482"/>
    <w:rsid w:val="00291BDE"/>
    <w:rsid w:val="002A0C46"/>
    <w:rsid w:val="002A268E"/>
    <w:rsid w:val="002A5386"/>
    <w:rsid w:val="002B7F59"/>
    <w:rsid w:val="002C2ADD"/>
    <w:rsid w:val="002C7A5E"/>
    <w:rsid w:val="002D661E"/>
    <w:rsid w:val="002E04C0"/>
    <w:rsid w:val="002E2687"/>
    <w:rsid w:val="002E7CA0"/>
    <w:rsid w:val="00305D77"/>
    <w:rsid w:val="00306C6A"/>
    <w:rsid w:val="00316CBD"/>
    <w:rsid w:val="00317B3D"/>
    <w:rsid w:val="0032519E"/>
    <w:rsid w:val="00327837"/>
    <w:rsid w:val="003325DD"/>
    <w:rsid w:val="00332D6C"/>
    <w:rsid w:val="0033525E"/>
    <w:rsid w:val="00351569"/>
    <w:rsid w:val="00353077"/>
    <w:rsid w:val="0037297E"/>
    <w:rsid w:val="0037535B"/>
    <w:rsid w:val="00375E15"/>
    <w:rsid w:val="003825F3"/>
    <w:rsid w:val="00385640"/>
    <w:rsid w:val="00386D05"/>
    <w:rsid w:val="003A3C79"/>
    <w:rsid w:val="003A464E"/>
    <w:rsid w:val="003A702A"/>
    <w:rsid w:val="003B4E04"/>
    <w:rsid w:val="003B5D4E"/>
    <w:rsid w:val="003C5C5D"/>
    <w:rsid w:val="003D5AEE"/>
    <w:rsid w:val="00400E64"/>
    <w:rsid w:val="00412F95"/>
    <w:rsid w:val="00427B20"/>
    <w:rsid w:val="00447232"/>
    <w:rsid w:val="00460CF8"/>
    <w:rsid w:val="00461BE5"/>
    <w:rsid w:val="004827AB"/>
    <w:rsid w:val="00485FBE"/>
    <w:rsid w:val="00486A4D"/>
    <w:rsid w:val="00492A35"/>
    <w:rsid w:val="00494F6E"/>
    <w:rsid w:val="00495019"/>
    <w:rsid w:val="004A04BF"/>
    <w:rsid w:val="004A5131"/>
    <w:rsid w:val="004A6512"/>
    <w:rsid w:val="004B5E5D"/>
    <w:rsid w:val="004B6897"/>
    <w:rsid w:val="004C42E7"/>
    <w:rsid w:val="004D0092"/>
    <w:rsid w:val="004E038C"/>
    <w:rsid w:val="004F0980"/>
    <w:rsid w:val="004F2443"/>
    <w:rsid w:val="004F68F1"/>
    <w:rsid w:val="0052235C"/>
    <w:rsid w:val="00524544"/>
    <w:rsid w:val="00525696"/>
    <w:rsid w:val="00526D86"/>
    <w:rsid w:val="0055174A"/>
    <w:rsid w:val="00560151"/>
    <w:rsid w:val="0057699F"/>
    <w:rsid w:val="0058769B"/>
    <w:rsid w:val="00590017"/>
    <w:rsid w:val="00590CE7"/>
    <w:rsid w:val="005A349D"/>
    <w:rsid w:val="005B1255"/>
    <w:rsid w:val="005B201C"/>
    <w:rsid w:val="005C0C2D"/>
    <w:rsid w:val="005C17D6"/>
    <w:rsid w:val="005D6C0E"/>
    <w:rsid w:val="005E67C4"/>
    <w:rsid w:val="00605602"/>
    <w:rsid w:val="00612007"/>
    <w:rsid w:val="00621A31"/>
    <w:rsid w:val="006254E9"/>
    <w:rsid w:val="0063415C"/>
    <w:rsid w:val="00652D67"/>
    <w:rsid w:val="00660196"/>
    <w:rsid w:val="00660C38"/>
    <w:rsid w:val="00661024"/>
    <w:rsid w:val="00665E53"/>
    <w:rsid w:val="006741D7"/>
    <w:rsid w:val="00677628"/>
    <w:rsid w:val="0068319E"/>
    <w:rsid w:val="00687D00"/>
    <w:rsid w:val="00694C81"/>
    <w:rsid w:val="006965C8"/>
    <w:rsid w:val="006A4CAD"/>
    <w:rsid w:val="006A6EA5"/>
    <w:rsid w:val="006B541A"/>
    <w:rsid w:val="006B7157"/>
    <w:rsid w:val="006C2777"/>
    <w:rsid w:val="006E6AA3"/>
    <w:rsid w:val="00703CC1"/>
    <w:rsid w:val="007074A4"/>
    <w:rsid w:val="007111F7"/>
    <w:rsid w:val="00714FDD"/>
    <w:rsid w:val="00715B39"/>
    <w:rsid w:val="0072474B"/>
    <w:rsid w:val="007269A6"/>
    <w:rsid w:val="0072786F"/>
    <w:rsid w:val="00731096"/>
    <w:rsid w:val="00732881"/>
    <w:rsid w:val="00734B68"/>
    <w:rsid w:val="007458A5"/>
    <w:rsid w:val="00752A19"/>
    <w:rsid w:val="00764006"/>
    <w:rsid w:val="00764AFE"/>
    <w:rsid w:val="0077774A"/>
    <w:rsid w:val="0079557A"/>
    <w:rsid w:val="007A48CB"/>
    <w:rsid w:val="007B5C16"/>
    <w:rsid w:val="007B5D6C"/>
    <w:rsid w:val="007C158B"/>
    <w:rsid w:val="007D415E"/>
    <w:rsid w:val="007D41DB"/>
    <w:rsid w:val="007D6B57"/>
    <w:rsid w:val="007F3B7A"/>
    <w:rsid w:val="00804D2C"/>
    <w:rsid w:val="00805297"/>
    <w:rsid w:val="008229D1"/>
    <w:rsid w:val="00823B15"/>
    <w:rsid w:val="0082639C"/>
    <w:rsid w:val="00836B4B"/>
    <w:rsid w:val="008433FE"/>
    <w:rsid w:val="00843B99"/>
    <w:rsid w:val="00852AB8"/>
    <w:rsid w:val="00862592"/>
    <w:rsid w:val="008669B2"/>
    <w:rsid w:val="00876FD3"/>
    <w:rsid w:val="00881840"/>
    <w:rsid w:val="00895E72"/>
    <w:rsid w:val="008A3ABD"/>
    <w:rsid w:val="008B21EF"/>
    <w:rsid w:val="008C163E"/>
    <w:rsid w:val="008D5830"/>
    <w:rsid w:val="008E7494"/>
    <w:rsid w:val="008F498C"/>
    <w:rsid w:val="008F7F35"/>
    <w:rsid w:val="00917B25"/>
    <w:rsid w:val="00920279"/>
    <w:rsid w:val="00920A0C"/>
    <w:rsid w:val="00923F9C"/>
    <w:rsid w:val="00931EDD"/>
    <w:rsid w:val="00934E72"/>
    <w:rsid w:val="00940AB4"/>
    <w:rsid w:val="00941FFA"/>
    <w:rsid w:val="00954DC4"/>
    <w:rsid w:val="00961CCD"/>
    <w:rsid w:val="0096294D"/>
    <w:rsid w:val="00963E66"/>
    <w:rsid w:val="00965AC9"/>
    <w:rsid w:val="00977AAD"/>
    <w:rsid w:val="00980B0E"/>
    <w:rsid w:val="00995F63"/>
    <w:rsid w:val="009A0536"/>
    <w:rsid w:val="009B2EDE"/>
    <w:rsid w:val="009C0D5C"/>
    <w:rsid w:val="009D029C"/>
    <w:rsid w:val="009D22CA"/>
    <w:rsid w:val="009D2E02"/>
    <w:rsid w:val="009D49F3"/>
    <w:rsid w:val="009E3C3F"/>
    <w:rsid w:val="00A01E62"/>
    <w:rsid w:val="00A10215"/>
    <w:rsid w:val="00A118A3"/>
    <w:rsid w:val="00A1329A"/>
    <w:rsid w:val="00A13D89"/>
    <w:rsid w:val="00A212FF"/>
    <w:rsid w:val="00A44D06"/>
    <w:rsid w:val="00A5689E"/>
    <w:rsid w:val="00A633D7"/>
    <w:rsid w:val="00A66929"/>
    <w:rsid w:val="00A771B4"/>
    <w:rsid w:val="00A81352"/>
    <w:rsid w:val="00AA335F"/>
    <w:rsid w:val="00AA5DD5"/>
    <w:rsid w:val="00AA67C6"/>
    <w:rsid w:val="00AB1F91"/>
    <w:rsid w:val="00AB22AB"/>
    <w:rsid w:val="00AD45BD"/>
    <w:rsid w:val="00AE214F"/>
    <w:rsid w:val="00AE5232"/>
    <w:rsid w:val="00AF0AFD"/>
    <w:rsid w:val="00B029E7"/>
    <w:rsid w:val="00B0798E"/>
    <w:rsid w:val="00B110A5"/>
    <w:rsid w:val="00B11A16"/>
    <w:rsid w:val="00B2263B"/>
    <w:rsid w:val="00B378C7"/>
    <w:rsid w:val="00B37EFB"/>
    <w:rsid w:val="00B40292"/>
    <w:rsid w:val="00B40671"/>
    <w:rsid w:val="00B60E7F"/>
    <w:rsid w:val="00B6110A"/>
    <w:rsid w:val="00B75124"/>
    <w:rsid w:val="00B7587B"/>
    <w:rsid w:val="00B75C26"/>
    <w:rsid w:val="00B945B1"/>
    <w:rsid w:val="00B9591E"/>
    <w:rsid w:val="00B964BF"/>
    <w:rsid w:val="00BA6CBD"/>
    <w:rsid w:val="00BB00B6"/>
    <w:rsid w:val="00BB0138"/>
    <w:rsid w:val="00BC4C14"/>
    <w:rsid w:val="00BC76A1"/>
    <w:rsid w:val="00BD3211"/>
    <w:rsid w:val="00BE5712"/>
    <w:rsid w:val="00C00348"/>
    <w:rsid w:val="00C00E21"/>
    <w:rsid w:val="00C20895"/>
    <w:rsid w:val="00C21212"/>
    <w:rsid w:val="00C245BE"/>
    <w:rsid w:val="00C2473F"/>
    <w:rsid w:val="00C4608D"/>
    <w:rsid w:val="00C54856"/>
    <w:rsid w:val="00C57B82"/>
    <w:rsid w:val="00C63F26"/>
    <w:rsid w:val="00C70757"/>
    <w:rsid w:val="00C764AC"/>
    <w:rsid w:val="00C911E7"/>
    <w:rsid w:val="00C936D2"/>
    <w:rsid w:val="00CA47E4"/>
    <w:rsid w:val="00CC295F"/>
    <w:rsid w:val="00CC6F3D"/>
    <w:rsid w:val="00CD7ADD"/>
    <w:rsid w:val="00CE6113"/>
    <w:rsid w:val="00CE631C"/>
    <w:rsid w:val="00CF0C9A"/>
    <w:rsid w:val="00CF704C"/>
    <w:rsid w:val="00D06BEA"/>
    <w:rsid w:val="00D1112A"/>
    <w:rsid w:val="00D25254"/>
    <w:rsid w:val="00D25D93"/>
    <w:rsid w:val="00D31258"/>
    <w:rsid w:val="00D31DFB"/>
    <w:rsid w:val="00D35750"/>
    <w:rsid w:val="00D5498D"/>
    <w:rsid w:val="00D608F7"/>
    <w:rsid w:val="00D6273A"/>
    <w:rsid w:val="00D64F1A"/>
    <w:rsid w:val="00D703B8"/>
    <w:rsid w:val="00D72CD6"/>
    <w:rsid w:val="00D76363"/>
    <w:rsid w:val="00D766DB"/>
    <w:rsid w:val="00D80AC9"/>
    <w:rsid w:val="00D8203F"/>
    <w:rsid w:val="00D94C47"/>
    <w:rsid w:val="00DB4BE0"/>
    <w:rsid w:val="00DC05DA"/>
    <w:rsid w:val="00DC63B9"/>
    <w:rsid w:val="00DC7C06"/>
    <w:rsid w:val="00DD057C"/>
    <w:rsid w:val="00DD0B29"/>
    <w:rsid w:val="00DE4729"/>
    <w:rsid w:val="00DE7D3B"/>
    <w:rsid w:val="00DE7EDB"/>
    <w:rsid w:val="00DF03A2"/>
    <w:rsid w:val="00E279D2"/>
    <w:rsid w:val="00E27D4D"/>
    <w:rsid w:val="00E3126F"/>
    <w:rsid w:val="00E31713"/>
    <w:rsid w:val="00E365BA"/>
    <w:rsid w:val="00E427CF"/>
    <w:rsid w:val="00E42B7D"/>
    <w:rsid w:val="00E453C5"/>
    <w:rsid w:val="00E479EA"/>
    <w:rsid w:val="00E61E03"/>
    <w:rsid w:val="00E64505"/>
    <w:rsid w:val="00E708E9"/>
    <w:rsid w:val="00E76A4E"/>
    <w:rsid w:val="00EA1750"/>
    <w:rsid w:val="00ED68D7"/>
    <w:rsid w:val="00EF6793"/>
    <w:rsid w:val="00EF68F7"/>
    <w:rsid w:val="00F02337"/>
    <w:rsid w:val="00F03406"/>
    <w:rsid w:val="00F06F07"/>
    <w:rsid w:val="00F11784"/>
    <w:rsid w:val="00F11F40"/>
    <w:rsid w:val="00F17A3B"/>
    <w:rsid w:val="00F2416C"/>
    <w:rsid w:val="00F24513"/>
    <w:rsid w:val="00F25723"/>
    <w:rsid w:val="00F277DB"/>
    <w:rsid w:val="00F379BD"/>
    <w:rsid w:val="00F42A76"/>
    <w:rsid w:val="00F43A10"/>
    <w:rsid w:val="00F531D4"/>
    <w:rsid w:val="00F5513B"/>
    <w:rsid w:val="00F66500"/>
    <w:rsid w:val="00F71822"/>
    <w:rsid w:val="00F72D55"/>
    <w:rsid w:val="00F75C66"/>
    <w:rsid w:val="00F80974"/>
    <w:rsid w:val="00F8455F"/>
    <w:rsid w:val="00F86B72"/>
    <w:rsid w:val="00F94BA0"/>
    <w:rsid w:val="00F95110"/>
    <w:rsid w:val="00F96A6E"/>
    <w:rsid w:val="00FD1479"/>
    <w:rsid w:val="00FD5F33"/>
    <w:rsid w:val="00FD75C9"/>
    <w:rsid w:val="00FE1DA6"/>
    <w:rsid w:val="00FE76B3"/>
    <w:rsid w:val="00FF27F7"/>
    <w:rsid w:val="00FF3826"/>
    <w:rsid w:val="00FF626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3FDB5EB2"/>
  <w15:docId w15:val="{A0F2B38E-BC87-4D13-B1FC-4F3088640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sz w:val="22"/>
        <w:szCs w:val="22"/>
        <w:lang w:val="en-US" w:eastAsia="en-US" w:bidi="he-IL"/>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locked="1"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locked="1"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4C47"/>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4CAD"/>
    <w:pPr>
      <w:ind w:left="720"/>
    </w:pPr>
  </w:style>
  <w:style w:type="paragraph" w:styleId="BalloonText">
    <w:name w:val="Balloon Text"/>
    <w:basedOn w:val="Normal"/>
    <w:link w:val="BalloonTextChar"/>
    <w:uiPriority w:val="99"/>
    <w:semiHidden/>
    <w:rsid w:val="001963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9631F"/>
    <w:rPr>
      <w:rFonts w:ascii="Tahoma" w:hAnsi="Tahoma" w:cs="Tahoma"/>
      <w:sz w:val="16"/>
      <w:szCs w:val="16"/>
    </w:rPr>
  </w:style>
  <w:style w:type="paragraph" w:styleId="BodyText">
    <w:name w:val="Body Text"/>
    <w:basedOn w:val="Normal"/>
    <w:link w:val="BodyTextChar"/>
    <w:uiPriority w:val="99"/>
    <w:rsid w:val="00931EDD"/>
    <w:pPr>
      <w:suppressAutoHyphens/>
      <w:spacing w:after="120" w:line="240" w:lineRule="auto"/>
    </w:pPr>
    <w:rPr>
      <w:rFonts w:ascii="Times New Roman" w:eastAsia="Times New Roman" w:hAnsi="Times New Roman" w:cs="David"/>
      <w:sz w:val="24"/>
      <w:szCs w:val="24"/>
      <w:lang w:val="ru-RU" w:eastAsia="he-IL"/>
    </w:rPr>
  </w:style>
  <w:style w:type="character" w:customStyle="1" w:styleId="BodyTextChar">
    <w:name w:val="Body Text Char"/>
    <w:basedOn w:val="DefaultParagraphFont"/>
    <w:link w:val="BodyText"/>
    <w:uiPriority w:val="99"/>
    <w:locked/>
    <w:rsid w:val="00931EDD"/>
    <w:rPr>
      <w:rFonts w:ascii="Times New Roman" w:hAnsi="Times New Roman" w:cs="David"/>
      <w:sz w:val="24"/>
      <w:szCs w:val="24"/>
      <w:lang w:val="ru-RU" w:eastAsia="he-IL" w:bidi="he-IL"/>
    </w:rPr>
  </w:style>
  <w:style w:type="paragraph" w:customStyle="1" w:styleId="TableContents">
    <w:name w:val="Table Contents"/>
    <w:basedOn w:val="Normal"/>
    <w:uiPriority w:val="99"/>
    <w:rsid w:val="00931EDD"/>
    <w:pPr>
      <w:suppressLineNumbers/>
      <w:suppressAutoHyphens/>
      <w:spacing w:after="0" w:line="240" w:lineRule="auto"/>
    </w:pPr>
    <w:rPr>
      <w:rFonts w:ascii="Times New Roman" w:eastAsia="Times New Roman" w:hAnsi="Times New Roman" w:cs="David"/>
      <w:sz w:val="24"/>
      <w:szCs w:val="24"/>
      <w:lang w:val="ru-RU" w:eastAsia="he-IL"/>
    </w:rPr>
  </w:style>
  <w:style w:type="character" w:styleId="Hyperlink">
    <w:name w:val="Hyperlink"/>
    <w:basedOn w:val="DefaultParagraphFont"/>
    <w:uiPriority w:val="99"/>
    <w:unhideWhenUsed/>
    <w:rsid w:val="00560151"/>
    <w:rPr>
      <w:color w:val="0000FF"/>
      <w:u w:val="single"/>
    </w:rPr>
  </w:style>
  <w:style w:type="paragraph" w:styleId="Header">
    <w:name w:val="header"/>
    <w:basedOn w:val="Normal"/>
    <w:link w:val="HeaderChar"/>
    <w:uiPriority w:val="99"/>
    <w:unhideWhenUsed/>
    <w:rsid w:val="00BE5712"/>
    <w:pPr>
      <w:tabs>
        <w:tab w:val="center" w:pos="4320"/>
        <w:tab w:val="right" w:pos="8640"/>
      </w:tabs>
      <w:spacing w:after="0" w:line="240" w:lineRule="auto"/>
    </w:pPr>
  </w:style>
  <w:style w:type="character" w:customStyle="1" w:styleId="HeaderChar">
    <w:name w:val="Header Char"/>
    <w:basedOn w:val="DefaultParagraphFont"/>
    <w:link w:val="Header"/>
    <w:uiPriority w:val="99"/>
    <w:rsid w:val="00BE5712"/>
  </w:style>
  <w:style w:type="paragraph" w:styleId="Footer">
    <w:name w:val="footer"/>
    <w:basedOn w:val="Normal"/>
    <w:link w:val="FooterChar"/>
    <w:uiPriority w:val="99"/>
    <w:unhideWhenUsed/>
    <w:rsid w:val="00BE5712"/>
    <w:pPr>
      <w:tabs>
        <w:tab w:val="center" w:pos="4320"/>
        <w:tab w:val="right" w:pos="8640"/>
      </w:tabs>
      <w:spacing w:after="0" w:line="240" w:lineRule="auto"/>
    </w:pPr>
  </w:style>
  <w:style w:type="character" w:customStyle="1" w:styleId="FooterChar">
    <w:name w:val="Footer Char"/>
    <w:basedOn w:val="DefaultParagraphFont"/>
    <w:link w:val="Footer"/>
    <w:uiPriority w:val="99"/>
    <w:rsid w:val="00BE5712"/>
  </w:style>
  <w:style w:type="paragraph" w:styleId="NormalWeb">
    <w:name w:val="Normal (Web)"/>
    <w:basedOn w:val="Normal"/>
    <w:uiPriority w:val="99"/>
    <w:unhideWhenUsed/>
    <w:rsid w:val="00A6692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locked/>
    <w:rsid w:val="00A66929"/>
    <w:rPr>
      <w:b/>
      <w:bCs/>
    </w:rPr>
  </w:style>
  <w:style w:type="table" w:styleId="TableGrid">
    <w:name w:val="Table Grid"/>
    <w:basedOn w:val="TableNormal"/>
    <w:locked/>
    <w:rsid w:val="00A669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l">
    <w:name w:val="il"/>
    <w:basedOn w:val="DefaultParagraphFont"/>
    <w:rsid w:val="00E64505"/>
  </w:style>
  <w:style w:type="paragraph" w:styleId="Caption">
    <w:name w:val="caption"/>
    <w:basedOn w:val="Normal"/>
    <w:next w:val="Normal"/>
    <w:unhideWhenUsed/>
    <w:qFormat/>
    <w:locked/>
    <w:rsid w:val="00044163"/>
    <w:pPr>
      <w:bidi/>
      <w:spacing w:line="240" w:lineRule="auto"/>
      <w:jc w:val="center"/>
    </w:pPr>
    <w:rPr>
      <w:sz w:val="18"/>
      <w:szCs w:val="18"/>
    </w:rPr>
  </w:style>
  <w:style w:type="paragraph" w:customStyle="1" w:styleId="SPIEbodytext">
    <w:name w:val="SPIE body text"/>
    <w:basedOn w:val="Normal"/>
    <w:link w:val="SPIEbodytextCharChar"/>
    <w:rsid w:val="00044163"/>
    <w:pPr>
      <w:spacing w:after="120" w:line="240" w:lineRule="auto"/>
      <w:jc w:val="both"/>
    </w:pPr>
    <w:rPr>
      <w:rFonts w:ascii="Times New Roman" w:eastAsia="MS Mincho" w:hAnsi="Times New Roman" w:cs="Times New Roman"/>
      <w:sz w:val="20"/>
      <w:szCs w:val="24"/>
      <w:lang w:bidi="ar-SA"/>
    </w:rPr>
  </w:style>
  <w:style w:type="character" w:customStyle="1" w:styleId="SPIEbodytextCharChar">
    <w:name w:val="SPIE body text Char Char"/>
    <w:link w:val="SPIEbodytext"/>
    <w:rsid w:val="00044163"/>
    <w:rPr>
      <w:rFonts w:ascii="Times New Roman" w:eastAsia="MS Mincho" w:hAnsi="Times New Roman" w:cs="Times New Roman"/>
      <w:sz w:val="20"/>
      <w:szCs w:val="24"/>
      <w:lang w:bidi="ar-SA"/>
    </w:rPr>
  </w:style>
  <w:style w:type="paragraph" w:customStyle="1" w:styleId="SPIEabstractbodytext">
    <w:name w:val="SPIE abstract body text"/>
    <w:basedOn w:val="SPIEbodytext"/>
    <w:link w:val="SPIEabstractbodytextCharChar"/>
    <w:rsid w:val="00044163"/>
  </w:style>
  <w:style w:type="character" w:customStyle="1" w:styleId="SPIEabstractbodytextCharChar">
    <w:name w:val="SPIE abstract body text Char Char"/>
    <w:link w:val="SPIEabstractbodytext"/>
    <w:rsid w:val="00044163"/>
    <w:rPr>
      <w:rFonts w:ascii="Times New Roman" w:eastAsia="MS Mincho" w:hAnsi="Times New Roman" w:cs="Times New Roman"/>
      <w:sz w:val="20"/>
      <w:szCs w:val="24"/>
      <w:lang w:bidi="ar-SA"/>
    </w:rPr>
  </w:style>
  <w:style w:type="character" w:styleId="UnresolvedMention">
    <w:name w:val="Unresolved Mention"/>
    <w:basedOn w:val="DefaultParagraphFont"/>
    <w:uiPriority w:val="99"/>
    <w:semiHidden/>
    <w:unhideWhenUsed/>
    <w:rsid w:val="00703CC1"/>
    <w:rPr>
      <w:color w:val="605E5C"/>
      <w:shd w:val="clear" w:color="auto" w:fill="E1DFDD"/>
    </w:rPr>
  </w:style>
  <w:style w:type="character" w:styleId="FollowedHyperlink">
    <w:name w:val="FollowedHyperlink"/>
    <w:basedOn w:val="DefaultParagraphFont"/>
    <w:uiPriority w:val="99"/>
    <w:semiHidden/>
    <w:unhideWhenUsed/>
    <w:rsid w:val="00703CC1"/>
    <w:rPr>
      <w:color w:val="800080" w:themeColor="followedHyperlink"/>
      <w:u w:val="single"/>
    </w:rPr>
  </w:style>
  <w:style w:type="paragraph" w:styleId="Revision">
    <w:name w:val="Revision"/>
    <w:hidden/>
    <w:uiPriority w:val="99"/>
    <w:semiHidden/>
    <w:rsid w:val="00B37EFB"/>
  </w:style>
  <w:style w:type="character" w:styleId="CommentReference">
    <w:name w:val="annotation reference"/>
    <w:basedOn w:val="DefaultParagraphFont"/>
    <w:uiPriority w:val="99"/>
    <w:semiHidden/>
    <w:unhideWhenUsed/>
    <w:rsid w:val="00B37EFB"/>
    <w:rPr>
      <w:sz w:val="16"/>
      <w:szCs w:val="16"/>
    </w:rPr>
  </w:style>
  <w:style w:type="paragraph" w:styleId="CommentText">
    <w:name w:val="annotation text"/>
    <w:basedOn w:val="Normal"/>
    <w:link w:val="CommentTextChar"/>
    <w:uiPriority w:val="99"/>
    <w:unhideWhenUsed/>
    <w:rsid w:val="00B37EFB"/>
    <w:pPr>
      <w:spacing w:line="240" w:lineRule="auto"/>
    </w:pPr>
    <w:rPr>
      <w:sz w:val="20"/>
      <w:szCs w:val="20"/>
    </w:rPr>
  </w:style>
  <w:style w:type="character" w:customStyle="1" w:styleId="CommentTextChar">
    <w:name w:val="Comment Text Char"/>
    <w:basedOn w:val="DefaultParagraphFont"/>
    <w:link w:val="CommentText"/>
    <w:uiPriority w:val="99"/>
    <w:rsid w:val="00B37EFB"/>
    <w:rPr>
      <w:sz w:val="20"/>
      <w:szCs w:val="20"/>
    </w:rPr>
  </w:style>
  <w:style w:type="paragraph" w:styleId="CommentSubject">
    <w:name w:val="annotation subject"/>
    <w:basedOn w:val="CommentText"/>
    <w:next w:val="CommentText"/>
    <w:link w:val="CommentSubjectChar"/>
    <w:uiPriority w:val="99"/>
    <w:semiHidden/>
    <w:unhideWhenUsed/>
    <w:rsid w:val="00B37EFB"/>
    <w:rPr>
      <w:b/>
      <w:bCs/>
    </w:rPr>
  </w:style>
  <w:style w:type="character" w:customStyle="1" w:styleId="CommentSubjectChar">
    <w:name w:val="Comment Subject Char"/>
    <w:basedOn w:val="CommentTextChar"/>
    <w:link w:val="CommentSubject"/>
    <w:uiPriority w:val="99"/>
    <w:semiHidden/>
    <w:rsid w:val="00B37EF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054410">
      <w:bodyDiv w:val="1"/>
      <w:marLeft w:val="0"/>
      <w:marRight w:val="0"/>
      <w:marTop w:val="0"/>
      <w:marBottom w:val="0"/>
      <w:divBdr>
        <w:top w:val="none" w:sz="0" w:space="0" w:color="auto"/>
        <w:left w:val="none" w:sz="0" w:space="0" w:color="auto"/>
        <w:bottom w:val="none" w:sz="0" w:space="0" w:color="auto"/>
        <w:right w:val="none" w:sz="0" w:space="0" w:color="auto"/>
      </w:divBdr>
    </w:div>
    <w:div w:id="242877127">
      <w:bodyDiv w:val="1"/>
      <w:marLeft w:val="0"/>
      <w:marRight w:val="0"/>
      <w:marTop w:val="0"/>
      <w:marBottom w:val="0"/>
      <w:divBdr>
        <w:top w:val="none" w:sz="0" w:space="0" w:color="auto"/>
        <w:left w:val="none" w:sz="0" w:space="0" w:color="auto"/>
        <w:bottom w:val="none" w:sz="0" w:space="0" w:color="auto"/>
        <w:right w:val="none" w:sz="0" w:space="0" w:color="auto"/>
      </w:divBdr>
      <w:divsChild>
        <w:div w:id="1370571732">
          <w:marLeft w:val="0"/>
          <w:marRight w:val="0"/>
          <w:marTop w:val="0"/>
          <w:marBottom w:val="0"/>
          <w:divBdr>
            <w:top w:val="none" w:sz="0" w:space="0" w:color="auto"/>
            <w:left w:val="none" w:sz="0" w:space="0" w:color="auto"/>
            <w:bottom w:val="none" w:sz="0" w:space="0" w:color="auto"/>
            <w:right w:val="none" w:sz="0" w:space="0" w:color="auto"/>
          </w:divBdr>
          <w:divsChild>
            <w:div w:id="69280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693629">
      <w:bodyDiv w:val="1"/>
      <w:marLeft w:val="0"/>
      <w:marRight w:val="0"/>
      <w:marTop w:val="0"/>
      <w:marBottom w:val="0"/>
      <w:divBdr>
        <w:top w:val="none" w:sz="0" w:space="0" w:color="auto"/>
        <w:left w:val="none" w:sz="0" w:space="0" w:color="auto"/>
        <w:bottom w:val="none" w:sz="0" w:space="0" w:color="auto"/>
        <w:right w:val="none" w:sz="0" w:space="0" w:color="auto"/>
      </w:divBdr>
    </w:div>
    <w:div w:id="571819691">
      <w:bodyDiv w:val="1"/>
      <w:marLeft w:val="0"/>
      <w:marRight w:val="0"/>
      <w:marTop w:val="0"/>
      <w:marBottom w:val="0"/>
      <w:divBdr>
        <w:top w:val="none" w:sz="0" w:space="0" w:color="auto"/>
        <w:left w:val="none" w:sz="0" w:space="0" w:color="auto"/>
        <w:bottom w:val="none" w:sz="0" w:space="0" w:color="auto"/>
        <w:right w:val="none" w:sz="0" w:space="0" w:color="auto"/>
      </w:divBdr>
      <w:divsChild>
        <w:div w:id="1366759907">
          <w:marLeft w:val="0"/>
          <w:marRight w:val="288"/>
          <w:marTop w:val="180"/>
          <w:marBottom w:val="0"/>
          <w:divBdr>
            <w:top w:val="none" w:sz="0" w:space="0" w:color="auto"/>
            <w:left w:val="none" w:sz="0" w:space="0" w:color="auto"/>
            <w:bottom w:val="none" w:sz="0" w:space="0" w:color="auto"/>
            <w:right w:val="none" w:sz="0" w:space="0" w:color="auto"/>
          </w:divBdr>
        </w:div>
        <w:div w:id="1017735507">
          <w:marLeft w:val="0"/>
          <w:marRight w:val="288"/>
          <w:marTop w:val="180"/>
          <w:marBottom w:val="0"/>
          <w:divBdr>
            <w:top w:val="none" w:sz="0" w:space="0" w:color="auto"/>
            <w:left w:val="none" w:sz="0" w:space="0" w:color="auto"/>
            <w:bottom w:val="none" w:sz="0" w:space="0" w:color="auto"/>
            <w:right w:val="none" w:sz="0" w:space="0" w:color="auto"/>
          </w:divBdr>
        </w:div>
        <w:div w:id="992754959">
          <w:marLeft w:val="0"/>
          <w:marRight w:val="288"/>
          <w:marTop w:val="180"/>
          <w:marBottom w:val="0"/>
          <w:divBdr>
            <w:top w:val="none" w:sz="0" w:space="0" w:color="auto"/>
            <w:left w:val="none" w:sz="0" w:space="0" w:color="auto"/>
            <w:bottom w:val="none" w:sz="0" w:space="0" w:color="auto"/>
            <w:right w:val="none" w:sz="0" w:space="0" w:color="auto"/>
          </w:divBdr>
        </w:div>
        <w:div w:id="1357730424">
          <w:marLeft w:val="0"/>
          <w:marRight w:val="288"/>
          <w:marTop w:val="180"/>
          <w:marBottom w:val="0"/>
          <w:divBdr>
            <w:top w:val="none" w:sz="0" w:space="0" w:color="auto"/>
            <w:left w:val="none" w:sz="0" w:space="0" w:color="auto"/>
            <w:bottom w:val="none" w:sz="0" w:space="0" w:color="auto"/>
            <w:right w:val="none" w:sz="0" w:space="0" w:color="auto"/>
          </w:divBdr>
        </w:div>
        <w:div w:id="2085369157">
          <w:marLeft w:val="0"/>
          <w:marRight w:val="720"/>
          <w:marTop w:val="100"/>
          <w:marBottom w:val="0"/>
          <w:divBdr>
            <w:top w:val="none" w:sz="0" w:space="0" w:color="auto"/>
            <w:left w:val="none" w:sz="0" w:space="0" w:color="auto"/>
            <w:bottom w:val="none" w:sz="0" w:space="0" w:color="auto"/>
            <w:right w:val="none" w:sz="0" w:space="0" w:color="auto"/>
          </w:divBdr>
        </w:div>
        <w:div w:id="815612566">
          <w:marLeft w:val="0"/>
          <w:marRight w:val="720"/>
          <w:marTop w:val="100"/>
          <w:marBottom w:val="0"/>
          <w:divBdr>
            <w:top w:val="none" w:sz="0" w:space="0" w:color="auto"/>
            <w:left w:val="none" w:sz="0" w:space="0" w:color="auto"/>
            <w:bottom w:val="none" w:sz="0" w:space="0" w:color="auto"/>
            <w:right w:val="none" w:sz="0" w:space="0" w:color="auto"/>
          </w:divBdr>
        </w:div>
        <w:div w:id="875695682">
          <w:marLeft w:val="0"/>
          <w:marRight w:val="720"/>
          <w:marTop w:val="100"/>
          <w:marBottom w:val="0"/>
          <w:divBdr>
            <w:top w:val="none" w:sz="0" w:space="0" w:color="auto"/>
            <w:left w:val="none" w:sz="0" w:space="0" w:color="auto"/>
            <w:bottom w:val="none" w:sz="0" w:space="0" w:color="auto"/>
            <w:right w:val="none" w:sz="0" w:space="0" w:color="auto"/>
          </w:divBdr>
        </w:div>
        <w:div w:id="1480804608">
          <w:marLeft w:val="0"/>
          <w:marRight w:val="288"/>
          <w:marTop w:val="180"/>
          <w:marBottom w:val="0"/>
          <w:divBdr>
            <w:top w:val="none" w:sz="0" w:space="0" w:color="auto"/>
            <w:left w:val="none" w:sz="0" w:space="0" w:color="auto"/>
            <w:bottom w:val="none" w:sz="0" w:space="0" w:color="auto"/>
            <w:right w:val="none" w:sz="0" w:space="0" w:color="auto"/>
          </w:divBdr>
        </w:div>
        <w:div w:id="73162131">
          <w:marLeft w:val="0"/>
          <w:marRight w:val="720"/>
          <w:marTop w:val="100"/>
          <w:marBottom w:val="0"/>
          <w:divBdr>
            <w:top w:val="none" w:sz="0" w:space="0" w:color="auto"/>
            <w:left w:val="none" w:sz="0" w:space="0" w:color="auto"/>
            <w:bottom w:val="none" w:sz="0" w:space="0" w:color="auto"/>
            <w:right w:val="none" w:sz="0" w:space="0" w:color="auto"/>
          </w:divBdr>
        </w:div>
        <w:div w:id="1069890298">
          <w:marLeft w:val="0"/>
          <w:marRight w:val="288"/>
          <w:marTop w:val="180"/>
          <w:marBottom w:val="0"/>
          <w:divBdr>
            <w:top w:val="none" w:sz="0" w:space="0" w:color="auto"/>
            <w:left w:val="none" w:sz="0" w:space="0" w:color="auto"/>
            <w:bottom w:val="none" w:sz="0" w:space="0" w:color="auto"/>
            <w:right w:val="none" w:sz="0" w:space="0" w:color="auto"/>
          </w:divBdr>
        </w:div>
        <w:div w:id="1477987364">
          <w:marLeft w:val="0"/>
          <w:marRight w:val="288"/>
          <w:marTop w:val="180"/>
          <w:marBottom w:val="0"/>
          <w:divBdr>
            <w:top w:val="none" w:sz="0" w:space="0" w:color="auto"/>
            <w:left w:val="none" w:sz="0" w:space="0" w:color="auto"/>
            <w:bottom w:val="none" w:sz="0" w:space="0" w:color="auto"/>
            <w:right w:val="none" w:sz="0" w:space="0" w:color="auto"/>
          </w:divBdr>
        </w:div>
      </w:divsChild>
    </w:div>
    <w:div w:id="615714319">
      <w:bodyDiv w:val="1"/>
      <w:marLeft w:val="0"/>
      <w:marRight w:val="0"/>
      <w:marTop w:val="0"/>
      <w:marBottom w:val="0"/>
      <w:divBdr>
        <w:top w:val="none" w:sz="0" w:space="0" w:color="auto"/>
        <w:left w:val="none" w:sz="0" w:space="0" w:color="auto"/>
        <w:bottom w:val="none" w:sz="0" w:space="0" w:color="auto"/>
        <w:right w:val="none" w:sz="0" w:space="0" w:color="auto"/>
      </w:divBdr>
      <w:divsChild>
        <w:div w:id="75565254">
          <w:marLeft w:val="0"/>
          <w:marRight w:val="288"/>
          <w:marTop w:val="180"/>
          <w:marBottom w:val="0"/>
          <w:divBdr>
            <w:top w:val="none" w:sz="0" w:space="0" w:color="auto"/>
            <w:left w:val="none" w:sz="0" w:space="0" w:color="auto"/>
            <w:bottom w:val="none" w:sz="0" w:space="0" w:color="auto"/>
            <w:right w:val="none" w:sz="0" w:space="0" w:color="auto"/>
          </w:divBdr>
        </w:div>
        <w:div w:id="94835340">
          <w:marLeft w:val="0"/>
          <w:marRight w:val="720"/>
          <w:marTop w:val="100"/>
          <w:marBottom w:val="0"/>
          <w:divBdr>
            <w:top w:val="none" w:sz="0" w:space="0" w:color="auto"/>
            <w:left w:val="none" w:sz="0" w:space="0" w:color="auto"/>
            <w:bottom w:val="none" w:sz="0" w:space="0" w:color="auto"/>
            <w:right w:val="none" w:sz="0" w:space="0" w:color="auto"/>
          </w:divBdr>
        </w:div>
        <w:div w:id="179588553">
          <w:marLeft w:val="0"/>
          <w:marRight w:val="288"/>
          <w:marTop w:val="180"/>
          <w:marBottom w:val="0"/>
          <w:divBdr>
            <w:top w:val="none" w:sz="0" w:space="0" w:color="auto"/>
            <w:left w:val="none" w:sz="0" w:space="0" w:color="auto"/>
            <w:bottom w:val="none" w:sz="0" w:space="0" w:color="auto"/>
            <w:right w:val="none" w:sz="0" w:space="0" w:color="auto"/>
          </w:divBdr>
        </w:div>
        <w:div w:id="591662951">
          <w:marLeft w:val="0"/>
          <w:marRight w:val="288"/>
          <w:marTop w:val="180"/>
          <w:marBottom w:val="0"/>
          <w:divBdr>
            <w:top w:val="none" w:sz="0" w:space="0" w:color="auto"/>
            <w:left w:val="none" w:sz="0" w:space="0" w:color="auto"/>
            <w:bottom w:val="none" w:sz="0" w:space="0" w:color="auto"/>
            <w:right w:val="none" w:sz="0" w:space="0" w:color="auto"/>
          </w:divBdr>
        </w:div>
        <w:div w:id="598218945">
          <w:marLeft w:val="0"/>
          <w:marRight w:val="288"/>
          <w:marTop w:val="180"/>
          <w:marBottom w:val="0"/>
          <w:divBdr>
            <w:top w:val="none" w:sz="0" w:space="0" w:color="auto"/>
            <w:left w:val="none" w:sz="0" w:space="0" w:color="auto"/>
            <w:bottom w:val="none" w:sz="0" w:space="0" w:color="auto"/>
            <w:right w:val="none" w:sz="0" w:space="0" w:color="auto"/>
          </w:divBdr>
        </w:div>
        <w:div w:id="1463881895">
          <w:marLeft w:val="0"/>
          <w:marRight w:val="720"/>
          <w:marTop w:val="100"/>
          <w:marBottom w:val="0"/>
          <w:divBdr>
            <w:top w:val="none" w:sz="0" w:space="0" w:color="auto"/>
            <w:left w:val="none" w:sz="0" w:space="0" w:color="auto"/>
            <w:bottom w:val="none" w:sz="0" w:space="0" w:color="auto"/>
            <w:right w:val="none" w:sz="0" w:space="0" w:color="auto"/>
          </w:divBdr>
        </w:div>
        <w:div w:id="1822500153">
          <w:marLeft w:val="0"/>
          <w:marRight w:val="288"/>
          <w:marTop w:val="180"/>
          <w:marBottom w:val="0"/>
          <w:divBdr>
            <w:top w:val="none" w:sz="0" w:space="0" w:color="auto"/>
            <w:left w:val="none" w:sz="0" w:space="0" w:color="auto"/>
            <w:bottom w:val="none" w:sz="0" w:space="0" w:color="auto"/>
            <w:right w:val="none" w:sz="0" w:space="0" w:color="auto"/>
          </w:divBdr>
        </w:div>
        <w:div w:id="1907764419">
          <w:marLeft w:val="0"/>
          <w:marRight w:val="720"/>
          <w:marTop w:val="100"/>
          <w:marBottom w:val="0"/>
          <w:divBdr>
            <w:top w:val="none" w:sz="0" w:space="0" w:color="auto"/>
            <w:left w:val="none" w:sz="0" w:space="0" w:color="auto"/>
            <w:bottom w:val="none" w:sz="0" w:space="0" w:color="auto"/>
            <w:right w:val="none" w:sz="0" w:space="0" w:color="auto"/>
          </w:divBdr>
        </w:div>
      </w:divsChild>
    </w:div>
    <w:div w:id="944726055">
      <w:bodyDiv w:val="1"/>
      <w:marLeft w:val="0"/>
      <w:marRight w:val="0"/>
      <w:marTop w:val="0"/>
      <w:marBottom w:val="0"/>
      <w:divBdr>
        <w:top w:val="none" w:sz="0" w:space="0" w:color="auto"/>
        <w:left w:val="none" w:sz="0" w:space="0" w:color="auto"/>
        <w:bottom w:val="none" w:sz="0" w:space="0" w:color="auto"/>
        <w:right w:val="none" w:sz="0" w:space="0" w:color="auto"/>
      </w:divBdr>
    </w:div>
    <w:div w:id="1344163853">
      <w:bodyDiv w:val="1"/>
      <w:marLeft w:val="0"/>
      <w:marRight w:val="0"/>
      <w:marTop w:val="0"/>
      <w:marBottom w:val="0"/>
      <w:divBdr>
        <w:top w:val="none" w:sz="0" w:space="0" w:color="auto"/>
        <w:left w:val="none" w:sz="0" w:space="0" w:color="auto"/>
        <w:bottom w:val="none" w:sz="0" w:space="0" w:color="auto"/>
        <w:right w:val="none" w:sz="0" w:space="0" w:color="auto"/>
      </w:divBdr>
    </w:div>
    <w:div w:id="1357535417">
      <w:bodyDiv w:val="1"/>
      <w:marLeft w:val="0"/>
      <w:marRight w:val="0"/>
      <w:marTop w:val="0"/>
      <w:marBottom w:val="0"/>
      <w:divBdr>
        <w:top w:val="none" w:sz="0" w:space="0" w:color="auto"/>
        <w:left w:val="none" w:sz="0" w:space="0" w:color="auto"/>
        <w:bottom w:val="none" w:sz="0" w:space="0" w:color="auto"/>
        <w:right w:val="none" w:sz="0" w:space="0" w:color="auto"/>
      </w:divBdr>
    </w:div>
    <w:div w:id="1402798466">
      <w:bodyDiv w:val="1"/>
      <w:marLeft w:val="0"/>
      <w:marRight w:val="0"/>
      <w:marTop w:val="0"/>
      <w:marBottom w:val="0"/>
      <w:divBdr>
        <w:top w:val="none" w:sz="0" w:space="0" w:color="auto"/>
        <w:left w:val="none" w:sz="0" w:space="0" w:color="auto"/>
        <w:bottom w:val="none" w:sz="0" w:space="0" w:color="auto"/>
        <w:right w:val="none" w:sz="0" w:space="0" w:color="auto"/>
      </w:divBdr>
    </w:div>
    <w:div w:id="1976328816">
      <w:bodyDiv w:val="1"/>
      <w:marLeft w:val="0"/>
      <w:marRight w:val="0"/>
      <w:marTop w:val="0"/>
      <w:marBottom w:val="0"/>
      <w:divBdr>
        <w:top w:val="none" w:sz="0" w:space="0" w:color="auto"/>
        <w:left w:val="none" w:sz="0" w:space="0" w:color="auto"/>
        <w:bottom w:val="none" w:sz="0" w:space="0" w:color="auto"/>
        <w:right w:val="none" w:sz="0" w:space="0" w:color="auto"/>
      </w:divBdr>
    </w:div>
    <w:div w:id="2054111119">
      <w:bodyDiv w:val="1"/>
      <w:marLeft w:val="0"/>
      <w:marRight w:val="0"/>
      <w:marTop w:val="0"/>
      <w:marBottom w:val="0"/>
      <w:divBdr>
        <w:top w:val="none" w:sz="0" w:space="0" w:color="auto"/>
        <w:left w:val="none" w:sz="0" w:space="0" w:color="auto"/>
        <w:bottom w:val="none" w:sz="0" w:space="0" w:color="auto"/>
        <w:right w:val="none" w:sz="0" w:space="0" w:color="auto"/>
      </w:divBdr>
    </w:div>
    <w:div w:id="2059235244">
      <w:marLeft w:val="0"/>
      <w:marRight w:val="0"/>
      <w:marTop w:val="0"/>
      <w:marBottom w:val="0"/>
      <w:divBdr>
        <w:top w:val="none" w:sz="0" w:space="0" w:color="auto"/>
        <w:left w:val="none" w:sz="0" w:space="0" w:color="auto"/>
        <w:bottom w:val="none" w:sz="0" w:space="0" w:color="auto"/>
        <w:right w:val="none" w:sz="0" w:space="0" w:color="auto"/>
      </w:divBdr>
    </w:div>
    <w:div w:id="2078430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oi.org/10.1126/science.aau6977"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3389/fmolb.2021.764222"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3389/fcell.2020.607670"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osmosis.org/answers/macrophages"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6.png"/><Relationship Id="rId2" Type="http://schemas.openxmlformats.org/officeDocument/2006/relationships/image" Target="media/image5.png"/><Relationship Id="rId1" Type="http://schemas.openxmlformats.org/officeDocument/2006/relationships/image" Target="media/image4.png"/><Relationship Id="rId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38C4B5-2552-4845-8CD2-3EC447EC5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1294</Words>
  <Characters>7077</Characters>
  <Application>Microsoft Office Word</Application>
  <DocSecurity>0</DocSecurity>
  <Lines>58</Lines>
  <Paragraphs>16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Microsoft</Company>
  <LinksUpToDate>false</LinksUpToDate>
  <CharactersWithSpaces>8355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msbialer</dc:creator>
  <cp:lastModifiedBy>מעיין קייסר פלטין</cp:lastModifiedBy>
  <cp:revision>2</cp:revision>
  <cp:lastPrinted>2017-08-28T20:09:00Z</cp:lastPrinted>
  <dcterms:created xsi:type="dcterms:W3CDTF">2023-03-19T07:01:00Z</dcterms:created>
  <dcterms:modified xsi:type="dcterms:W3CDTF">2023-03-19T07:01:00Z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25d68ff50a88ed495488f9340e6067d4f1cb11e423d4f55e84726363691b9f07</vt:lpwstr>
  </property>
</Properties>
</file>