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04E39D" w14:textId="77777777" w:rsidR="00F8574A" w:rsidRDefault="00F8574A" w:rsidP="00D46430">
      <w:pPr>
        <w:bidi/>
        <w:jc w:val="center"/>
        <w:rPr>
          <w:b/>
          <w:bCs/>
          <w:sz w:val="28"/>
          <w:szCs w:val="26"/>
          <w:u w:val="single"/>
          <w:rtl/>
        </w:rPr>
      </w:pPr>
      <w:r>
        <w:rPr>
          <w:b/>
          <w:bCs/>
          <w:sz w:val="28"/>
          <w:szCs w:val="26"/>
          <w:u w:val="single"/>
        </w:rPr>
        <w:t>IML -EX1</w:t>
      </w:r>
      <w:r>
        <w:rPr>
          <w:b/>
          <w:bCs/>
          <w:sz w:val="28"/>
          <w:szCs w:val="26"/>
          <w:u w:val="single"/>
        </w:rPr>
        <w:br/>
        <w:t>Amitay Sicherman -203449004</w:t>
      </w:r>
    </w:p>
    <w:sdt>
      <w:sdtPr>
        <w:rPr>
          <w:rFonts w:asciiTheme="minorHAnsi" w:eastAsiaTheme="minorHAnsi" w:hAnsiTheme="minorHAnsi" w:cs="Calibri (גוף)"/>
          <w:color w:val="auto"/>
          <w:sz w:val="22"/>
          <w:szCs w:val="22"/>
          <w:cs w:val="0"/>
          <w:lang w:val="he-IL"/>
        </w:rPr>
        <w:id w:val="1055669498"/>
        <w:docPartObj>
          <w:docPartGallery w:val="Table of Contents"/>
          <w:docPartUnique/>
        </w:docPartObj>
      </w:sdtPr>
      <w:sdtEndPr>
        <w:rPr>
          <w:b/>
          <w:bCs/>
          <w:rtl w:val="0"/>
        </w:rPr>
      </w:sdtEndPr>
      <w:sdtContent>
        <w:p w14:paraId="019CC3CC" w14:textId="77777777" w:rsidR="00613FE7" w:rsidRDefault="00613FE7" w:rsidP="00613FE7">
          <w:pPr>
            <w:pStyle w:val="a7"/>
          </w:pPr>
        </w:p>
        <w:p w14:paraId="4840E72D" w14:textId="280D2EAD" w:rsidR="00DE7CB6" w:rsidRDefault="00613FE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576151" w:history="1">
            <w:r w:rsidR="00DE7CB6" w:rsidRPr="004D72CE">
              <w:rPr>
                <w:rStyle w:val="Hyperlink"/>
                <w:noProof/>
              </w:rPr>
              <w:t>Warm-up - Algebra Recap</w:t>
            </w:r>
            <w:r w:rsidR="00DE7CB6">
              <w:rPr>
                <w:noProof/>
                <w:webHidden/>
              </w:rPr>
              <w:tab/>
            </w:r>
            <w:r w:rsidR="00DE7CB6">
              <w:rPr>
                <w:noProof/>
                <w:webHidden/>
              </w:rPr>
              <w:fldChar w:fldCharType="begin"/>
            </w:r>
            <w:r w:rsidR="00DE7CB6">
              <w:rPr>
                <w:noProof/>
                <w:webHidden/>
              </w:rPr>
              <w:instrText xml:space="preserve"> PAGEREF _Toc36576151 \h </w:instrText>
            </w:r>
            <w:r w:rsidR="00DE7CB6">
              <w:rPr>
                <w:noProof/>
                <w:webHidden/>
              </w:rPr>
            </w:r>
            <w:r w:rsidR="00DE7CB6">
              <w:rPr>
                <w:noProof/>
                <w:webHidden/>
              </w:rPr>
              <w:fldChar w:fldCharType="separate"/>
            </w:r>
            <w:r w:rsidR="0067233F">
              <w:rPr>
                <w:noProof/>
                <w:webHidden/>
              </w:rPr>
              <w:t>2</w:t>
            </w:r>
            <w:r w:rsidR="00DE7CB6">
              <w:rPr>
                <w:noProof/>
                <w:webHidden/>
              </w:rPr>
              <w:fldChar w:fldCharType="end"/>
            </w:r>
          </w:hyperlink>
        </w:p>
        <w:p w14:paraId="7CF17F83" w14:textId="6AA68D9F" w:rsidR="00DE7CB6" w:rsidRDefault="00DE7CB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6576152" w:history="1">
            <w:r w:rsidRPr="004D72CE">
              <w:rPr>
                <w:rStyle w:val="Hyperlink"/>
                <w:noProof/>
              </w:rPr>
              <w:t>Q1: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_Toc36576152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33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57B5C072" w14:textId="527D8B86" w:rsidR="00DE7CB6" w:rsidRDefault="00DE7CB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6576153" w:history="1">
            <w:r w:rsidRPr="004D72CE">
              <w:rPr>
                <w:rStyle w:val="Hyperlink"/>
                <w:noProof/>
              </w:rPr>
              <w:t>Q2: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_Toc36576153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33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4B8FE" w14:textId="06902B78" w:rsidR="00DE7CB6" w:rsidRDefault="00DE7CB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6576154" w:history="1">
            <w:r w:rsidRPr="004D72CE">
              <w:rPr>
                <w:rStyle w:val="Hyperlink"/>
                <w:noProof/>
              </w:rPr>
              <w:t>Q3: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_Toc36576154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33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9D179" w14:textId="30228E93" w:rsidR="00DE7CB6" w:rsidRDefault="00DE7CB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6576155" w:history="1">
            <w:r w:rsidRPr="004D72CE">
              <w:rPr>
                <w:rStyle w:val="Hyperlink"/>
                <w:noProof/>
              </w:rPr>
              <w:t>Q4: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_Toc36576155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33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5E9B1" w14:textId="60370433" w:rsidR="00DE7CB6" w:rsidRDefault="00DE7CB6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</w:rPr>
          </w:pPr>
          <w:hyperlink w:anchor="_Toc36576156" w:history="1">
            <w:r w:rsidRPr="004D72CE">
              <w:rPr>
                <w:rStyle w:val="Hyperlink"/>
                <w:noProof/>
              </w:rPr>
              <w:t>SVD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_Toc36576156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33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32A3A" w14:textId="2388F940" w:rsidR="00DE7CB6" w:rsidRDefault="00DE7CB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6576157" w:history="1">
            <w:r w:rsidRPr="004D72CE">
              <w:rPr>
                <w:rStyle w:val="Hyperlink"/>
                <w:noProof/>
              </w:rPr>
              <w:t>Q5: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_Toc36576157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33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7E7E1" w14:textId="11F0EDF7" w:rsidR="00DE7CB6" w:rsidRDefault="00DE7CB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6576158" w:history="1">
            <w:r w:rsidRPr="004D72CE">
              <w:rPr>
                <w:rStyle w:val="Hyperlink"/>
                <w:noProof/>
              </w:rPr>
              <w:t>Q6: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_Toc36576158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33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7A9C2" w14:textId="268B0641" w:rsidR="00DE7CB6" w:rsidRDefault="00DE7CB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6576159" w:history="1">
            <w:r w:rsidRPr="004D72CE">
              <w:rPr>
                <w:rStyle w:val="Hyperlink"/>
                <w:noProof/>
              </w:rPr>
              <w:t>Q7: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_Toc36576159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33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85D9A" w14:textId="2A396882" w:rsidR="00DE7CB6" w:rsidRDefault="00DE7CB6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</w:rPr>
          </w:pPr>
          <w:hyperlink w:anchor="_Toc36576160" w:history="1">
            <w:r w:rsidRPr="004D72CE">
              <w:rPr>
                <w:rStyle w:val="Hyperlink"/>
                <w:noProof/>
              </w:rPr>
              <w:t>Multivariate Calculus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_Toc36576160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33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BCCE3" w14:textId="61303EE7" w:rsidR="00DE7CB6" w:rsidRDefault="00DE7CB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6576161" w:history="1">
            <w:r w:rsidRPr="004D72CE">
              <w:rPr>
                <w:rStyle w:val="Hyperlink"/>
                <w:noProof/>
              </w:rPr>
              <w:t>Q8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_Toc36576161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33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0088B" w14:textId="358ACF38" w:rsidR="00DE7CB6" w:rsidRDefault="00DE7CB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6576162" w:history="1">
            <w:r w:rsidRPr="004D72CE">
              <w:rPr>
                <w:rStyle w:val="Hyperlink"/>
                <w:noProof/>
              </w:rPr>
              <w:t>Q9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_Toc36576162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33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47B70" w14:textId="0D1FBD26" w:rsidR="00DE7CB6" w:rsidRDefault="00DE7CB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6576163" w:history="1">
            <w:r w:rsidRPr="004D72CE">
              <w:rPr>
                <w:rStyle w:val="Hyperlink"/>
                <w:noProof/>
              </w:rPr>
              <w:t>Q</w:t>
            </w:r>
            <w:r w:rsidRPr="004D72CE">
              <w:rPr>
                <w:rStyle w:val="Hyperlink"/>
                <w:noProof/>
                <w:rtl/>
              </w:rPr>
              <w:t>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_Toc36576163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33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04158" w14:textId="6BCE2B1A" w:rsidR="00DE7CB6" w:rsidRDefault="00DE7CB6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</w:rPr>
          </w:pPr>
          <w:hyperlink w:anchor="_Toc36576164" w:history="1">
            <w:r w:rsidRPr="004D72CE">
              <w:rPr>
                <w:rStyle w:val="Hyperlink"/>
                <w:noProof/>
              </w:rPr>
              <w:t>Multivariate Gaussian- practical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_Toc36576164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33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795A7" w14:textId="5E760DA0" w:rsidR="00DE7CB6" w:rsidRDefault="00DE7CB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6576165" w:history="1">
            <w:r w:rsidRPr="004D72CE">
              <w:rPr>
                <w:rStyle w:val="Hyperlink"/>
                <w:noProof/>
              </w:rPr>
              <w:t>Q</w:t>
            </w:r>
            <w:r w:rsidRPr="004D72CE">
              <w:rPr>
                <w:rStyle w:val="Hyperlink"/>
                <w:noProof/>
                <w:rtl/>
              </w:rPr>
              <w:t>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_Toc36576165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33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4E27D" w14:textId="746A0EAF" w:rsidR="00DE7CB6" w:rsidRDefault="00DE7CB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6576166" w:history="1">
            <w:r w:rsidRPr="004D72CE">
              <w:rPr>
                <w:rStyle w:val="Hyperlink"/>
                <w:noProof/>
              </w:rPr>
              <w:t>Q</w:t>
            </w:r>
            <w:r w:rsidRPr="004D72CE">
              <w:rPr>
                <w:rStyle w:val="Hyperlink"/>
                <w:noProof/>
                <w:rtl/>
              </w:rPr>
              <w:t>1</w:t>
            </w:r>
            <w:r w:rsidRPr="004D72CE">
              <w:rPr>
                <w:rStyle w:val="Hyperlink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_Toc36576166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33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19F71" w14:textId="6EF468A0" w:rsidR="00DE7CB6" w:rsidRDefault="00DE7CB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6576167" w:history="1">
            <w:r w:rsidRPr="004D72CE">
              <w:rPr>
                <w:rStyle w:val="Hyperlink"/>
                <w:noProof/>
              </w:rPr>
              <w:t>Q</w:t>
            </w:r>
            <w:r w:rsidRPr="004D72CE">
              <w:rPr>
                <w:rStyle w:val="Hyperlink"/>
                <w:noProof/>
                <w:rtl/>
              </w:rPr>
              <w:t>1</w:t>
            </w:r>
            <w:r w:rsidRPr="004D72CE">
              <w:rPr>
                <w:rStyle w:val="Hyperlink"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_Toc36576167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33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E7735" w14:textId="1A0D10F4" w:rsidR="00DE7CB6" w:rsidRDefault="00DE7CB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6576168" w:history="1">
            <w:r w:rsidRPr="004D72CE">
              <w:rPr>
                <w:rStyle w:val="Hyperlink"/>
                <w:noProof/>
              </w:rPr>
              <w:t>Q</w:t>
            </w:r>
            <w:r w:rsidRPr="004D72CE">
              <w:rPr>
                <w:rStyle w:val="Hyperlink"/>
                <w:noProof/>
                <w:rtl/>
              </w:rPr>
              <w:t>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_Toc36576168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33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01F33" w14:textId="57F2141C" w:rsidR="00DE7CB6" w:rsidRDefault="00DE7CB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6576169" w:history="1">
            <w:r w:rsidRPr="004D72CE">
              <w:rPr>
                <w:rStyle w:val="Hyperlink"/>
                <w:noProof/>
                <w:rtl/>
              </w:rPr>
              <w:t xml:space="preserve"> </w:t>
            </w:r>
            <w:r w:rsidRPr="004D72CE">
              <w:rPr>
                <w:rStyle w:val="Hyperlink"/>
                <w:noProof/>
              </w:rPr>
              <w:t>Q</w:t>
            </w:r>
            <w:r w:rsidRPr="004D72CE">
              <w:rPr>
                <w:rStyle w:val="Hyperlink"/>
                <w:noProof/>
                <w:rtl/>
              </w:rPr>
              <w:t>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_Toc36576169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33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98D11" w14:textId="2A01CA16" w:rsidR="00DE7CB6" w:rsidRDefault="00DE7CB6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</w:rPr>
          </w:pPr>
          <w:hyperlink w:anchor="_Toc36576170" w:history="1">
            <w:r w:rsidRPr="004D72CE">
              <w:rPr>
                <w:rStyle w:val="Hyperlink"/>
                <w:noProof/>
              </w:rPr>
              <w:t>Concentration inequalities - practical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_Toc36576170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33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59F16" w14:textId="5562F278" w:rsidR="00DE7CB6" w:rsidRDefault="00DE7CB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6576171" w:history="1">
            <w:r w:rsidRPr="004D72CE">
              <w:rPr>
                <w:rStyle w:val="Hyperlink"/>
                <w:noProof/>
              </w:rPr>
              <w:t>Q16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_Toc36576171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33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56196" w14:textId="0ABE7952" w:rsidR="00613FE7" w:rsidRDefault="00613FE7">
          <w:r>
            <w:rPr>
              <w:b/>
              <w:bCs/>
              <w:lang w:val="he-IL"/>
            </w:rPr>
            <w:fldChar w:fldCharType="end"/>
          </w:r>
        </w:p>
      </w:sdtContent>
    </w:sdt>
    <w:p w14:paraId="495D78FB" w14:textId="77777777" w:rsidR="00613FE7" w:rsidRDefault="00613FE7" w:rsidP="00613FE7">
      <w:pPr>
        <w:bidi/>
        <w:jc w:val="center"/>
        <w:rPr>
          <w:b/>
          <w:bCs/>
          <w:sz w:val="28"/>
          <w:szCs w:val="26"/>
          <w:u w:val="single"/>
        </w:rPr>
      </w:pPr>
    </w:p>
    <w:p w14:paraId="21F70595" w14:textId="77777777" w:rsidR="00F8574A" w:rsidRDefault="00F8574A" w:rsidP="00613FE7">
      <w:pPr>
        <w:rPr>
          <w:b/>
          <w:bCs/>
          <w:sz w:val="28"/>
          <w:szCs w:val="26"/>
          <w:u w:val="single"/>
        </w:rPr>
      </w:pPr>
      <w:r>
        <w:rPr>
          <w:b/>
          <w:bCs/>
          <w:sz w:val="28"/>
          <w:szCs w:val="26"/>
          <w:u w:val="single"/>
        </w:rPr>
        <w:br w:type="page"/>
      </w:r>
    </w:p>
    <w:p w14:paraId="1C9DFB26" w14:textId="0AE61494" w:rsidR="00F8574A" w:rsidRDefault="00F8574A" w:rsidP="00F8574A">
      <w:pPr>
        <w:pStyle w:val="2"/>
      </w:pPr>
      <w:bookmarkStart w:id="1" w:name="_Toc36576151"/>
      <w:r w:rsidRPr="00F8574A">
        <w:lastRenderedPageBreak/>
        <w:t>Warm-up - Algebra Recap</w:t>
      </w:r>
      <w:bookmarkEnd w:id="1"/>
    </w:p>
    <w:p w14:paraId="37B02C10" w14:textId="30D23005" w:rsidR="004960D8" w:rsidRPr="004960D8" w:rsidRDefault="004960D8" w:rsidP="00A524A5">
      <w:pPr>
        <w:pStyle w:val="3"/>
      </w:pPr>
      <w:bookmarkStart w:id="2" w:name="_Toc36576152"/>
      <w:r w:rsidRPr="004960D8">
        <w:t>Q1:</w:t>
      </w:r>
      <w:bookmarkEnd w:id="2"/>
    </w:p>
    <w:p w14:paraId="1F73A993" w14:textId="77777777" w:rsidR="004960D8" w:rsidRDefault="004960D8" w:rsidP="004960D8">
      <w:pPr>
        <w:rPr>
          <w:rFonts w:eastAsiaTheme="minorEastAsia"/>
        </w:rPr>
      </w:pPr>
      <w:r>
        <w:t xml:space="preserve">We use that </w:t>
      </w:r>
    </w:p>
    <w:p w14:paraId="0A890338" w14:textId="222B99B4" w:rsidR="004960D8" w:rsidRPr="004960D8" w:rsidRDefault="004960D8" w:rsidP="004960D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u=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⟨"/>
                  <m:endChr m:val="⟩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v,u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|u|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</m:oMath>
      </m:oMathPara>
    </w:p>
    <w:p w14:paraId="7DB4562C" w14:textId="364A65E3" w:rsidR="004960D8" w:rsidRDefault="004960D8" w:rsidP="004960D8">
      <w:pPr>
        <w:rPr>
          <w:rFonts w:eastAsiaTheme="minorEastAsia"/>
        </w:rPr>
      </w:pPr>
      <w:r>
        <w:rPr>
          <w:rFonts w:eastAsiaTheme="minorEastAsia"/>
        </w:rPr>
        <w:t>Calculate:</w:t>
      </w:r>
    </w:p>
    <w:p w14:paraId="5F33753A" w14:textId="775FAAE6" w:rsidR="004960D8" w:rsidRPr="004960D8" w:rsidRDefault="004960D8" w:rsidP="004960D8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u=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⟨"/>
                  <m:endChr m:val="⟩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="MS Gothic" w:hAnsi="Cambria Math" w:cs="MS Gothic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MS Gothic" w:hAnsi="Cambria Math" w:cs="MS Gothic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/>
                    </w:rPr>
                    <m:t>,</m:t>
                  </m:r>
                  <m:d>
                    <m:dPr>
                      <m:ctrlPr>
                        <w:rPr>
                          <w:rFonts w:ascii="Cambria Math" w:eastAsia="MS Gothic" w:hAnsi="Cambria Math" w:cs="MS Gothic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MS Gothic" w:hAnsi="Cambria Math" w:cs="MS Gothic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mr>
                      </m:m>
                    </m:e>
                  </m: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</m:num>
            <m:den>
              <m:sSup>
                <m:sSupPr>
                  <m:ctrlPr>
                    <w:rPr>
                      <w:rFonts w:ascii="Cambria Math" w:eastAsia="MS Gothic" w:hAnsi="Cambria Math" w:cs="MS Gothic"/>
                      <w:i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MS Gothic" w:hAnsi="Cambria Math" w:cs="MS Gothic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MS Gothic" w:hAnsi="Cambria Math" w:cs="MS Gothic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mr>
                      </m:m>
                    </m:e>
                  </m:d>
                </m:e>
                <m:sup>
                  <m:r>
                    <w:rPr>
                      <w:rFonts w:ascii="Cambria Math" w:eastAsia="MS Gothic" w:hAnsi="Cambria Math" w:cs="MS Gothic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="MS Gothic" w:hAnsi="Cambria Math" w:cs="MS Gothic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MS Gothic" w:hAnsi="Cambria Math" w:cs="MS Gothic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6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="MS Gothic" w:hAnsi="Cambria Math" w:cs="MS Gothic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MS Gothic" w:hAnsi="Cambria Math" w:cs="MS Gothic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="MS Gothic" w:hAnsi="Cambria Math" w:cs="MS Gothic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MS Gothic" w:hAnsi="Cambria Math" w:cs="MS Gothic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4CEA349A" w14:textId="77777777" w:rsidR="004960D8" w:rsidRPr="004960D8" w:rsidRDefault="004960D8" w:rsidP="004960D8"/>
    <w:p w14:paraId="3ABD6E9B" w14:textId="311040E9" w:rsidR="00DD17E4" w:rsidRDefault="00DD17E4" w:rsidP="00A524A5">
      <w:pPr>
        <w:pStyle w:val="3"/>
      </w:pPr>
      <w:bookmarkStart w:id="3" w:name="_Toc36576153"/>
      <w:r w:rsidRPr="004960D8">
        <w:t>Q</w:t>
      </w:r>
      <w:r>
        <w:t>2</w:t>
      </w:r>
      <w:r w:rsidRPr="004960D8">
        <w:t>:</w:t>
      </w:r>
      <w:bookmarkEnd w:id="3"/>
    </w:p>
    <w:p w14:paraId="5796FF63" w14:textId="35D6F602" w:rsidR="00DD17E4" w:rsidRPr="00DD17E4" w:rsidRDefault="00DD17E4" w:rsidP="00DD17E4">
      <w:pPr>
        <w:rPr>
          <w:rFonts w:cstheme="minorBidi"/>
        </w:rPr>
      </w:pPr>
      <w:r>
        <w:t xml:space="preserve">Use the same </w:t>
      </w:r>
      <w:r>
        <w:rPr>
          <w:rFonts w:cstheme="minorBidi"/>
        </w:rPr>
        <w:t xml:space="preserve">equation, </w:t>
      </w:r>
    </w:p>
    <w:p w14:paraId="5CC5959C" w14:textId="65DB8161" w:rsidR="00DD17E4" w:rsidRDefault="00DD17E4" w:rsidP="00DD17E4">
      <w:pPr>
        <w:rPr>
          <w:rFonts w:eastAsiaTheme="minorEastAsia"/>
        </w:rPr>
      </w:pPr>
      <w:r>
        <w:rPr>
          <w:rFonts w:eastAsiaTheme="minorEastAsia"/>
        </w:rPr>
        <w:t>Calculate:</w:t>
      </w:r>
    </w:p>
    <w:p w14:paraId="30FF6099" w14:textId="01F8C1CE" w:rsidR="00DD17E4" w:rsidRDefault="00DD17E4" w:rsidP="00DD17E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u=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⟨"/>
                  <m:endChr m:val="⟩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="MS Gothic" w:hAnsi="Cambria Math" w:cs="MS Gothic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MS Gothic" w:hAnsi="Cambria Math" w:cs="MS Gothic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/>
                    </w:rPr>
                    <m:t>,</m:t>
                  </m:r>
                  <m:d>
                    <m:dPr>
                      <m:ctrlPr>
                        <w:rPr>
                          <w:rFonts w:ascii="Cambria Math" w:eastAsia="MS Gothic" w:hAnsi="Cambria Math" w:cs="MS Gothic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MS Gothic" w:hAnsi="Cambria Math" w:cs="MS Gothic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mr>
                      </m:m>
                    </m:e>
                  </m: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</m:num>
            <m:den>
              <m:sSup>
                <m:sSupPr>
                  <m:ctrlPr>
                    <w:rPr>
                      <w:rFonts w:ascii="Cambria Math" w:eastAsia="MS Gothic" w:hAnsi="Cambria Math" w:cs="MS Gothic"/>
                      <w:i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MS Gothic" w:hAnsi="Cambria Math" w:cs="MS Gothic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MS Gothic" w:hAnsi="Cambria Math" w:cs="MS Gothic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mr>
                      </m:m>
                    </m:e>
                  </m:d>
                </m:e>
                <m:sup>
                  <m:r>
                    <w:rPr>
                      <w:rFonts w:ascii="Cambria Math" w:eastAsia="MS Gothic" w:hAnsi="Cambria Math" w:cs="MS Gothic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="MS Gothic" w:hAnsi="Cambria Math" w:cs="MS Gothic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MS Gothic" w:hAnsi="Cambria Math" w:cs="MS Gothic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="MS Gothic" w:hAnsi="Cambria Math" w:cs="MS Gothic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MS Gothic" w:hAnsi="Cambria Math" w:cs="MS Gothic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MS Gothic" w:hAnsi="Cambria Math" w:cs="MS Gothic"/>
            </w:rPr>
            <m:t>0</m:t>
          </m:r>
        </m:oMath>
      </m:oMathPara>
    </w:p>
    <w:p w14:paraId="7DA2773F" w14:textId="77777777" w:rsidR="00DD17E4" w:rsidRPr="004960D8" w:rsidRDefault="00DD17E4" w:rsidP="00DD17E4">
      <w:pPr>
        <w:rPr>
          <w:b/>
          <w:bCs/>
          <w:u w:val="single"/>
        </w:rPr>
      </w:pPr>
    </w:p>
    <w:p w14:paraId="35A39966" w14:textId="1A05223B" w:rsidR="00DD17E4" w:rsidRDefault="00DD17E4" w:rsidP="00DD17E4">
      <w:pPr>
        <w:rPr>
          <w:rFonts w:eastAsiaTheme="minorEastAsia" w:cstheme="minorBidi"/>
        </w:rPr>
      </w:pPr>
      <w:bookmarkStart w:id="4" w:name="_Toc36576154"/>
      <w:r w:rsidRPr="00A524A5">
        <w:rPr>
          <w:rStyle w:val="30"/>
        </w:rPr>
        <w:t>Q3:</w:t>
      </w:r>
      <w:bookmarkEnd w:id="4"/>
      <w:r>
        <w:rPr>
          <w:b/>
          <w:bCs/>
          <w:u w:val="single"/>
        </w:rPr>
        <w:br/>
      </w:r>
      <w:r>
        <w:rPr>
          <w:rFonts w:cstheme="minorBidi"/>
        </w:rPr>
        <w:t xml:space="preserve">we use the definition of  </w:t>
      </w:r>
      <m:oMath>
        <m:d>
          <m:dPr>
            <m:begChr m:val="⟨"/>
            <m:endChr m:val="⟩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v,u</m:t>
            </m:r>
          </m:e>
        </m:d>
      </m:oMath>
      <w:r>
        <w:rPr>
          <w:rFonts w:eastAsiaTheme="minorEastAsia" w:cstheme="minorBidi"/>
        </w:rPr>
        <w:t>:</w:t>
      </w:r>
    </w:p>
    <w:p w14:paraId="51FEE176" w14:textId="6FA637FA" w:rsidR="00DD17E4" w:rsidRDefault="00DD17E4" w:rsidP="00DD17E4">
      <w:pPr>
        <w:rPr>
          <w:rFonts w:cstheme="minorBidi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v,u</m:t>
              </m:r>
            </m:e>
          </m:d>
          <m:r>
            <w:rPr>
              <w:rFonts w:ascii="Cambria Math" w:hAnsi="Cambria Math" w:cstheme="minorBidi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theme="minorBidi"/>
                  <w:i/>
                </w:rPr>
              </m:ctrlPr>
            </m:dPr>
            <m:e>
              <m:r>
                <w:rPr>
                  <w:rFonts w:ascii="Cambria Math" w:hAnsi="Cambria Math" w:cstheme="minorBidi"/>
                </w:rPr>
                <m:t>u</m:t>
              </m:r>
            </m:e>
          </m:d>
          <m:r>
            <w:rPr>
              <w:rFonts w:ascii="Cambria Math" w:hAnsi="Cambria Math" w:cstheme="minorBidi"/>
            </w:rPr>
            <m:t>⋅</m:t>
          </m:r>
          <m:d>
            <m:dPr>
              <m:begChr m:val="|"/>
              <m:endChr m:val="|"/>
              <m:ctrlPr>
                <w:rPr>
                  <w:rFonts w:ascii="Cambria Math" w:hAnsi="Cambria Math" w:cstheme="minorBidi"/>
                  <w:i/>
                </w:rPr>
              </m:ctrlPr>
            </m:dPr>
            <m:e>
              <m:r>
                <w:rPr>
                  <w:rFonts w:ascii="Cambria Math" w:hAnsi="Cambria Math" w:cstheme="minorBidi"/>
                </w:rPr>
                <m:t>v</m:t>
              </m:r>
            </m:e>
          </m:d>
          <m:r>
            <w:rPr>
              <w:rFonts w:ascii="Cambria Math" w:hAnsi="Cambria Math" w:cstheme="minorBidi"/>
            </w:rPr>
            <m:t>⋅</m:t>
          </m:r>
          <m:func>
            <m:funcPr>
              <m:ctrlPr>
                <w:rPr>
                  <w:rFonts w:ascii="Cambria Math" w:hAnsi="Cambria Math" w:cstheme="minorBid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Bidi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inorBid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Bidi"/>
                    </w:rPr>
                    <m:t>θ</m:t>
                  </m:r>
                </m:e>
              </m:d>
            </m:e>
          </m:func>
        </m:oMath>
      </m:oMathPara>
    </w:p>
    <w:p w14:paraId="3B253464" w14:textId="00038F5C" w:rsidR="00DD17E4" w:rsidRDefault="00DD17E4" w:rsidP="00DD17E4">
      <w:pPr>
        <w:rPr>
          <w:rFonts w:eastAsiaTheme="minorEastAsia" w:cstheme="minorBidi"/>
        </w:rPr>
      </w:pPr>
      <w:r>
        <w:rPr>
          <w:rFonts w:cstheme="minorBidi"/>
        </w:rPr>
        <w:t>we will prove the two sides:</w:t>
      </w:r>
      <w:r>
        <w:rPr>
          <w:rFonts w:cstheme="minorBidi"/>
        </w:rPr>
        <w:br/>
      </w:r>
      <w:r>
        <w:rPr>
          <w:rFonts w:cstheme="minorBidi"/>
        </w:rPr>
        <w:br/>
        <w:t xml:space="preserve">First side, </w:t>
      </w:r>
      <m:oMath>
        <m:r>
          <w:rPr>
            <w:rFonts w:ascii="Cambria Math" w:hAnsi="Cambria Math" w:cstheme="minorBidi"/>
          </w:rPr>
          <m:t>θ=</m:t>
        </m:r>
        <m:r>
          <w:rPr>
            <w:rFonts w:ascii="Cambria Math" w:hAnsi="Cambria Math" w:cstheme="minorBidi"/>
          </w:rPr>
          <m:t>±90→</m:t>
        </m:r>
        <m:func>
          <m:funcPr>
            <m:ctrlPr>
              <w:rPr>
                <w:rFonts w:ascii="Cambria Math" w:hAnsi="Cambria Math" w:cstheme="minorBidi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Bidi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theme="minorBidi"/>
                    <w:i/>
                  </w:rPr>
                </m:ctrlPr>
              </m:dPr>
              <m:e>
                <m:r>
                  <w:rPr>
                    <w:rFonts w:ascii="Cambria Math" w:hAnsi="Cambria Math" w:cstheme="minorBidi"/>
                  </w:rPr>
                  <m:t>θ</m:t>
                </m:r>
              </m:e>
            </m:d>
          </m:e>
        </m:func>
        <m:r>
          <w:rPr>
            <w:rFonts w:ascii="Cambria Math" w:hAnsi="Cambria Math" w:cstheme="minorBidi"/>
          </w:rPr>
          <m:t>=0→</m:t>
        </m:r>
        <m:d>
          <m:dPr>
            <m:begChr m:val="|"/>
            <m:endChr m:val="|"/>
            <m:ctrlPr>
              <w:rPr>
                <w:rFonts w:ascii="Cambria Math" w:hAnsi="Cambria Math" w:cstheme="minorBidi"/>
                <w:i/>
              </w:rPr>
            </m:ctrlPr>
          </m:dPr>
          <m:e>
            <m:r>
              <w:rPr>
                <w:rFonts w:ascii="Cambria Math" w:hAnsi="Cambria Math" w:cstheme="minorBidi"/>
              </w:rPr>
              <m:t>u</m:t>
            </m:r>
          </m:e>
        </m:d>
        <m:r>
          <w:rPr>
            <w:rFonts w:ascii="Cambria Math" w:hAnsi="Cambria Math" w:cstheme="minorBidi"/>
          </w:rPr>
          <m:t>⋅</m:t>
        </m:r>
        <m:d>
          <m:dPr>
            <m:begChr m:val="|"/>
            <m:endChr m:val="|"/>
            <m:ctrlPr>
              <w:rPr>
                <w:rFonts w:ascii="Cambria Math" w:hAnsi="Cambria Math" w:cstheme="minorBidi"/>
                <w:i/>
              </w:rPr>
            </m:ctrlPr>
          </m:dPr>
          <m:e>
            <m:r>
              <w:rPr>
                <w:rFonts w:ascii="Cambria Math" w:hAnsi="Cambria Math" w:cstheme="minorBidi"/>
              </w:rPr>
              <m:t>v</m:t>
            </m:r>
          </m:e>
        </m:d>
        <m:r>
          <w:rPr>
            <w:rFonts w:ascii="Cambria Math" w:hAnsi="Cambria Math" w:cstheme="minorBidi"/>
          </w:rPr>
          <m:t>⋅</m:t>
        </m:r>
        <m:func>
          <m:funcPr>
            <m:ctrlPr>
              <w:rPr>
                <w:rFonts w:ascii="Cambria Math" w:hAnsi="Cambria Math" w:cstheme="minorBid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Bidi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theme="minorBidi"/>
                    <w:i/>
                  </w:rPr>
                </m:ctrlPr>
              </m:dPr>
              <m:e>
                <m:r>
                  <w:rPr>
                    <w:rFonts w:ascii="Cambria Math" w:hAnsi="Cambria Math" w:cstheme="minorBidi"/>
                  </w:rPr>
                  <m:t>θ</m:t>
                </m:r>
              </m:e>
            </m:d>
            <m:r>
              <w:rPr>
                <w:rFonts w:ascii="Cambria Math" w:hAnsi="Cambria Math" w:cstheme="minorBidi"/>
              </w:rPr>
              <m:t>=0→</m:t>
            </m:r>
            <m:d>
              <m:dPr>
                <m:begChr m:val="⟨"/>
                <m:endChr m:val="⟩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v,u</m:t>
                </m:r>
              </m:e>
            </m:d>
            <m:r>
              <w:rPr>
                <w:rFonts w:ascii="Cambria Math" w:hAnsi="Cambria Math"/>
              </w:rPr>
              <m:t>=0</m:t>
            </m:r>
          </m:e>
        </m:func>
      </m:oMath>
      <w:r>
        <w:rPr>
          <w:rFonts w:cstheme="minorBidi"/>
        </w:rPr>
        <w:t xml:space="preserve">  </w:t>
      </w:r>
      <m:oMath>
        <m:r>
          <w:rPr>
            <w:rFonts w:ascii="Cambria Math" w:hAnsi="Cambria Math"/>
          </w:rPr>
          <m:t xml:space="preserve"> </m:t>
        </m:r>
      </m:oMath>
    </w:p>
    <w:p w14:paraId="239F5A78" w14:textId="5EAC905D" w:rsidR="0052401A" w:rsidRDefault="0052401A" w:rsidP="00DD17E4">
      <w:pPr>
        <w:rPr>
          <w:rFonts w:eastAsiaTheme="minorEastAsia" w:cstheme="minorBidi"/>
        </w:rPr>
      </w:pPr>
      <w:r>
        <w:rPr>
          <w:rFonts w:eastAsiaTheme="minorEastAsia" w:cstheme="minorBidi"/>
        </w:rPr>
        <w:t xml:space="preserve">second side: </w:t>
      </w:r>
      <m:oMath>
        <m:d>
          <m:dPr>
            <m:begChr m:val="⟨"/>
            <m:endChr m:val="⟩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v,u</m:t>
            </m:r>
          </m:e>
        </m:d>
        <m:r>
          <w:rPr>
            <w:rFonts w:ascii="Cambria Math" w:hAnsi="Cambria Math"/>
          </w:rPr>
          <m:t xml:space="preserve">=0→ </m:t>
        </m:r>
        <m:d>
          <m:dPr>
            <m:begChr m:val="|"/>
            <m:endChr m:val="|"/>
            <m:ctrlPr>
              <w:rPr>
                <w:rFonts w:ascii="Cambria Math" w:hAnsi="Cambria Math" w:cstheme="minorBidi"/>
                <w:i/>
              </w:rPr>
            </m:ctrlPr>
          </m:dPr>
          <m:e>
            <m:r>
              <w:rPr>
                <w:rFonts w:ascii="Cambria Math" w:hAnsi="Cambria Math" w:cstheme="minorBidi"/>
              </w:rPr>
              <m:t>u</m:t>
            </m:r>
          </m:e>
        </m:d>
        <m:r>
          <w:rPr>
            <w:rFonts w:ascii="Cambria Math" w:hAnsi="Cambria Math" w:cstheme="minorBidi"/>
          </w:rPr>
          <m:t>⋅</m:t>
        </m:r>
        <m:d>
          <m:dPr>
            <m:begChr m:val="|"/>
            <m:endChr m:val="|"/>
            <m:ctrlPr>
              <w:rPr>
                <w:rFonts w:ascii="Cambria Math" w:hAnsi="Cambria Math" w:cstheme="minorBidi"/>
                <w:i/>
              </w:rPr>
            </m:ctrlPr>
          </m:dPr>
          <m:e>
            <m:r>
              <w:rPr>
                <w:rFonts w:ascii="Cambria Math" w:hAnsi="Cambria Math" w:cstheme="minorBidi"/>
              </w:rPr>
              <m:t>v</m:t>
            </m:r>
          </m:e>
        </m:d>
        <m:r>
          <w:rPr>
            <w:rFonts w:ascii="Cambria Math" w:hAnsi="Cambria Math" w:cstheme="minorBidi"/>
          </w:rPr>
          <m:t>⋅</m:t>
        </m:r>
        <m:func>
          <m:funcPr>
            <m:ctrlPr>
              <w:rPr>
                <w:rFonts w:ascii="Cambria Math" w:hAnsi="Cambria Math" w:cstheme="minorBid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Bidi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theme="minorBidi"/>
                    <w:i/>
                  </w:rPr>
                </m:ctrlPr>
              </m:dPr>
              <m:e>
                <m:r>
                  <w:rPr>
                    <w:rFonts w:ascii="Cambria Math" w:hAnsi="Cambria Math" w:cstheme="minorBidi"/>
                  </w:rPr>
                  <m:t>θ</m:t>
                </m:r>
              </m:e>
            </m:d>
          </m:e>
        </m:func>
        <m:r>
          <w:rPr>
            <w:rFonts w:ascii="Cambria Math" w:hAnsi="Cambria Math" w:cstheme="minorBidi"/>
          </w:rPr>
          <m:t>=0</m:t>
        </m:r>
        <m:limLow>
          <m:limLowPr>
            <m:ctrlPr>
              <w:rPr>
                <w:rFonts w:ascii="Cambria Math" w:hAnsi="Cambria Math"/>
              </w:rPr>
            </m:ctrlPr>
          </m:limLowPr>
          <m:e>
            <m:groupChr>
              <m:groupChrPr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→</m:t>
                </m:r>
              </m:e>
            </m:groupChr>
          </m:e>
          <m:lim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</m:e>
            </m:d>
            <m:r>
              <w:rPr>
                <w:rFonts w:ascii="Cambria Math" w:hAnsi="Cambria Math"/>
              </w:rPr>
              <m:t>,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</m:e>
            </m:d>
            <m:r>
              <w:rPr>
                <w:rFonts w:ascii="Cambria Math" w:hAnsi="Cambria Math"/>
              </w:rPr>
              <m:t>&gt;0</m:t>
            </m:r>
          </m:lim>
        </m:limLow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Fonts w:ascii="Cambria Math" w:hAnsi="Cambria Math"/>
          </w:rPr>
          <m:t>=0→θ=±90</m:t>
        </m:r>
      </m:oMath>
    </w:p>
    <w:p w14:paraId="1D2B3739" w14:textId="1D9E4042" w:rsidR="0052401A" w:rsidRDefault="0052401A" w:rsidP="00DD17E4">
      <w:bookmarkStart w:id="5" w:name="_Toc36576155"/>
      <w:r w:rsidRPr="00A524A5">
        <w:rPr>
          <w:rStyle w:val="30"/>
        </w:rPr>
        <w:t>Q4:</w:t>
      </w:r>
      <w:bookmarkEnd w:id="5"/>
      <w:r>
        <w:rPr>
          <w:b/>
          <w:bCs/>
          <w:u w:val="single"/>
        </w:rPr>
        <w:br/>
      </w:r>
      <w:r>
        <w:t>we use that:</w:t>
      </w:r>
    </w:p>
    <w:p w14:paraId="73DF619A" w14:textId="1C93FFE1" w:rsidR="00631741" w:rsidRPr="00631741" w:rsidRDefault="0052401A" w:rsidP="00631741">
      <w:pPr>
        <w:pStyle w:val="a9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hAnsi="Cambria Math"/>
          </w:rPr>
          <w:lastRenderedPageBreak/>
          <m:t xml:space="preserve">for vector </m:t>
        </m:r>
        <m:r>
          <w:rPr>
            <w:rFonts w:ascii="Cambria Math" w:eastAsia="MS Gothic" w:hAnsi="Cambria Math" w:cs="MS Gothic"/>
          </w:rPr>
          <m:t>v</m:t>
        </m:r>
        <m:r>
          <w:rPr>
            <w:rFonts w:ascii="Cambria Math" w:eastAsia="MS Gothic" w:hAnsi="Cambria Math" w:cs="MS Gothic"/>
          </w:rPr>
          <m:t>:</m:t>
        </m:r>
        <m:r>
          <w:rPr>
            <w:rFonts w:ascii="Cambria Math" w:eastAsia="MS Gothic" w:hAnsi="Cambria Math" w:cs="MS Gothic"/>
          </w:rPr>
          <m:t xml:space="preserve"> </m:t>
        </m:r>
        <m:sSub>
          <m:sSubPr>
            <m:ctrlPr>
              <w:rPr>
                <w:rFonts w:ascii="Cambria Math" w:eastAsia="MS Gothic" w:hAnsi="MS Gothic" w:cs="MS Gothic"/>
                <w:i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MS Gothic" w:hAnsi="MS Gothic" w:cs="MS Gothic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MS Gothic" w:hAnsi="MS Gothic" w:cs="MS Gothic"/>
                        <w:i/>
                      </w:rPr>
                    </m:ctrlPr>
                  </m:dPr>
                  <m:e>
                    <m:r>
                      <w:rPr>
                        <w:rFonts w:ascii="Cambria Math" w:eastAsia="MS Gothic" w:hAnsi="MS Gothic" w:cs="MS Gothic"/>
                      </w:rPr>
                      <m:t>v</m:t>
                    </m:r>
                  </m:e>
                </m:d>
              </m:e>
            </m:d>
            <m:ctrlPr>
              <w:rPr>
                <w:rFonts w:ascii="Cambria Math" w:eastAsia="MS Gothic" w:hAnsi="Cambria Math" w:cs="MS Gothic"/>
                <w:i/>
              </w:rPr>
            </m:ctrlPr>
          </m:e>
          <m:sub>
            <m:r>
              <w:rPr>
                <w:rFonts w:ascii="Cambria Math" w:eastAsia="MS Gothic" w:hAnsi="MS Gothic" w:cs="MS Gothic"/>
              </w:rPr>
              <m:t>2</m:t>
            </m:r>
          </m:sub>
        </m:sSub>
        <m:r>
          <w:rPr>
            <w:rFonts w:ascii="Cambria Math" w:eastAsia="MS Gothic" w:hAnsi="Cambria Math" w:cs="MS Gothic"/>
          </w:rPr>
          <m:t>=∑</m:t>
        </m:r>
        <m:sSubSup>
          <m:sSubSupPr>
            <m:ctrlPr>
              <w:rPr>
                <w:rFonts w:ascii="Cambria Math" w:eastAsia="MS Gothic" w:hAnsi="Cambria Math" w:cs="MS Gothic"/>
                <w:i/>
              </w:rPr>
            </m:ctrlPr>
          </m:sSubSupPr>
          <m:e>
            <m:r>
              <w:rPr>
                <w:rFonts w:ascii="Cambria Math" w:eastAsia="MS Gothic" w:hAnsi="Cambria Math" w:cs="MS Gothic"/>
              </w:rPr>
              <m:t>v</m:t>
            </m:r>
          </m:e>
          <m:sub>
            <m:r>
              <w:rPr>
                <w:rFonts w:ascii="Cambria Math" w:eastAsia="MS Gothic" w:hAnsi="Cambria Math" w:cs="MS Gothic"/>
              </w:rPr>
              <m:t>i</m:t>
            </m:r>
          </m:sub>
          <m:sup>
            <m:r>
              <w:rPr>
                <w:rFonts w:ascii="Cambria Math" w:eastAsia="MS Gothic" w:hAnsi="Cambria Math" w:cs="MS Gothic"/>
              </w:rPr>
              <m:t>2</m:t>
            </m:r>
          </m:sup>
        </m:sSubSup>
        <m:r>
          <w:rPr>
            <w:rFonts w:ascii="Cambria Math" w:eastAsia="MS Gothic" w:hAnsi="Cambria Math" w:cs="MS Gothic"/>
          </w:rPr>
          <m:t>=v⋅</m:t>
        </m:r>
        <m:sSup>
          <m:sSupPr>
            <m:ctrlPr>
              <w:rPr>
                <w:rFonts w:ascii="Cambria Math" w:eastAsia="MS Gothic" w:hAnsi="Cambria Math" w:cs="MS Gothic"/>
                <w:i/>
              </w:rPr>
            </m:ctrlPr>
          </m:sSupPr>
          <m:e>
            <m:r>
              <w:rPr>
                <w:rFonts w:ascii="Cambria Math" w:eastAsia="MS Gothic" w:hAnsi="Cambria Math" w:cs="MS Gothic"/>
              </w:rPr>
              <m:t>v</m:t>
            </m:r>
          </m:e>
          <m:sup>
            <m:r>
              <w:rPr>
                <w:rFonts w:ascii="Cambria Math" w:eastAsia="MS Gothic" w:hAnsi="Cambria Math" w:cs="MS Gothic"/>
              </w:rPr>
              <m:t>T</m:t>
            </m:r>
          </m:sup>
        </m:sSup>
      </m:oMath>
    </w:p>
    <w:p w14:paraId="322331C2" w14:textId="7E35A2CA" w:rsidR="00631741" w:rsidRPr="00631741" w:rsidRDefault="00631741" w:rsidP="00631741">
      <w:pPr>
        <w:pStyle w:val="a9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="MS Gothic" w:hAnsi="Cambria Math" w:cs="MS Gothic"/>
          </w:rPr>
          <m:t xml:space="preserve"> for orthogonal marix</m:t>
        </m:r>
        <m:r>
          <w:rPr>
            <w:rFonts w:ascii="Cambria Math" w:eastAsia="MS Gothic" w:hAnsi="Cambria Math" w:cs="MS Gothic"/>
          </w:rPr>
          <m:t xml:space="preserve"> </m:t>
        </m:r>
        <m:r>
          <w:rPr>
            <w:rFonts w:ascii="Cambria Math" w:eastAsia="MS Gothic" w:hAnsi="Cambria Math" w:cs="MS Gothic"/>
          </w:rPr>
          <m:t>A :A</m:t>
        </m:r>
        <m:sSup>
          <m:sSupPr>
            <m:ctrlPr>
              <w:rPr>
                <w:rFonts w:ascii="Cambria Math" w:eastAsia="MS Gothic" w:hAnsi="Cambria Math" w:cs="MS Gothic"/>
                <w:i/>
              </w:rPr>
            </m:ctrlPr>
          </m:sSupPr>
          <m:e>
            <m:r>
              <w:rPr>
                <w:rFonts w:ascii="Cambria Math" w:eastAsia="MS Gothic" w:hAnsi="Cambria Math" w:cs="MS Gothic"/>
              </w:rPr>
              <m:t>A</m:t>
            </m:r>
          </m:e>
          <m:sup>
            <m:r>
              <w:rPr>
                <w:rFonts w:ascii="Cambria Math" w:eastAsia="MS Gothic" w:hAnsi="Cambria Math" w:cs="MS Gothic"/>
              </w:rPr>
              <m:t>T</m:t>
            </m:r>
          </m:sup>
        </m:sSup>
        <m:r>
          <w:rPr>
            <w:rFonts w:ascii="Cambria Math" w:eastAsia="MS Gothic" w:hAnsi="Cambria Math" w:cs="MS Gothic"/>
          </w:rPr>
          <m:t>=A</m:t>
        </m:r>
        <m:sSup>
          <m:sSupPr>
            <m:ctrlPr>
              <w:rPr>
                <w:rFonts w:ascii="Cambria Math" w:eastAsia="MS Gothic" w:hAnsi="Cambria Math" w:cs="MS Gothic"/>
                <w:i/>
              </w:rPr>
            </m:ctrlPr>
          </m:sSupPr>
          <m:e>
            <m:r>
              <w:rPr>
                <w:rFonts w:ascii="Cambria Math" w:eastAsia="MS Gothic" w:hAnsi="Cambria Math" w:cs="MS Gothic"/>
              </w:rPr>
              <m:t>A</m:t>
            </m:r>
          </m:e>
          <m:sup>
            <m:r>
              <w:rPr>
                <w:rFonts w:ascii="Cambria Math" w:eastAsia="MS Gothic" w:hAnsi="Cambria Math" w:cs="MS Gothic"/>
              </w:rPr>
              <m:t>-1</m:t>
            </m:r>
          </m:sup>
        </m:sSup>
        <m:r>
          <w:rPr>
            <w:rFonts w:ascii="Cambria Math" w:eastAsia="MS Gothic" w:hAnsi="Cambria Math" w:cs="MS Gothic"/>
          </w:rPr>
          <m:t>=I</m:t>
        </m:r>
        <m:r>
          <w:rPr>
            <w:rFonts w:ascii="Cambria Math" w:eastAsia="MS Gothic" w:hAnsi="Cambria Math" w:cs="MS Gothic"/>
          </w:rPr>
          <m:t xml:space="preserve"> </m:t>
        </m:r>
      </m:oMath>
    </w:p>
    <w:p w14:paraId="5B29458B" w14:textId="57553364" w:rsidR="00631741" w:rsidRPr="00631741" w:rsidRDefault="00631741" w:rsidP="00631741">
      <w:pPr>
        <w:rPr>
          <w:rFonts w:eastAsiaTheme="minorEastAsia"/>
        </w:rPr>
      </w:pPr>
      <w:r>
        <w:rPr>
          <w:rFonts w:eastAsiaTheme="minorEastAsia"/>
        </w:rPr>
        <w:t>And now we prove:</w:t>
      </w:r>
      <w:r w:rsidRPr="00631741">
        <w:rPr>
          <w:rFonts w:eastAsiaTheme="minorEastAsia"/>
        </w:rPr>
        <w:br/>
      </w:r>
      <w:r w:rsidR="0052401A" w:rsidRPr="00631741">
        <w:rPr>
          <w:rFonts w:eastAsiaTheme="minorEastAsia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Ax</m:t>
                      </m:r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</w:rPr>
                    <m:t>=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</w:rPr>
                <m:t>1</m:t>
              </m:r>
            </m:lim>
          </m:limLow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Ax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=Ax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</w:rPr>
                    <m:t>=</m:t>
                  </m:r>
                </m:e>
              </m:groupCh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  <m:lim>
              <m:r>
                <m:rPr>
                  <m:nor/>
                </m:rPr>
                <w:rPr>
                  <w:rFonts w:ascii="Cambria Math" w:eastAsiaTheme="minorEastAsia" w:hAnsi="Cambria Math"/>
                </w:rPr>
                <m:t>2</m:t>
              </m:r>
              <m:r>
                <m:rPr>
                  <m:nor/>
                </m:rPr>
                <w:rPr>
                  <w:rFonts w:ascii="Cambria Math" w:eastAsiaTheme="minorEastAsia" w:hAnsi="Cambria Math"/>
                </w:rPr>
                <m:t xml:space="preserve">  </m:t>
              </m:r>
            </m:lim>
          </m:limLow>
          <m:r>
            <w:rPr>
              <w:rFonts w:ascii="Cambria Math" w:eastAsiaTheme="minorEastAsia" w:hAnsi="Cambria Math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</w:rPr>
                    <m:t>=</m:t>
                  </m:r>
                </m:e>
              </m:groupCh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  <m:lim>
              <m:r>
                <m:rPr>
                  <m:nor/>
                </m:rPr>
                <w:rPr>
                  <w:rFonts w:ascii="Cambria Math" w:eastAsiaTheme="minorEastAsia" w:hAnsi="Cambria Math"/>
                </w:rPr>
                <m:t>1</m:t>
              </m:r>
              <m:r>
                <m:rPr>
                  <m:nor/>
                </m:rPr>
                <w:rPr>
                  <w:rFonts w:ascii="Cambria Math" w:eastAsiaTheme="minorEastAsia" w:hAnsi="Cambria Math"/>
                </w:rPr>
                <m:t xml:space="preserve"> </m:t>
              </m:r>
            </m:lim>
          </m:limLow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5B13F0DA" w14:textId="0DA056A9" w:rsidR="0052401A" w:rsidRPr="0052401A" w:rsidRDefault="00631741" w:rsidP="00DD17E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   </m:t>
          </m:r>
        </m:oMath>
      </m:oMathPara>
    </w:p>
    <w:p w14:paraId="57B2DB53" w14:textId="77777777" w:rsidR="0052401A" w:rsidRPr="0052401A" w:rsidRDefault="0052401A" w:rsidP="00DD17E4">
      <w:pPr>
        <w:rPr>
          <w:rFonts w:eastAsiaTheme="minorEastAsia"/>
        </w:rPr>
      </w:pPr>
    </w:p>
    <w:p w14:paraId="1C4E6A0F" w14:textId="77777777" w:rsidR="0052401A" w:rsidRPr="0052401A" w:rsidRDefault="0052401A" w:rsidP="00DD17E4">
      <w:pPr>
        <w:rPr>
          <w:rFonts w:cstheme="minorBidi"/>
        </w:rPr>
      </w:pPr>
    </w:p>
    <w:p w14:paraId="73B8A85C" w14:textId="77777777" w:rsidR="00F8574A" w:rsidRPr="0052401A" w:rsidRDefault="00F8574A" w:rsidP="00F8574A">
      <w:pPr>
        <w:bidi/>
      </w:pPr>
    </w:p>
    <w:p w14:paraId="0E1FBD2C" w14:textId="016E78B4" w:rsidR="00F8574A" w:rsidRDefault="00F8574A" w:rsidP="00F8574A">
      <w:pPr>
        <w:bidi/>
        <w:rPr>
          <w:rtl/>
        </w:rPr>
      </w:pPr>
    </w:p>
    <w:p w14:paraId="72A8FC40" w14:textId="1FF036A5" w:rsidR="00F8574A" w:rsidRDefault="00F8574A" w:rsidP="00F8574A">
      <w:pPr>
        <w:bidi/>
        <w:rPr>
          <w:rtl/>
        </w:rPr>
      </w:pPr>
    </w:p>
    <w:p w14:paraId="57E21717" w14:textId="3BDE272D" w:rsidR="00F8574A" w:rsidRDefault="00F8574A" w:rsidP="00F8574A">
      <w:pPr>
        <w:bidi/>
        <w:rPr>
          <w:rtl/>
        </w:rPr>
      </w:pPr>
    </w:p>
    <w:p w14:paraId="179CA04E" w14:textId="22BB5609" w:rsidR="00F8574A" w:rsidRPr="00F8574A" w:rsidRDefault="00F8574A" w:rsidP="00F8574A">
      <w:pPr>
        <w:bidi/>
      </w:pPr>
    </w:p>
    <w:p w14:paraId="6EBE86BB" w14:textId="6AB315C4" w:rsidR="00F8574A" w:rsidRDefault="00F8574A" w:rsidP="00F8574A">
      <w:pPr>
        <w:pStyle w:val="2"/>
      </w:pPr>
      <w:bookmarkStart w:id="6" w:name="_Toc36576156"/>
      <w:r w:rsidRPr="00F8574A">
        <w:t>SVD</w:t>
      </w:r>
      <w:bookmarkEnd w:id="6"/>
    </w:p>
    <w:p w14:paraId="0A6617F7" w14:textId="77777777" w:rsidR="00631741" w:rsidRPr="00A524A5" w:rsidRDefault="00631741" w:rsidP="00A524A5">
      <w:pPr>
        <w:pStyle w:val="3"/>
      </w:pPr>
      <w:bookmarkStart w:id="7" w:name="_Toc36576157"/>
      <w:r w:rsidRPr="00A524A5">
        <w:t>Q5:</w:t>
      </w:r>
      <w:bookmarkEnd w:id="7"/>
    </w:p>
    <w:p w14:paraId="054FF5EB" w14:textId="4C183F37" w:rsidR="0053232C" w:rsidRPr="0053232C" w:rsidRDefault="0053232C" w:rsidP="00F8574A">
      <w:pPr>
        <w:rPr>
          <w:rFonts w:eastAsiaTheme="minorEastAsia"/>
        </w:rPr>
      </w:pPr>
      <w:r>
        <w:t>we use :</w:t>
      </w:r>
      <w:r>
        <w:br/>
      </w:r>
      <m:oMathPara>
        <m:oMath>
          <m:r>
            <w:rPr>
              <w:rFonts w:ascii="Cambria Math" w:hAnsi="Cambria Math"/>
            </w:rPr>
            <m:t xml:space="preserve">1. for diagonal matix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n*n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 xml:space="preserve"> :calculat the </m:t>
          </m:r>
          <m:r>
            <w:rPr>
              <w:rFonts w:ascii="Cambria Math" w:hAnsi="Cambria Math" w:cstheme="minorBidi"/>
            </w:rPr>
            <m:t>invers matrix of D can make in O</m:t>
          </m:r>
          <m:d>
            <m:dPr>
              <m:ctrlPr>
                <w:rPr>
                  <w:rFonts w:ascii="Cambria Math" w:hAnsi="Cambria Math" w:cstheme="minorBidi"/>
                  <w:i/>
                </w:rPr>
              </m:ctrlPr>
            </m:dPr>
            <m:e>
              <m:r>
                <w:rPr>
                  <w:rFonts w:ascii="Cambria Math" w:hAnsi="Cambria Math" w:cstheme="minorBidi"/>
                </w:rPr>
                <m:t>n</m:t>
              </m:r>
            </m:e>
          </m:d>
          <m:r>
            <w:rPr>
              <w:rFonts w:ascii="Cambria Math" w:hAnsi="Cambria Math" w:cstheme="minorBidi"/>
            </w:rPr>
            <m:t xml:space="preserve">       by-</m:t>
          </m:r>
          <m:sSup>
            <m:sSupPr>
              <m:ctrlPr>
                <w:rPr>
                  <w:rFonts w:ascii="Cambria Math" w:hAnsi="Cambria Math" w:cstheme="minorBidi"/>
                  <w:i/>
                </w:rPr>
              </m:ctrlPr>
            </m:sSupPr>
            <m:e>
              <m:r>
                <w:rPr>
                  <w:rFonts w:ascii="Cambria Math" w:hAnsi="Cambria Math" w:cstheme="minorBidi"/>
                </w:rPr>
                <m:t>D</m:t>
              </m:r>
            </m:e>
            <m:sup>
              <m:r>
                <w:rPr>
                  <w:rFonts w:ascii="Cambria Math" w:hAnsi="Cambria Math" w:cstheme="minorBidi"/>
                </w:rPr>
                <m:t>-1</m:t>
              </m:r>
            </m:sup>
          </m:sSup>
          <m:r>
            <w:rPr>
              <w:rFonts w:ascii="Cambria Math" w:hAnsi="Cambria Math" w:cstheme="minorBidi"/>
            </w:rPr>
            <m:t>=</m:t>
          </m:r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theme="minorBid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Bidi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Bidi"/>
                    </w:rPr>
                    <m:t>ij</m:t>
                  </m:r>
                </m:sub>
              </m:sSub>
            </m:den>
          </m:f>
          <m:r>
            <w:rPr>
              <w:rFonts w:ascii="Cambria Math" w:hAnsi="Cambria Math" w:cstheme="minorBidi"/>
            </w:rPr>
            <w:br/>
          </m:r>
        </m:oMath>
        <m:oMath>
          <m:r>
            <w:rPr>
              <w:rFonts w:ascii="Cambria Math" w:eastAsiaTheme="minorEastAsia" w:hAnsi="Cambria Math"/>
            </w:rPr>
            <m:t>2.</m:t>
          </m:r>
          <m:r>
            <w:rPr>
              <w:rFonts w:ascii="Cambria Math" w:eastAsia="MS Gothic" w:hAnsi="Cambria Math" w:cs="MS Gothic"/>
            </w:rPr>
            <m:t>for orthogonal marix</m:t>
          </m:r>
          <m:r>
            <w:rPr>
              <w:rFonts w:ascii="Cambria Math" w:eastAsia="MS Gothic" w:hAnsi="Cambria Math" w:cs="MS Gothic"/>
            </w:rPr>
            <m:t xml:space="preserve"> </m:t>
          </m:r>
          <m:r>
            <w:rPr>
              <w:rFonts w:ascii="Cambria Math" w:eastAsia="MS Gothic" w:hAnsi="Cambria Math" w:cs="MS Gothic"/>
            </w:rPr>
            <m:t>A :</m:t>
          </m:r>
          <m:r>
            <w:rPr>
              <w:rFonts w:ascii="Cambria Math" w:hAnsi="Cambria Math"/>
            </w:rPr>
            <m:t xml:space="preserve">:calculat the </m:t>
          </m:r>
          <m:r>
            <w:rPr>
              <w:rFonts w:ascii="Cambria Math" w:hAnsi="Cambria Math" w:cstheme="minorBidi"/>
            </w:rPr>
            <m:t>invers matrix of D can make in O</m:t>
          </m:r>
          <m:d>
            <m:dPr>
              <m:ctrlPr>
                <w:rPr>
                  <w:rFonts w:ascii="Cambria Math" w:hAnsi="Cambria Math" w:cstheme="minorBidi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Bid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Bidi"/>
                    </w:rPr>
                    <m:t>n</m:t>
                  </m:r>
                </m:e>
                <m:sup>
                  <m:r>
                    <w:rPr>
                      <w:rFonts w:ascii="Cambria Math" w:hAnsi="Cambria Math" w:cstheme="minorBidi"/>
                    </w:rPr>
                    <m:t>2</m:t>
                  </m:r>
                </m:sup>
              </m:sSup>
            </m:e>
          </m:d>
          <m:r>
            <w:rPr>
              <w:rFonts w:ascii="Cambria Math" w:eastAsia="MS Gothic" w:hAnsi="Cambria Math" w:cs="MS Gothic"/>
            </w:rPr>
            <m:t xml:space="preserve"> by </m:t>
          </m:r>
          <m:sSup>
            <m:sSupPr>
              <m:ctrlPr>
                <w:rPr>
                  <w:rFonts w:ascii="Cambria Math" w:eastAsia="MS Gothic" w:hAnsi="Cambria Math" w:cs="MS Gothic"/>
                  <w:i/>
                </w:rPr>
              </m:ctrlPr>
            </m:sSupPr>
            <m:e>
              <m:r>
                <w:rPr>
                  <w:rFonts w:ascii="Cambria Math" w:eastAsia="MS Gothic" w:hAnsi="Cambria Math" w:cs="MS Gothic"/>
                </w:rPr>
                <m:t>A</m:t>
              </m:r>
            </m:e>
            <m:sup>
              <m:r>
                <w:rPr>
                  <w:rFonts w:ascii="Cambria Math" w:eastAsia="MS Gothic" w:hAnsi="Cambria Math" w:cs="MS Gothic"/>
                </w:rPr>
                <m:t>-1</m:t>
              </m:r>
            </m:sup>
          </m:sSup>
          <m:r>
            <w:rPr>
              <w:rFonts w:ascii="Cambria Math" w:eastAsia="MS Gothic" w:hAnsi="Cambria Math" w:cs="MS Gothic"/>
            </w:rPr>
            <m:t>=</m:t>
          </m:r>
          <m:sSup>
            <m:sSupPr>
              <m:ctrlPr>
                <w:rPr>
                  <w:rFonts w:ascii="Cambria Math" w:eastAsia="MS Gothic" w:hAnsi="Cambria Math" w:cs="MS Gothic"/>
                  <w:i/>
                </w:rPr>
              </m:ctrlPr>
            </m:sSupPr>
            <m:e>
              <m:r>
                <w:rPr>
                  <w:rFonts w:ascii="Cambria Math" w:eastAsia="MS Gothic" w:hAnsi="Cambria Math" w:cs="MS Gothic"/>
                </w:rPr>
                <m:t>A</m:t>
              </m:r>
            </m:e>
            <m:sup>
              <m:r>
                <w:rPr>
                  <w:rFonts w:ascii="Cambria Math" w:eastAsia="MS Gothic" w:hAnsi="Cambria Math" w:cs="MS Gothic"/>
                </w:rPr>
                <m:t>T</m:t>
              </m:r>
            </m:sup>
          </m:sSup>
          <m:r>
            <w:rPr>
              <w:rFonts w:ascii="Cambria Math" w:eastAsia="MS Gothic" w:hAnsi="Cambria Math" w:cs="MS Gothic"/>
            </w:rPr>
            <w:br/>
          </m:r>
        </m:oMath>
        <m:oMath>
          <m:r>
            <w:rPr>
              <w:rFonts w:ascii="Cambria Math" w:eastAsia="MS Gothic" w:hAnsi="Cambria Math" w:cs="MS Gothic"/>
            </w:rPr>
            <m:t xml:space="preserve"> </m:t>
          </m:r>
        </m:oMath>
      </m:oMathPara>
    </w:p>
    <w:p w14:paraId="6799E2B4" w14:textId="75826840" w:rsidR="0053232C" w:rsidRDefault="0053232C" w:rsidP="0053232C">
      <w:pPr>
        <w:rPr>
          <w:rFonts w:eastAsiaTheme="minorEastAsia"/>
        </w:rPr>
      </w:pPr>
      <w:r>
        <w:rPr>
          <w:rFonts w:eastAsiaTheme="minorEastAsia"/>
        </w:rPr>
        <w:t>proof:</w:t>
      </w:r>
    </w:p>
    <w:p w14:paraId="0D67EB6D" w14:textId="593DECF5" w:rsidR="00B177AF" w:rsidRDefault="0053232C" w:rsidP="00DB65FB">
      <w:pPr>
        <w:rPr>
          <w:rFonts w:eastAsiaTheme="minorEastAsia" w:cstheme="minorBidi"/>
          <w:i/>
        </w:rPr>
      </w:pPr>
      <m:oMathPara>
        <m:oMath>
          <m:r>
            <w:rPr>
              <w:rFonts w:ascii="Cambria Math" w:eastAsiaTheme="minorEastAsia" w:hAnsi="Cambria Math" w:cstheme="minorBidi"/>
            </w:rPr>
            <m:t>A</m:t>
          </m:r>
          <m:r>
            <m:rPr>
              <m:sty m:val="p"/>
            </m:rPr>
            <w:rPr>
              <w:rFonts w:ascii="Cambria Math" w:eastAsiaTheme="minorEastAsia" w:hAnsi="Cambria Math" w:cstheme="minorBidi"/>
            </w:rPr>
            <m:t>=</m:t>
          </m:r>
          <m:r>
            <w:rPr>
              <w:rFonts w:ascii="Cambria Math" w:eastAsiaTheme="minorEastAsia" w:hAnsi="Cambria Math" w:cstheme="minorBidi"/>
            </w:rPr>
            <m:t>UD</m:t>
          </m:r>
          <m:sSup>
            <m:sSupPr>
              <m:ctrlPr>
                <w:rPr>
                  <w:rFonts w:ascii="Cambria Math" w:eastAsiaTheme="minorEastAsia" w:hAnsi="Cambria Math" w:cstheme="min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Bidi"/>
                </w:rPr>
                <m:t>V</m:t>
              </m:r>
            </m:e>
            <m:sup>
              <m:r>
                <w:rPr>
                  <w:rFonts w:ascii="Cambria Math" w:eastAsiaTheme="minorEastAsia" w:hAnsi="Cambria Math" w:cstheme="minorBidi"/>
                </w:rPr>
                <m:t>T</m:t>
              </m:r>
            </m:sup>
          </m:sSup>
          <m:r>
            <w:rPr>
              <w:rFonts w:ascii="Cambria Math" w:eastAsiaTheme="minorEastAsia" w:hAnsi="Cambria Math" w:cstheme="minorBidi"/>
            </w:rPr>
            <w:br/>
          </m:r>
        </m:oMath>
        <m:oMath>
          <m:r>
            <w:rPr>
              <w:rFonts w:ascii="Cambria Math" w:eastAsiaTheme="minorEastAsia" w:hAnsi="Cambria Math" w:cstheme="minorBidi"/>
            </w:rPr>
            <m:t>→</m:t>
          </m:r>
          <m:sSup>
            <m:sSupPr>
              <m:ctrlPr>
                <w:rPr>
                  <w:rFonts w:ascii="Cambria Math" w:eastAsiaTheme="minorEastAsia" w:hAnsi="Cambria Math" w:cstheme="min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Bidi"/>
                </w:rPr>
                <m:t>A</m:t>
              </m:r>
            </m:e>
            <m:sup>
              <m:r>
                <w:rPr>
                  <w:rFonts w:ascii="Cambria Math" w:eastAsiaTheme="minorEastAsia" w:hAnsi="Cambria Math" w:cstheme="minorBidi"/>
                </w:rPr>
                <m:t>-1</m:t>
              </m:r>
            </m:sup>
          </m:sSup>
          <m:r>
            <w:rPr>
              <w:rFonts w:ascii="Cambria Math" w:eastAsiaTheme="minorEastAsia" w:hAnsi="Cambria Math" w:cstheme="min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in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Bidi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Bidi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inorBidi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theme="min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Bidi"/>
                </w:rPr>
                <m:t>D</m:t>
              </m:r>
            </m:e>
            <m:sup>
              <m:r>
                <w:rPr>
                  <w:rFonts w:ascii="Cambria Math" w:eastAsiaTheme="minorEastAsia" w:hAnsi="Cambria Math" w:cstheme="minorBidi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theme="min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Bidi"/>
                </w:rPr>
                <m:t>U</m:t>
              </m:r>
            </m:e>
            <m:sup>
              <m:r>
                <w:rPr>
                  <w:rFonts w:ascii="Cambria Math" w:eastAsiaTheme="minorEastAsia" w:hAnsi="Cambria Math" w:cstheme="minorBidi"/>
                </w:rPr>
                <m:t>-1</m:t>
              </m:r>
            </m:sup>
          </m:sSup>
          <m:r>
            <w:rPr>
              <w:rFonts w:ascii="Cambria Math" w:eastAsiaTheme="minorEastAsia" w:hAnsi="Cambria Math" w:cstheme="minorBidi"/>
            </w:rPr>
            <w:br/>
          </m:r>
        </m:oMath>
        <m:oMath>
          <m:r>
            <w:rPr>
              <w:rFonts w:ascii="Cambria Math" w:eastAsiaTheme="minorEastAsia" w:hAnsi="Cambria Math" w:cstheme="minorBidi"/>
            </w:rPr>
            <m:t>from 2→</m:t>
          </m:r>
          <m:borderBox>
            <m:borderBoxPr>
              <m:ctrlPr>
                <w:rPr>
                  <w:rFonts w:ascii="Cambria Math" w:eastAsiaTheme="minorEastAsia" w:hAnsi="Cambria Math" w:cstheme="minorBidi"/>
                  <w:i/>
                </w:rPr>
              </m:ctrlPr>
            </m:borderBoxPr>
            <m:e>
              <m:d>
                <m:dPr>
                  <m:ctrlPr>
                    <w:rPr>
                      <w:rFonts w:ascii="Cambria Math" w:eastAsiaTheme="minorEastAsia" w:hAnsi="Cambria Math" w:cstheme="min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Bidi"/>
                    </w:rPr>
                    <m:t>V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Bidi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Bidi"/>
                        </w:rPr>
                        <m:t>-1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theme="min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Bidi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Bidi"/>
                        </w:rPr>
                        <m:t>T</m:t>
                      </m:r>
                    </m:sup>
                  </m:sSup>
                </m:e>
              </m:d>
            </m:e>
          </m:borderBox>
          <m:r>
            <w:rPr>
              <w:rFonts w:ascii="Cambria Math" w:eastAsiaTheme="minorEastAsia" w:hAnsi="Cambria Math" w:cstheme="minorBidi"/>
            </w:rPr>
            <m:t xml:space="preserve">  </m:t>
          </m:r>
          <m:r>
            <w:rPr>
              <w:rFonts w:eastAsiaTheme="minorEastAsia" w:cstheme="minorBidi"/>
              <w:i/>
            </w:rPr>
            <w:br/>
          </m:r>
        </m:oMath>
      </m:oMathPara>
      <w:r w:rsidR="00B177AF">
        <w:rPr>
          <w:rFonts w:eastAsiaTheme="minorEastAsia" w:cstheme="minorBidi"/>
          <w:i/>
        </w:rPr>
        <w:t xml:space="preserve">from (1) we can calculate </w:t>
      </w:r>
      <m:oMath>
        <m:sSup>
          <m:sSupPr>
            <m:ctrlPr>
              <w:rPr>
                <w:rFonts w:ascii="Cambria Math" w:eastAsiaTheme="minorEastAsia" w:hAnsi="Cambria Math" w:cstheme="minorBidi"/>
                <w:i/>
              </w:rPr>
            </m:ctrlPr>
          </m:sSupPr>
          <m:e>
            <m:r>
              <w:rPr>
                <w:rFonts w:ascii="Cambria Math" w:eastAsiaTheme="minorEastAsia" w:hAnsi="Cambria Math" w:cstheme="minorBidi"/>
              </w:rPr>
              <m:t>D</m:t>
            </m:r>
          </m:e>
          <m:sup>
            <m:r>
              <w:rPr>
                <w:rFonts w:ascii="Cambria Math" w:eastAsiaTheme="minorEastAsia" w:hAnsi="Cambria Math" w:cstheme="minorBidi"/>
              </w:rPr>
              <m:t>-1</m:t>
            </m:r>
          </m:sup>
        </m:sSup>
        <m:r>
          <w:rPr>
            <w:rFonts w:ascii="Cambria Math" w:eastAsiaTheme="minorEastAsia" w:hAnsi="Cambria Math" w:cstheme="minorBidi"/>
          </w:rPr>
          <m:t xml:space="preserve"> in O</m:t>
        </m:r>
        <m:d>
          <m:dPr>
            <m:ctrlPr>
              <w:rPr>
                <w:rFonts w:ascii="Cambria Math" w:eastAsiaTheme="minorEastAsia" w:hAnsi="Cambria Math" w:cstheme="minorBidi"/>
                <w:i/>
              </w:rPr>
            </m:ctrlPr>
          </m:dPr>
          <m:e>
            <m:r>
              <w:rPr>
                <w:rFonts w:ascii="Cambria Math" w:eastAsiaTheme="minorEastAsia" w:hAnsi="Cambria Math" w:cstheme="minorBidi"/>
              </w:rPr>
              <m:t>n</m:t>
            </m:r>
          </m:e>
        </m:d>
      </m:oMath>
      <w:r w:rsidR="00B177AF">
        <w:rPr>
          <w:rFonts w:eastAsiaTheme="minorEastAsia" w:cstheme="minorBidi"/>
          <w:i/>
        </w:rPr>
        <w:t xml:space="preserve"> , from (2) we can calculate U,T transpose in </w:t>
      </w:r>
      <m:oMath>
        <m:r>
          <w:rPr>
            <w:rFonts w:ascii="Cambria Math" w:eastAsiaTheme="minorEastAsia" w:hAnsi="Cambria Math" w:cstheme="minorBidi"/>
          </w:rPr>
          <m:t>O</m:t>
        </m:r>
        <m:d>
          <m:dPr>
            <m:ctrlPr>
              <w:rPr>
                <w:rFonts w:ascii="Cambria Math" w:eastAsiaTheme="minorEastAsia" w:hAnsi="Cambria Math" w:cstheme="minorBidi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inorBidi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theme="minorBidi"/>
                  </w:rPr>
                  <m:t>2</m:t>
                </m:r>
              </m:sup>
            </m:sSup>
          </m:e>
        </m:d>
      </m:oMath>
      <w:r w:rsidR="00DB65FB">
        <w:rPr>
          <w:rFonts w:eastAsiaTheme="minorEastAsia" w:cstheme="minorBidi"/>
          <w:i/>
        </w:rPr>
        <w:t xml:space="preserve"> so the operation is more useful then the regular way that take </w:t>
      </w:r>
      <m:oMath>
        <m:r>
          <w:rPr>
            <w:rFonts w:ascii="Cambria Math" w:eastAsiaTheme="minorEastAsia" w:hAnsi="Cambria Math" w:cstheme="minorBidi"/>
          </w:rPr>
          <m:t>O</m:t>
        </m:r>
        <m:d>
          <m:dPr>
            <m:ctrlPr>
              <w:rPr>
                <w:rFonts w:ascii="Cambria Math" w:eastAsiaTheme="minorEastAsia" w:hAnsi="Cambria Math" w:cstheme="minorBidi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Bidi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eastAsiaTheme="minorEastAsia" w:hAnsi="Cambria Math" w:cstheme="min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Bidi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 w:cstheme="minorBidi"/>
                      </w:rPr>
                      <m:t>≈2.8</m:t>
                    </m:r>
                  </m:sup>
                </m:sSup>
              </m:e>
              <m:sup/>
            </m:sSup>
          </m:e>
        </m:d>
      </m:oMath>
      <w:r w:rsidR="00B177AF">
        <w:rPr>
          <w:rFonts w:eastAsiaTheme="minorEastAsia" w:cstheme="minorBidi"/>
          <w:i/>
        </w:rPr>
        <w:t xml:space="preserve"> </w:t>
      </w:r>
    </w:p>
    <w:p w14:paraId="37B853E3" w14:textId="14DCEEE2" w:rsidR="00DB65FB" w:rsidRDefault="00DB65FB" w:rsidP="00DB65FB">
      <w:pPr>
        <w:rPr>
          <w:rFonts w:eastAsiaTheme="minorEastAsia" w:cstheme="minorBidi"/>
          <w:i/>
        </w:rPr>
      </w:pPr>
    </w:p>
    <w:p w14:paraId="5F86A1F8" w14:textId="70FF98B9" w:rsidR="00DB65FB" w:rsidRDefault="00DB65FB" w:rsidP="00A524A5">
      <w:pPr>
        <w:pStyle w:val="3"/>
      </w:pPr>
      <w:bookmarkStart w:id="8" w:name="_Toc36576158"/>
      <w:r w:rsidRPr="004960D8">
        <w:t>Q</w:t>
      </w:r>
      <w:r>
        <w:t>6</w:t>
      </w:r>
      <w:r w:rsidRPr="004960D8">
        <w:t>:</w:t>
      </w:r>
      <w:bookmarkEnd w:id="8"/>
    </w:p>
    <w:p w14:paraId="6A1B92F9" w14:textId="77777777" w:rsidR="00EF0E9D" w:rsidRPr="00EF0E9D" w:rsidRDefault="00DB65FB" w:rsidP="00EF0E9D">
      <w:pPr>
        <w:rPr>
          <w:rFonts w:eastAsiaTheme="minorEastAsia"/>
        </w:rPr>
      </w:pPr>
      <w:r>
        <w:rPr>
          <w:rFonts w:eastAsiaTheme="minorEastAsia"/>
        </w:rPr>
        <w:t xml:space="preserve">Calculate: 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="MS Gothic" w:hAnsi="Cambria Math" w:cs="MS Gothic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MS Gothic" w:hAnsi="Cambria Math" w:cs="MS Gothic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50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30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30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50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mr>
              </m:m>
            </m:e>
          </m:d>
        </m:oMath>
      </m:oMathPara>
    </w:p>
    <w:p w14:paraId="7AC507B9" w14:textId="6D493699" w:rsidR="00DB65FB" w:rsidRPr="00EF0E9D" w:rsidRDefault="00EF0E9D" w:rsidP="00EF0E9D">
      <w:pPr>
        <w:rPr>
          <w:rFonts w:ascii="Cambria Math" w:eastAsiaTheme="minorEastAsia" w:hAnsi="Cambria Math" w:cstheme="minorBidi"/>
          <w:i/>
        </w:rPr>
      </w:pPr>
      <w:r>
        <w:rPr>
          <w:rFonts w:eastAsiaTheme="minorEastAsia"/>
        </w:rPr>
        <w:lastRenderedPageBreak/>
        <w:t>We see that: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if c=UD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 xml:space="preserve"> if SVD so 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=UD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 xml:space="preserve"> is EVD</m:t>
          </m:r>
          <m: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 xml:space="preserve">so let say that </w:t>
      </w:r>
      <m:oMath>
        <m:r>
          <w:rPr>
            <w:rFonts w:ascii="Cambria Math" w:eastAsiaTheme="minorEastAsia" w:hAnsi="Cambria Math"/>
          </w:rPr>
          <m:t>U=</m:t>
        </m:r>
        <m:d>
          <m:dPr>
            <m:ctrlPr>
              <w:rPr>
                <w:rFonts w:ascii="Cambria Math" w:eastAsia="MS Gothic" w:hAnsi="Cambria Math" w:cs="MS Gothic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MS Gothic" w:hAnsi="Cambria Math" w:cs="MS Gothic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</m:m>
          </m:e>
        </m:d>
        <m:r>
          <w:rPr>
            <w:rFonts w:ascii="Cambria Math" w:eastAsia="MS Gothic" w:hAnsi="Cambria Math" w:cs="MS Gothic"/>
          </w:rPr>
          <m:t xml:space="preserve"> and D</m:t>
        </m:r>
        <m:sSup>
          <m:sSupPr>
            <m:ctrlPr>
              <w:rPr>
                <w:rFonts w:ascii="Cambria Math" w:eastAsia="MS Gothic" w:hAnsi="Cambria Math" w:cs="MS Gothic"/>
                <w:i/>
              </w:rPr>
            </m:ctrlPr>
          </m:sSupPr>
          <m:e>
            <m:r>
              <w:rPr>
                <w:rFonts w:ascii="Cambria Math" w:eastAsia="MS Gothic" w:hAnsi="Cambria Math" w:cs="MS Gothic"/>
              </w:rPr>
              <m:t>D</m:t>
            </m:r>
          </m:e>
          <m:sup>
            <m:r>
              <w:rPr>
                <w:rFonts w:ascii="Cambria Math" w:eastAsia="MS Gothic" w:hAnsi="Cambria Math" w:cs="MS Gothic"/>
              </w:rPr>
              <m:t>T</m:t>
            </m:r>
          </m:sup>
        </m:sSup>
        <m:r>
          <w:rPr>
            <w:rFonts w:ascii="Cambria Math" w:eastAsia="MS Gothic" w:hAnsi="Cambria Math" w:cs="MS Gothic"/>
          </w:rPr>
          <m:t>=diag</m:t>
        </m:r>
        <m:d>
          <m:dPr>
            <m:ctrlPr>
              <w:rPr>
                <w:rFonts w:ascii="Cambria Math" w:eastAsia="MS Gothic" w:hAnsi="Cambria Math" w:cs="MS Gothic"/>
                <w:i/>
              </w:rPr>
            </m:ctrlPr>
          </m:dPr>
          <m:e>
            <m:r>
              <w:rPr>
                <w:rFonts w:ascii="Cambria Math" w:eastAsia="MS Gothic" w:hAnsi="Cambria Math" w:cs="MS Gothic"/>
              </w:rPr>
              <m:t>d1,d2</m:t>
            </m:r>
          </m:e>
        </m:d>
      </m:oMath>
    </w:p>
    <w:p w14:paraId="2C0692B6" w14:textId="77777777" w:rsidR="00EF0E9D" w:rsidRDefault="00EF0E9D" w:rsidP="00F8574A">
      <w:pPr>
        <w:rPr>
          <w:rFonts w:eastAsiaTheme="minorEastAsia" w:cstheme="minorBidi"/>
        </w:rPr>
      </w:pPr>
      <w:r>
        <w:rPr>
          <w:rFonts w:eastAsiaTheme="minorEastAsia" w:cstheme="minorBidi"/>
        </w:rPr>
        <w:t xml:space="preserve">calculate: </w:t>
      </w:r>
    </w:p>
    <w:p w14:paraId="51AD924C" w14:textId="77777777" w:rsidR="00EF0E9D" w:rsidRDefault="00EF0E9D" w:rsidP="00F8574A">
      <w:pPr>
        <w:rPr>
          <w:rFonts w:eastAsiaTheme="minorEastAsia" w:cstheme="minorBidi"/>
        </w:rPr>
      </w:pPr>
      <m:oMath>
        <m:r>
          <w:rPr>
            <w:rFonts w:ascii="Cambria Math" w:eastAsiaTheme="minorEastAsia" w:hAnsi="Cambria Math" w:cstheme="minorBidi"/>
          </w:rPr>
          <m:t>D</m:t>
        </m:r>
        <m:sSup>
          <m:sSupPr>
            <m:ctrlPr>
              <w:rPr>
                <w:rFonts w:ascii="Cambria Math" w:eastAsiaTheme="minorEastAsia" w:hAnsi="Cambria Math" w:cstheme="minorBidi"/>
                <w:i/>
              </w:rPr>
            </m:ctrlPr>
          </m:sSupPr>
          <m:e>
            <m:r>
              <w:rPr>
                <w:rFonts w:ascii="Cambria Math" w:eastAsiaTheme="minorEastAsia" w:hAnsi="Cambria Math" w:cstheme="minorBidi"/>
              </w:rPr>
              <m:t>D</m:t>
            </m:r>
          </m:e>
          <m:sup>
            <m:r>
              <w:rPr>
                <w:rFonts w:ascii="Cambria Math" w:eastAsiaTheme="minorEastAsia" w:hAnsi="Cambria Math" w:cstheme="minorBidi"/>
              </w:rPr>
              <m:t>T</m:t>
            </m:r>
          </m:sup>
        </m:sSup>
        <m:r>
          <w:rPr>
            <w:rFonts w:ascii="Cambria Math" w:eastAsiaTheme="minorEastAsia" w:hAnsi="Cambria Math" w:cstheme="minorBidi"/>
          </w:rPr>
          <m:t>=diag(d</m:t>
        </m:r>
        <m:sSup>
          <m:sSupPr>
            <m:ctrlPr>
              <w:rPr>
                <w:rFonts w:ascii="Cambria Math" w:eastAsiaTheme="minorEastAsia" w:hAnsi="Cambria Math" w:cstheme="minorBidi"/>
                <w:i/>
              </w:rPr>
            </m:ctrlPr>
          </m:sSupPr>
          <m:e>
            <m:r>
              <w:rPr>
                <w:rFonts w:ascii="Cambria Math" w:eastAsiaTheme="minorEastAsia" w:hAnsi="Cambria Math" w:cstheme="minorBidi"/>
              </w:rPr>
              <m:t>1</m:t>
            </m:r>
          </m:e>
          <m:sup>
            <m:r>
              <w:rPr>
                <w:rFonts w:ascii="Cambria Math" w:eastAsiaTheme="minorEastAsia" w:hAnsi="Cambria Math" w:cstheme="minorBidi"/>
              </w:rPr>
              <m:t>2</m:t>
            </m:r>
          </m:sup>
        </m:sSup>
        <m:r>
          <w:rPr>
            <w:rFonts w:ascii="Cambria Math" w:eastAsiaTheme="minorEastAsia" w:hAnsi="Cambria Math" w:cstheme="minorBidi"/>
          </w:rPr>
          <m:t>,d</m:t>
        </m:r>
        <m:sSup>
          <m:sSupPr>
            <m:ctrlPr>
              <w:rPr>
                <w:rFonts w:ascii="Cambria Math" w:eastAsiaTheme="minorEastAsia" w:hAnsi="Cambria Math" w:cstheme="minorBidi"/>
                <w:i/>
              </w:rPr>
            </m:ctrlPr>
          </m:sSupPr>
          <m:e>
            <m:r>
              <w:rPr>
                <w:rFonts w:ascii="Cambria Math" w:eastAsiaTheme="minorEastAsia" w:hAnsi="Cambria Math" w:cstheme="minorBidi"/>
              </w:rPr>
              <m:t>2</m:t>
            </m:r>
          </m:e>
          <m:sup>
            <m:r>
              <w:rPr>
                <w:rFonts w:ascii="Cambria Math" w:eastAsiaTheme="minorEastAsia" w:hAnsi="Cambria Math" w:cstheme="minorBidi"/>
              </w:rPr>
              <m:t>2</m:t>
            </m:r>
          </m:sup>
        </m:sSup>
        <m:r>
          <w:rPr>
            <w:rFonts w:ascii="Cambria Math" w:eastAsiaTheme="minorEastAsia" w:hAnsi="Cambria Math" w:cstheme="minorBidi"/>
          </w:rPr>
          <m:t>)</m:t>
        </m:r>
      </m:oMath>
      <w:r>
        <w:rPr>
          <w:rFonts w:eastAsiaTheme="minorEastAsia" w:cstheme="minorBidi"/>
        </w:rPr>
        <w:t xml:space="preserve"> </w:t>
      </w:r>
    </w:p>
    <w:p w14:paraId="1E43AF31" w14:textId="5BDEEEB3" w:rsidR="00F8574A" w:rsidRPr="00EF0E9D" w:rsidRDefault="00EF0E9D" w:rsidP="00F8574A">
      <w:pPr>
        <w:rPr>
          <w:rFonts w:eastAsiaTheme="minorEastAsia" w:cstheme="minorBidi"/>
        </w:rPr>
      </w:pPr>
      <w:r>
        <w:rPr>
          <w:rFonts w:eastAsiaTheme="minorEastAsia" w:cstheme="minorBidi"/>
        </w:rPr>
        <w:br/>
      </w:r>
      <m:oMathPara>
        <m:oMath>
          <m:d>
            <m:dPr>
              <m:ctrlPr>
                <w:rPr>
                  <w:rFonts w:ascii="Cambria Math" w:eastAsia="MS Gothic" w:hAnsi="Cambria Math" w:cs="MS Gothic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MS Gothic" w:hAnsi="Cambria Math" w:cs="MS Gothic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50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30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30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50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mr>
              </m:m>
            </m:e>
          </m:d>
          <m:r>
            <w:rPr>
              <w:rFonts w:ascii="Cambria Math" w:eastAsia="MS Gothic" w:hAnsi="Cambria Math" w:cs="MS Gothic"/>
            </w:rPr>
            <m:t>=</m:t>
          </m:r>
          <m:d>
            <m:dPr>
              <m:ctrlPr>
                <w:rPr>
                  <w:rFonts w:ascii="Cambria Math" w:eastAsia="MS Gothic" w:hAnsi="Cambria Math" w:cs="MS Gothic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MS Gothic" w:hAnsi="Cambria Math" w:cs="MS Gothic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+cbd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abd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+dbd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cad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+dcd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abd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+dbd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mr>
              </m:m>
            </m:e>
          </m:d>
        </m:oMath>
      </m:oMathPara>
    </w:p>
    <w:p w14:paraId="7A17BC34" w14:textId="77777777" w:rsidR="0053232C" w:rsidRPr="0053232C" w:rsidRDefault="0053232C" w:rsidP="00F8574A">
      <w:pPr>
        <w:rPr>
          <w:rFonts w:eastAsiaTheme="minorEastAsia"/>
        </w:rPr>
      </w:pPr>
    </w:p>
    <w:p w14:paraId="34A4737F" w14:textId="23EFA036" w:rsidR="009C4B69" w:rsidRDefault="00EF0E9D" w:rsidP="009C4B69">
      <w:pPr>
        <w:rPr>
          <w:rFonts w:eastAsiaTheme="minorEastAsia"/>
        </w:rPr>
      </w:pPr>
      <w:r>
        <w:rPr>
          <w:rFonts w:eastAsiaTheme="minorEastAsia"/>
        </w:rPr>
        <w:t xml:space="preserve">And the solve is </w:t>
      </w:r>
      <w:r w:rsidR="009C4B69">
        <w:rPr>
          <w:rFonts w:eastAsiaTheme="minorEastAsia"/>
        </w:rPr>
        <w:t>:</w:t>
      </w:r>
    </w:p>
    <w:p w14:paraId="47B45613" w14:textId="49148E50" w:rsidR="0053232C" w:rsidRPr="0053232C" w:rsidRDefault="00EF0E9D" w:rsidP="009C4B69">
      <w:pPr>
        <w:jc w:val="center"/>
        <w:rPr>
          <w:rFonts w:eastAsiaTheme="minorEastAsia"/>
        </w:rPr>
      </w:pP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80</m:t>
        </m:r>
        <m:r>
          <w:rPr>
            <w:rFonts w:ascii="Cambria Math" w:eastAsiaTheme="minorEastAsia" w:hAnsi="Cambria Math"/>
          </w:rPr>
          <m:t xml:space="preserve"> ,</m:t>
        </m:r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=20</m:t>
        </m:r>
        <m:r>
          <w:rPr>
            <w:rFonts w:ascii="Cambria Math" w:eastAsiaTheme="minorEastAsia" w:hAnsi="Cambria Math"/>
          </w:rPr>
          <m:t xml:space="preserve"> ,a=</m:t>
        </m:r>
        <m:r>
          <w:rPr>
            <w:rFonts w:ascii="Cambria Math" w:eastAsiaTheme="minorEastAsia" w:hAnsi="Cambria Math"/>
          </w:rPr>
          <m:t>b=c=-d=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den>
        </m:f>
      </m:oMath>
      <w:r>
        <w:rPr>
          <w:rFonts w:eastAsiaTheme="minorEastAsia"/>
        </w:rPr>
        <w:t xml:space="preserve"> </w:t>
      </w:r>
      <w:r w:rsidR="009C4B69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→D=</m:t>
          </m:r>
          <m:d>
            <m:dPr>
              <m:ctrlPr>
                <w:rPr>
                  <w:rFonts w:ascii="Cambria Math" w:eastAsia="MS Gothic" w:hAnsi="Cambria Math" w:cs="MS Gothic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MS Gothic" w:hAnsi="Cambria Math" w:cs="MS Gothic"/>
                      <w:i/>
                    </w:rPr>
                  </m:ctrlPr>
                </m:mP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80</m:t>
                        </m:r>
                      </m:e>
                    </m:rad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20</m:t>
                        </m:r>
                      </m:e>
                    </m:rad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mr>
              </m:m>
            </m:e>
          </m:d>
          <m:r>
            <w:rPr>
              <w:rFonts w:ascii="Cambria Math" w:eastAsia="MS Gothic" w:hAnsi="Cambria Math" w:cs="MS Gothic"/>
            </w:rPr>
            <m:t xml:space="preserve"> , U=</m:t>
          </m:r>
          <m:f>
            <m:fPr>
              <m:ctrlPr>
                <w:rPr>
                  <w:rFonts w:ascii="Cambria Math" w:eastAsia="MS Gothic" w:hAnsi="Cambria Math" w:cs="MS Gothic"/>
                  <w:i/>
                </w:rPr>
              </m:ctrlPr>
            </m:fPr>
            <m:num>
              <m:r>
                <w:rPr>
                  <w:rFonts w:ascii="Cambria Math" w:eastAsia="MS Gothic" w:hAnsi="Cambria Math" w:cs="MS Gothic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MS Gothic" w:hAnsi="Cambria Math" w:cs="MS Gothic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MS Gothic" w:hAnsi="Cambria Math" w:cs="MS Gothic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eastAsia="MS Gothic" w:hAnsi="Cambria Math" w:cs="MS Gothic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MS Gothic" w:hAnsi="Cambria Math" w:cs="MS Gothic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mr>
              </m:m>
            </m:e>
          </m:d>
        </m:oMath>
      </m:oMathPara>
    </w:p>
    <w:p w14:paraId="27EE9B0D" w14:textId="719DDC44" w:rsidR="009C4B69" w:rsidRDefault="009C4B69" w:rsidP="009C4B69">
      <w:pPr>
        <w:rPr>
          <w:rFonts w:eastAsiaTheme="minorEastAsia" w:cstheme="minorBidi"/>
        </w:rPr>
      </w:pPr>
      <w:r>
        <w:rPr>
          <w:rFonts w:cstheme="minorBidi"/>
        </w:rPr>
        <w:t xml:space="preserve">Now, </w:t>
      </w:r>
      <m:oMath>
        <m:r>
          <w:rPr>
            <w:rFonts w:ascii="Cambria Math" w:hAnsi="Cambria Math" w:cstheme="minorBidi"/>
          </w:rPr>
          <m:t>c=UD</m:t>
        </m:r>
        <m:sSup>
          <m:sSupPr>
            <m:ctrlPr>
              <w:rPr>
                <w:rFonts w:ascii="Cambria Math" w:hAnsi="Cambria Math" w:cstheme="minorBidi"/>
                <w:i/>
              </w:rPr>
            </m:ctrlPr>
          </m:sSupPr>
          <m:e>
            <m:r>
              <w:rPr>
                <w:rFonts w:ascii="Cambria Math" w:hAnsi="Cambria Math" w:cstheme="minorBidi"/>
              </w:rPr>
              <m:t>V</m:t>
            </m:r>
          </m:e>
          <m:sup>
            <m:r>
              <w:rPr>
                <w:rFonts w:ascii="Cambria Math" w:hAnsi="Cambria Math" w:cstheme="minorBidi"/>
              </w:rPr>
              <m:t>T</m:t>
            </m:r>
          </m:sup>
        </m:sSup>
      </m:oMath>
      <w:r>
        <w:rPr>
          <w:rFonts w:eastAsiaTheme="minorEastAsia" w:cstheme="minorBidi"/>
        </w:rPr>
        <w:t xml:space="preserve"> multiplate two sides with V in the right  we get </w:t>
      </w:r>
      <m:oMath>
        <m:r>
          <w:rPr>
            <w:rFonts w:ascii="Cambria Math" w:eastAsiaTheme="minorEastAsia" w:hAnsi="Cambria Math" w:cstheme="minorBidi"/>
          </w:rPr>
          <m:t>cV=UD</m:t>
        </m:r>
        <m:sSup>
          <m:sSupPr>
            <m:ctrlPr>
              <w:rPr>
                <w:rFonts w:ascii="Cambria Math" w:eastAsiaTheme="minorEastAsia" w:hAnsi="Cambria Math" w:cstheme="minorBidi"/>
                <w:i/>
              </w:rPr>
            </m:ctrlPr>
          </m:sSupPr>
          <m:e>
            <m:r>
              <w:rPr>
                <w:rFonts w:ascii="Cambria Math" w:eastAsiaTheme="minorEastAsia" w:hAnsi="Cambria Math" w:cstheme="minorBidi"/>
              </w:rPr>
              <m:t>V</m:t>
            </m:r>
          </m:e>
          <m:sup>
            <m:r>
              <w:rPr>
                <w:rFonts w:ascii="Cambria Math" w:eastAsiaTheme="minorEastAsia" w:hAnsi="Cambria Math" w:cstheme="minorBidi"/>
              </w:rPr>
              <m:t>T</m:t>
            </m:r>
          </m:sup>
        </m:sSup>
        <m:r>
          <w:rPr>
            <w:rFonts w:ascii="Cambria Math" w:eastAsiaTheme="minorEastAsia" w:hAnsi="Cambria Math" w:cstheme="minorBidi"/>
          </w:rPr>
          <m:t>V=UD</m:t>
        </m:r>
      </m:oMath>
      <w:r>
        <w:rPr>
          <w:rFonts w:eastAsiaTheme="minorEastAsia" w:cstheme="minorBidi"/>
        </w:rPr>
        <w:t xml:space="preserve"> , </w:t>
      </w:r>
      <w:r>
        <w:rPr>
          <w:rFonts w:eastAsiaTheme="minorEastAsia" w:cstheme="minorBidi"/>
        </w:rPr>
        <w:t>multiplate</w:t>
      </w:r>
      <w:r>
        <w:rPr>
          <w:rFonts w:eastAsiaTheme="minorEastAsia" w:cstheme="minorBidi"/>
        </w:rPr>
        <w:t xml:space="preserve"> two sides in </w:t>
      </w:r>
      <m:oMath>
        <m:sSup>
          <m:sSupPr>
            <m:ctrlPr>
              <w:rPr>
                <w:rFonts w:ascii="Cambria Math" w:eastAsiaTheme="minorEastAsia" w:hAnsi="Cambria Math" w:cstheme="minorBidi"/>
                <w:i/>
              </w:rPr>
            </m:ctrlPr>
          </m:sSupPr>
          <m:e>
            <m:r>
              <w:rPr>
                <w:rFonts w:ascii="Cambria Math" w:eastAsiaTheme="minorEastAsia" w:hAnsi="Cambria Math" w:cstheme="minorBidi"/>
              </w:rPr>
              <m:t>c</m:t>
            </m:r>
          </m:e>
          <m:sup>
            <m:r>
              <w:rPr>
                <w:rFonts w:ascii="Cambria Math" w:eastAsiaTheme="minorEastAsia" w:hAnsi="Cambria Math" w:cstheme="minorBidi"/>
              </w:rPr>
              <m:t>-1</m:t>
            </m:r>
          </m:sup>
        </m:sSup>
        <m:r>
          <w:rPr>
            <w:rFonts w:ascii="Cambria Math" w:eastAsiaTheme="minorEastAsia" w:hAnsi="Cambria Math" w:cstheme="minorBidi"/>
          </w:rPr>
          <m:t>=</m:t>
        </m:r>
        <m:d>
          <m:dPr>
            <m:ctrlPr>
              <w:rPr>
                <w:rFonts w:ascii="Cambria Math" w:eastAsia="MS Gothic" w:hAnsi="Cambria Math" w:cs="MS Gothic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MS Gothic" w:hAnsi="Cambria Math" w:cs="MS Gothic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="MS Gothic" w:hAnsi="Cambria Math" w:cs="MS Gothic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MS Gothic" w:hAnsi="Cambria Math" w:cs="MS Gothic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="MS Gothic" w:hAnsi="Cambria Math" w:cs="MS Gothic"/>
                        </w:rPr>
                        <m:t>40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40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mr>
            </m:m>
          </m:e>
        </m:d>
        <m:r>
          <w:rPr>
            <w:rFonts w:ascii="Cambria Math" w:eastAsia="MS Gothic" w:hAnsi="Cambria Math" w:cs="MS Gothic"/>
          </w:rPr>
          <m:t xml:space="preserve"> </m:t>
        </m:r>
      </m:oMath>
      <w:r>
        <w:rPr>
          <w:rFonts w:eastAsiaTheme="minorEastAsia" w:cstheme="minorBidi"/>
        </w:rPr>
        <w:t xml:space="preserve"> in the left we get </w:t>
      </w:r>
      <m:oMath>
        <m:sSup>
          <m:sSupPr>
            <m:ctrlPr>
              <w:rPr>
                <w:rFonts w:ascii="Cambria Math" w:eastAsiaTheme="minorEastAsia" w:hAnsi="Cambria Math" w:cstheme="minorBidi"/>
                <w:i/>
              </w:rPr>
            </m:ctrlPr>
          </m:sSupPr>
          <m:e>
            <m:r>
              <w:rPr>
                <w:rFonts w:ascii="Cambria Math" w:eastAsiaTheme="minorEastAsia" w:hAnsi="Cambria Math" w:cstheme="minorBidi"/>
              </w:rPr>
              <m:t>c</m:t>
            </m:r>
          </m:e>
          <m:sup>
            <m:r>
              <w:rPr>
                <w:rFonts w:ascii="Cambria Math" w:eastAsiaTheme="minorEastAsia" w:hAnsi="Cambria Math" w:cstheme="minorBidi"/>
              </w:rPr>
              <m:t>-1</m:t>
            </m:r>
          </m:sup>
        </m:sSup>
        <m:r>
          <w:rPr>
            <w:rFonts w:ascii="Cambria Math" w:eastAsiaTheme="minorEastAsia" w:hAnsi="Cambria Math" w:cstheme="minorBidi"/>
          </w:rPr>
          <m:t>c</m:t>
        </m:r>
        <m:r>
          <w:rPr>
            <w:rFonts w:ascii="Cambria Math" w:eastAsiaTheme="minorEastAsia" w:hAnsi="Cambria Math" w:cstheme="minorBidi"/>
          </w:rPr>
          <m:t>V=</m:t>
        </m:r>
        <m:r>
          <w:rPr>
            <w:rFonts w:ascii="Cambria Math" w:eastAsiaTheme="minorEastAsia" w:hAnsi="Cambria Math" w:cstheme="minorBidi"/>
          </w:rPr>
          <m:t>V=</m:t>
        </m:r>
        <m:sSup>
          <m:sSupPr>
            <m:ctrlPr>
              <w:rPr>
                <w:rFonts w:ascii="Cambria Math" w:eastAsiaTheme="minorEastAsia" w:hAnsi="Cambria Math" w:cstheme="minorBidi"/>
                <w:i/>
              </w:rPr>
            </m:ctrlPr>
          </m:sSupPr>
          <m:e>
            <m:r>
              <w:rPr>
                <w:rFonts w:ascii="Cambria Math" w:eastAsiaTheme="minorEastAsia" w:hAnsi="Cambria Math" w:cstheme="minorBidi"/>
              </w:rPr>
              <m:t>c</m:t>
            </m:r>
          </m:e>
          <m:sup>
            <m:r>
              <w:rPr>
                <w:rFonts w:ascii="Cambria Math" w:eastAsiaTheme="minorEastAsia" w:hAnsi="Cambria Math" w:cstheme="minorBidi"/>
              </w:rPr>
              <m:t>-1</m:t>
            </m:r>
          </m:sup>
        </m:sSup>
        <m:r>
          <w:rPr>
            <w:rFonts w:ascii="Cambria Math" w:eastAsiaTheme="minorEastAsia" w:hAnsi="Cambria Math" w:cstheme="minorBidi"/>
          </w:rPr>
          <m:t>UD</m:t>
        </m:r>
      </m:oMath>
      <w:r>
        <w:rPr>
          <w:rFonts w:eastAsiaTheme="minorEastAsia" w:cstheme="minorBidi"/>
        </w:rPr>
        <w:br/>
        <w:t xml:space="preserve">set the values of </w:t>
      </w:r>
      <m:oMath>
        <m:sSup>
          <m:sSupPr>
            <m:ctrlPr>
              <w:rPr>
                <w:rFonts w:ascii="Cambria Math" w:eastAsiaTheme="minorEastAsia" w:hAnsi="Cambria Math" w:cstheme="minorBidi"/>
                <w:i/>
              </w:rPr>
            </m:ctrlPr>
          </m:sSupPr>
          <m:e>
            <m:r>
              <w:rPr>
                <w:rFonts w:ascii="Cambria Math" w:eastAsiaTheme="minorEastAsia" w:hAnsi="Cambria Math" w:cstheme="minorBidi"/>
              </w:rPr>
              <m:t>c</m:t>
            </m:r>
          </m:e>
          <m:sup>
            <m:r>
              <w:rPr>
                <w:rFonts w:ascii="Cambria Math" w:eastAsiaTheme="minorEastAsia" w:hAnsi="Cambria Math" w:cstheme="minorBidi"/>
              </w:rPr>
              <m:t>-1</m:t>
            </m:r>
          </m:sup>
        </m:sSup>
        <m:r>
          <w:rPr>
            <w:rFonts w:ascii="Cambria Math" w:eastAsiaTheme="minorEastAsia" w:hAnsi="Cambria Math" w:cstheme="minorBidi"/>
          </w:rPr>
          <m:t>UD</m:t>
        </m:r>
      </m:oMath>
      <w:r>
        <w:rPr>
          <w:rFonts w:eastAsiaTheme="minorEastAsia" w:cstheme="minorBidi"/>
        </w:rPr>
        <w:t xml:space="preserve"> and calculate the multiplate we get :</w:t>
      </w:r>
    </w:p>
    <w:p w14:paraId="501805E7" w14:textId="77777777" w:rsidR="009C4B69" w:rsidRPr="009C4B69" w:rsidRDefault="009C4B69" w:rsidP="009C4B69">
      <w:pPr>
        <w:rPr>
          <w:rFonts w:cstheme="minorBidi"/>
        </w:rPr>
      </w:pPr>
    </w:p>
    <w:p w14:paraId="25A4BD00" w14:textId="1478353B" w:rsidR="00F8574A" w:rsidRDefault="00545476" w:rsidP="009C4B69">
      <w:pPr>
        <w:bidi/>
        <w:rPr>
          <w:rtl/>
        </w:rPr>
      </w:pPr>
      <m:oMathPara>
        <m:oMath>
          <m:r>
            <w:rPr>
              <w:rFonts w:ascii="Cambria Math" w:eastAsiaTheme="minorEastAsia" w:hAnsi="Cambria Math"/>
            </w:rPr>
            <m:t>V</m:t>
          </m:r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="MS Gothic" w:hAnsi="Cambria Math" w:cs="MS Gothic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MS Gothic" w:hAnsi="Cambria Math" w:cs="MS Gothic"/>
                      <w:i/>
                    </w:rPr>
                  </m:ctrlPr>
                </m:mP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10</m:t>
                            </m:r>
                          </m:den>
                        </m:f>
                      </m:e>
                    </m:rad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9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10</m:t>
                            </m:r>
                          </m:den>
                        </m:f>
                      </m:e>
                    </m:rad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m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9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10</m:t>
                            </m:r>
                          </m:den>
                        </m:f>
                      </m:e>
                    </m:rad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10</m:t>
                            </m:r>
                          </m:den>
                        </m:f>
                      </m:e>
                    </m:rad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mr>
              </m:m>
            </m:e>
          </m:d>
          <m:r>
            <w:rPr>
              <w:rtl/>
            </w:rPr>
            <w:br/>
          </m:r>
        </m:oMath>
      </m:oMathPara>
    </w:p>
    <w:p w14:paraId="5AD7EB62" w14:textId="1B474B0E" w:rsidR="00A524A5" w:rsidRDefault="00A524A5" w:rsidP="00A524A5">
      <w:pPr>
        <w:pStyle w:val="3"/>
      </w:pPr>
      <w:bookmarkStart w:id="9" w:name="_Toc36576159"/>
      <w:r w:rsidRPr="004960D8">
        <w:t>Q</w:t>
      </w:r>
      <w:r>
        <w:t>7</w:t>
      </w:r>
      <w:r w:rsidRPr="004960D8">
        <w:t>:</w:t>
      </w:r>
      <w:bookmarkEnd w:id="9"/>
    </w:p>
    <w:p w14:paraId="03ADD4CC" w14:textId="3CC5DFD1" w:rsidR="00F8574A" w:rsidRDefault="00F8574A" w:rsidP="00A524A5">
      <w:pPr>
        <w:bidi/>
        <w:rPr>
          <w:rtl/>
        </w:rPr>
      </w:pPr>
      <w:bookmarkStart w:id="10" w:name="_Toc35968833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101ABBE1" wp14:editId="6CA66DB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171944" cy="7943850"/>
            <wp:effectExtent l="0" t="0" r="635" b="0"/>
            <wp:wrapSquare wrapText="bothSides"/>
            <wp:docPr id="2644" name="Picture 2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" name="Picture 264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1944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0"/>
    </w:p>
    <w:p w14:paraId="3EC93E1F" w14:textId="6F171184" w:rsidR="00F8574A" w:rsidRDefault="00F8574A" w:rsidP="00F8574A">
      <w:pPr>
        <w:pStyle w:val="2"/>
      </w:pPr>
      <w:bookmarkStart w:id="11" w:name="_Toc36576160"/>
      <w:r w:rsidRPr="00F8574A">
        <w:lastRenderedPageBreak/>
        <w:t>Multivariate Calculus</w:t>
      </w:r>
      <w:bookmarkEnd w:id="11"/>
    </w:p>
    <w:p w14:paraId="6307D4C9" w14:textId="7A576D26" w:rsidR="00A524A5" w:rsidRPr="00A524A5" w:rsidRDefault="00A524A5" w:rsidP="00A524A5">
      <w:pPr>
        <w:pStyle w:val="3"/>
        <w:rPr>
          <w:rtl/>
        </w:rPr>
      </w:pPr>
      <w:bookmarkStart w:id="12" w:name="_Toc36576161"/>
      <w:r>
        <w:t>Q8</w:t>
      </w:r>
      <w:bookmarkEnd w:id="12"/>
    </w:p>
    <w:p w14:paraId="496104F3" w14:textId="77777777" w:rsidR="00F8574A" w:rsidRPr="00F8574A" w:rsidRDefault="00613FE7" w:rsidP="00F8574A">
      <w:r w:rsidRPr="00613FE7">
        <w:rPr>
          <w:noProof/>
        </w:rPr>
        <w:drawing>
          <wp:inline distT="0" distB="0" distL="0" distR="0" wp14:anchorId="47CB2007" wp14:editId="569888C7">
            <wp:extent cx="5236143" cy="6908800"/>
            <wp:effectExtent l="0" t="0" r="3175" b="635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0365" cy="691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C861" w14:textId="77777777" w:rsidR="00F8574A" w:rsidRPr="00F8574A" w:rsidRDefault="00F8574A" w:rsidP="00F8574A">
      <w:pPr>
        <w:bidi/>
      </w:pPr>
    </w:p>
    <w:p w14:paraId="079EEC83" w14:textId="77777777" w:rsidR="00F8574A" w:rsidRPr="00F8574A" w:rsidRDefault="00F8574A" w:rsidP="00F8574A">
      <w:pPr>
        <w:bidi/>
      </w:pPr>
    </w:p>
    <w:p w14:paraId="76E404B3" w14:textId="77777777" w:rsidR="00F8574A" w:rsidRPr="00F8574A" w:rsidRDefault="00F8574A" w:rsidP="00F8574A">
      <w:pPr>
        <w:bidi/>
      </w:pPr>
    </w:p>
    <w:p w14:paraId="24954030" w14:textId="5AC83660" w:rsidR="00F8574A" w:rsidRPr="00A524A5" w:rsidRDefault="00A524A5" w:rsidP="00A524A5">
      <w:pPr>
        <w:pStyle w:val="3"/>
      </w:pPr>
      <w:bookmarkStart w:id="13" w:name="_Toc36576162"/>
      <w:r>
        <w:t>Q</w:t>
      </w:r>
      <w:r>
        <w:t>9</w:t>
      </w:r>
      <w:bookmarkEnd w:id="13"/>
    </w:p>
    <w:p w14:paraId="0CCC4057" w14:textId="77777777" w:rsidR="00F8574A" w:rsidRDefault="00F8574A" w:rsidP="00F8574A">
      <w:pPr>
        <w:bidi/>
        <w:jc w:val="center"/>
        <w:rPr>
          <w:b/>
          <w:bCs/>
          <w:sz w:val="28"/>
          <w:szCs w:val="26"/>
          <w:u w:val="single"/>
        </w:rPr>
      </w:pPr>
    </w:p>
    <w:p w14:paraId="12CD0759" w14:textId="77777777" w:rsidR="00F8574A" w:rsidRDefault="00613FE7">
      <w:pPr>
        <w:rPr>
          <w:b/>
          <w:bCs/>
          <w:sz w:val="28"/>
          <w:szCs w:val="26"/>
          <w:u w:val="single"/>
          <w:rtl/>
        </w:rPr>
      </w:pPr>
      <w:r w:rsidRPr="00613FE7">
        <w:rPr>
          <w:b/>
          <w:bCs/>
          <w:noProof/>
          <w:sz w:val="28"/>
          <w:szCs w:val="26"/>
          <w:u w:val="single"/>
        </w:rPr>
        <w:drawing>
          <wp:inline distT="0" distB="0" distL="0" distR="0" wp14:anchorId="34C42B23" wp14:editId="64B7A652">
            <wp:extent cx="5458587" cy="5696745"/>
            <wp:effectExtent l="0" t="0" r="889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AE95" w14:textId="77777777" w:rsidR="00613FE7" w:rsidRDefault="00613FE7">
      <w:pPr>
        <w:rPr>
          <w:b/>
          <w:bCs/>
          <w:sz w:val="28"/>
          <w:szCs w:val="26"/>
          <w:u w:val="single"/>
          <w:rtl/>
        </w:rPr>
      </w:pPr>
    </w:p>
    <w:p w14:paraId="6DADC854" w14:textId="1E44FE9D" w:rsidR="00A524A5" w:rsidRPr="00A524A5" w:rsidRDefault="00A524A5" w:rsidP="00A524A5">
      <w:pPr>
        <w:pStyle w:val="3"/>
      </w:pPr>
      <w:bookmarkStart w:id="14" w:name="_Toc36576163"/>
      <w:r>
        <w:t>Q</w:t>
      </w:r>
      <w:r>
        <w:rPr>
          <w:rFonts w:hint="cs"/>
          <w:rtl/>
        </w:rPr>
        <w:t>10</w:t>
      </w:r>
      <w:bookmarkEnd w:id="14"/>
    </w:p>
    <w:p w14:paraId="2EF96E62" w14:textId="77777777" w:rsidR="00613FE7" w:rsidRDefault="00613FE7">
      <w:pPr>
        <w:rPr>
          <w:b/>
          <w:bCs/>
          <w:sz w:val="28"/>
          <w:szCs w:val="26"/>
          <w:u w:val="single"/>
          <w:rtl/>
        </w:rPr>
      </w:pPr>
    </w:p>
    <w:p w14:paraId="320C80CA" w14:textId="77777777" w:rsidR="00613FE7" w:rsidRDefault="00613FE7">
      <w:pPr>
        <w:rPr>
          <w:b/>
          <w:bCs/>
          <w:sz w:val="28"/>
          <w:szCs w:val="26"/>
          <w:u w:val="single"/>
          <w:rtl/>
        </w:rPr>
      </w:pPr>
    </w:p>
    <w:p w14:paraId="24B5A166" w14:textId="77777777" w:rsidR="00613FE7" w:rsidRDefault="00613FE7">
      <w:pPr>
        <w:rPr>
          <w:b/>
          <w:bCs/>
          <w:sz w:val="28"/>
          <w:szCs w:val="26"/>
          <w:u w:val="single"/>
          <w:rtl/>
        </w:rPr>
      </w:pPr>
    </w:p>
    <w:p w14:paraId="66FD7BA0" w14:textId="77777777" w:rsidR="00613FE7" w:rsidRDefault="00613FE7">
      <w:pPr>
        <w:rPr>
          <w:b/>
          <w:bCs/>
          <w:sz w:val="28"/>
          <w:szCs w:val="26"/>
          <w:u w:val="single"/>
        </w:rPr>
      </w:pPr>
      <w:r w:rsidRPr="00613FE7">
        <w:rPr>
          <w:b/>
          <w:bCs/>
          <w:noProof/>
          <w:sz w:val="28"/>
          <w:szCs w:val="26"/>
          <w:u w:val="single"/>
        </w:rPr>
        <w:lastRenderedPageBreak/>
        <w:drawing>
          <wp:inline distT="0" distB="0" distL="0" distR="0" wp14:anchorId="74747200" wp14:editId="32465E84">
            <wp:extent cx="5511165" cy="8229600"/>
            <wp:effectExtent l="0" t="0" r="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A475" w14:textId="77777777" w:rsidR="00F8574A" w:rsidRDefault="00F8574A" w:rsidP="00F8574A">
      <w:pPr>
        <w:pStyle w:val="2"/>
      </w:pPr>
      <w:bookmarkStart w:id="15" w:name="_Toc36576164"/>
      <w:r w:rsidRPr="00F8574A">
        <w:lastRenderedPageBreak/>
        <w:t>Multivariate Gaussian- practical question</w:t>
      </w:r>
      <w:bookmarkEnd w:id="15"/>
    </w:p>
    <w:p w14:paraId="4DDAE79A" w14:textId="666D5C0C" w:rsidR="00A524A5" w:rsidRPr="00A524A5" w:rsidRDefault="00A524A5" w:rsidP="00A524A5">
      <w:pPr>
        <w:pStyle w:val="3"/>
        <w:rPr>
          <w:rtl/>
        </w:rPr>
      </w:pPr>
      <w:bookmarkStart w:id="16" w:name="_Toc36576165"/>
      <w:r>
        <w:t>Q</w:t>
      </w:r>
      <w:r>
        <w:rPr>
          <w:rFonts w:hint="cs"/>
          <w:rtl/>
        </w:rPr>
        <w:t>11</w:t>
      </w:r>
      <w:bookmarkEnd w:id="16"/>
    </w:p>
    <w:p w14:paraId="75914327" w14:textId="4B37B1DC" w:rsidR="00A524A5" w:rsidRPr="00E77C4C" w:rsidRDefault="00A524A5" w:rsidP="00A524A5">
      <w:pPr>
        <w:pStyle w:val="aa"/>
        <w:keepNext/>
        <w:jc w:val="center"/>
        <w:rPr>
          <w:b/>
          <w:bCs/>
          <w:u w:val="single"/>
        </w:rPr>
      </w:pPr>
      <w:r w:rsidRPr="00E77C4C">
        <w:rPr>
          <w:b/>
          <w:bCs/>
          <w:u w:val="single"/>
        </w:rPr>
        <w:t xml:space="preserve">3D </w:t>
      </w:r>
      <w:r w:rsidR="00E77C4C" w:rsidRPr="00E77C4C">
        <w:rPr>
          <w:b/>
          <w:bCs/>
          <w:u w:val="single"/>
        </w:rPr>
        <w:t>gaussian</w:t>
      </w:r>
    </w:p>
    <w:p w14:paraId="4783A0EF" w14:textId="77777777" w:rsidR="00857876" w:rsidRPr="00D46430" w:rsidRDefault="00857876" w:rsidP="00A524A5">
      <w:pPr>
        <w:bidi/>
        <w:jc w:val="center"/>
        <w:rPr>
          <w:rFonts w:cstheme="minorBidi"/>
          <w:rtl/>
        </w:rPr>
      </w:pPr>
      <w:r w:rsidRPr="00D46430">
        <w:rPr>
          <w:rFonts w:cstheme="minorBidi"/>
          <w:noProof/>
          <w:rtl/>
          <w:lang w:val="he-IL"/>
        </w:rPr>
        <w:drawing>
          <wp:inline distT="0" distB="0" distL="0" distR="0" wp14:anchorId="50A4B2D0" wp14:editId="596CACA1">
            <wp:extent cx="3733800" cy="280035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1_q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391" cy="280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CD10" w14:textId="77777777" w:rsidR="00857876" w:rsidRPr="00D46430" w:rsidRDefault="00857876" w:rsidP="00857876">
      <w:pPr>
        <w:bidi/>
        <w:rPr>
          <w:rFonts w:cstheme="minorBidi"/>
          <w:rtl/>
        </w:rPr>
      </w:pPr>
    </w:p>
    <w:p w14:paraId="38D0E642" w14:textId="610164B0" w:rsidR="00E77C4C" w:rsidRPr="00A524A5" w:rsidRDefault="00E77C4C" w:rsidP="00E77C4C">
      <w:pPr>
        <w:pStyle w:val="3"/>
        <w:rPr>
          <w:rtl/>
        </w:rPr>
      </w:pPr>
      <w:bookmarkStart w:id="17" w:name="_Toc36576166"/>
      <w:r>
        <w:t>Q</w:t>
      </w:r>
      <w:r>
        <w:rPr>
          <w:rFonts w:hint="cs"/>
          <w:rtl/>
        </w:rPr>
        <w:t>1</w:t>
      </w:r>
      <w:r>
        <w:t>2</w:t>
      </w:r>
      <w:bookmarkEnd w:id="17"/>
    </w:p>
    <w:p w14:paraId="1CE4E241" w14:textId="6DB1166C" w:rsidR="00E77C4C" w:rsidRPr="00E77C4C" w:rsidRDefault="00E77C4C" w:rsidP="00E77C4C">
      <w:pPr>
        <w:pStyle w:val="aa"/>
        <w:keepNext/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Scale </w:t>
      </w:r>
      <w:r w:rsidRPr="00E77C4C">
        <w:rPr>
          <w:b/>
          <w:bCs/>
          <w:u w:val="single"/>
        </w:rPr>
        <w:t>3D gaussian</w:t>
      </w:r>
    </w:p>
    <w:p w14:paraId="273F6ADA" w14:textId="77777777" w:rsidR="00857876" w:rsidRPr="00D46430" w:rsidRDefault="00857876" w:rsidP="00E77C4C">
      <w:pPr>
        <w:bidi/>
        <w:jc w:val="center"/>
        <w:rPr>
          <w:rFonts w:cstheme="minorBidi"/>
          <w:rtl/>
        </w:rPr>
      </w:pPr>
      <w:r w:rsidRPr="00D46430">
        <w:rPr>
          <w:rFonts w:cstheme="minorBidi"/>
          <w:noProof/>
          <w:rtl/>
          <w:lang w:val="he-IL"/>
        </w:rPr>
        <w:drawing>
          <wp:inline distT="0" distB="0" distL="0" distR="0" wp14:anchorId="392778E0" wp14:editId="3A5501CB">
            <wp:extent cx="4470400" cy="2705100"/>
            <wp:effectExtent l="0" t="0" r="6350" b="0"/>
            <wp:docPr id="2" name="תמונה 2" descr="תמונה שמכילה ציו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1_q12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16" b="7102"/>
                    <a:stretch/>
                  </pic:blipFill>
                  <pic:spPr bwMode="auto">
                    <a:xfrm>
                      <a:off x="0" y="0"/>
                      <a:ext cx="4470412" cy="270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30769" w14:textId="77777777" w:rsidR="00857876" w:rsidRPr="00D46430" w:rsidRDefault="00857876" w:rsidP="00857876">
      <w:pPr>
        <w:bidi/>
        <w:rPr>
          <w:rFonts w:cstheme="minorBidi"/>
          <w:rtl/>
        </w:rPr>
      </w:pPr>
    </w:p>
    <w:p w14:paraId="7470154B" w14:textId="77777777" w:rsidR="00857876" w:rsidRPr="00D46430" w:rsidRDefault="00857876" w:rsidP="00857876">
      <w:pPr>
        <w:bidi/>
        <w:rPr>
          <w:rFonts w:cstheme="minorBidi"/>
          <w:rtl/>
        </w:rPr>
      </w:pPr>
    </w:p>
    <w:p w14:paraId="0AEDC966" w14:textId="77777777" w:rsidR="00857876" w:rsidRPr="00D46430" w:rsidRDefault="00857876" w:rsidP="00857876">
      <w:pPr>
        <w:bidi/>
        <w:rPr>
          <w:rFonts w:cstheme="minorBidi"/>
        </w:rPr>
      </w:pPr>
      <w:r w:rsidRPr="00D46430">
        <w:rPr>
          <w:rFonts w:cstheme="minorBidi"/>
          <w:rtl/>
        </w:rPr>
        <w:t>מטריצת ה</w:t>
      </w:r>
      <w:r w:rsidRPr="00D46430">
        <w:rPr>
          <w:rFonts w:cstheme="minorBidi"/>
        </w:rPr>
        <w:t xml:space="preserve">COV </w:t>
      </w:r>
    </w:p>
    <w:p w14:paraId="5F53F7F0" w14:textId="77777777" w:rsidR="00857876" w:rsidRPr="00D46430" w:rsidRDefault="00857876" w:rsidP="00857876">
      <w:r w:rsidRPr="00D46430">
        <w:lastRenderedPageBreak/>
        <w:t>[[0.01 0.   0.  ]</w:t>
      </w:r>
    </w:p>
    <w:p w14:paraId="335BA0A2" w14:textId="77777777" w:rsidR="00857876" w:rsidRPr="00D46430" w:rsidRDefault="00857876" w:rsidP="00857876">
      <w:r w:rsidRPr="00D46430">
        <w:t xml:space="preserve"> [0.   0.25 0.  ]</w:t>
      </w:r>
    </w:p>
    <w:p w14:paraId="5D2E36A6" w14:textId="77777777" w:rsidR="00857876" w:rsidRPr="00D46430" w:rsidRDefault="00857876" w:rsidP="00857876">
      <w:r w:rsidRPr="00D46430">
        <w:t xml:space="preserve"> [0.   0.   4.  ]]</w:t>
      </w:r>
    </w:p>
    <w:p w14:paraId="50F3694D" w14:textId="77777777" w:rsidR="00857876" w:rsidRPr="00D46430" w:rsidRDefault="00857876" w:rsidP="00857876">
      <w:pPr>
        <w:bidi/>
        <w:rPr>
          <w:rFonts w:cstheme="minorBidi"/>
          <w:rtl/>
        </w:rPr>
      </w:pPr>
      <w:r w:rsidRPr="00D46430">
        <w:rPr>
          <w:rFonts w:cstheme="minorBidi"/>
          <w:rtl/>
        </w:rPr>
        <w:t>ניתן לראות כי עדיין אין קורלציה בין הצירים (רק האיברים על האלכסון קיימים) אבל יש מתיחה – כמו שניתן לראות בסרטוט. יש מתיחה אבל אין סיבוב. עדיין מקביל לצירים.</w:t>
      </w:r>
      <w:r w:rsidRPr="00D46430">
        <w:rPr>
          <w:rFonts w:cstheme="minorBidi"/>
          <w:rtl/>
        </w:rPr>
        <w:br/>
      </w:r>
      <w:r w:rsidRPr="00D46430">
        <w:rPr>
          <w:rFonts w:cstheme="minorBidi"/>
          <w:rtl/>
        </w:rPr>
        <w:br/>
      </w:r>
    </w:p>
    <w:p w14:paraId="1C8F6F9C" w14:textId="557CD64B" w:rsidR="00E77C4C" w:rsidRDefault="00E77C4C" w:rsidP="00E77C4C">
      <w:pPr>
        <w:pStyle w:val="3"/>
      </w:pPr>
      <w:bookmarkStart w:id="18" w:name="_Toc36576167"/>
      <w:r>
        <w:t>Q</w:t>
      </w:r>
      <w:r>
        <w:rPr>
          <w:rFonts w:hint="cs"/>
          <w:rtl/>
        </w:rPr>
        <w:t>1</w:t>
      </w:r>
      <w:r>
        <w:t>3</w:t>
      </w:r>
      <w:bookmarkEnd w:id="18"/>
    </w:p>
    <w:p w14:paraId="3135CBB8" w14:textId="767167F7" w:rsidR="00E77C4C" w:rsidRPr="00E77C4C" w:rsidRDefault="00E77C4C" w:rsidP="00E77C4C">
      <w:pPr>
        <w:pStyle w:val="aa"/>
        <w:keepNext/>
        <w:jc w:val="center"/>
        <w:rPr>
          <w:rtl/>
        </w:rPr>
      </w:pPr>
      <w:r>
        <w:rPr>
          <w:b/>
          <w:bCs/>
          <w:u w:val="single"/>
        </w:rPr>
        <w:t xml:space="preserve">Scale </w:t>
      </w:r>
      <w:r>
        <w:rPr>
          <w:b/>
          <w:bCs/>
          <w:u w:val="single"/>
        </w:rPr>
        <w:t xml:space="preserve">and rotate </w:t>
      </w:r>
      <w:r w:rsidRPr="00E77C4C">
        <w:rPr>
          <w:b/>
          <w:bCs/>
          <w:u w:val="single"/>
        </w:rPr>
        <w:t>3D gaussian</w:t>
      </w:r>
    </w:p>
    <w:p w14:paraId="2E8FCBE3" w14:textId="77777777" w:rsidR="00857876" w:rsidRPr="00D46430" w:rsidRDefault="00857876" w:rsidP="00E77C4C">
      <w:pPr>
        <w:bidi/>
        <w:jc w:val="center"/>
        <w:rPr>
          <w:rFonts w:cstheme="minorBidi"/>
        </w:rPr>
      </w:pPr>
      <w:r w:rsidRPr="00D46430">
        <w:rPr>
          <w:rFonts w:cstheme="minorBidi"/>
          <w:noProof/>
        </w:rPr>
        <w:drawing>
          <wp:inline distT="0" distB="0" distL="0" distR="0" wp14:anchorId="6A32891B" wp14:editId="2FC2D223">
            <wp:extent cx="4918710" cy="3689033"/>
            <wp:effectExtent l="0" t="0" r="0" b="6985"/>
            <wp:docPr id="3" name="תמונה 3" descr="תמונה שמכילה אובייק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1_q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42" cy="369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9AC1" w14:textId="77777777" w:rsidR="00E42C6D" w:rsidRPr="00D46430" w:rsidRDefault="00857876" w:rsidP="00857876">
      <w:pPr>
        <w:bidi/>
      </w:pPr>
      <w:r w:rsidRPr="00D46430">
        <w:rPr>
          <w:rFonts w:cstheme="minorBidi"/>
          <w:rtl/>
        </w:rPr>
        <w:t>מטריצת ה</w:t>
      </w:r>
      <w:r w:rsidRPr="00D46430">
        <w:rPr>
          <w:rFonts w:cstheme="minorBidi"/>
        </w:rPr>
        <w:t>COV</w:t>
      </w:r>
      <w:r w:rsidRPr="00D46430">
        <w:rPr>
          <w:rFonts w:cstheme="minorBidi"/>
          <w:rtl/>
        </w:rPr>
        <w:t>:</w:t>
      </w:r>
    </w:p>
    <w:p w14:paraId="1C76CF68" w14:textId="77777777" w:rsidR="00E42C6D" w:rsidRPr="00D46430" w:rsidRDefault="00E42C6D" w:rsidP="00E42C6D">
      <w:r w:rsidRPr="00D46430">
        <w:t>[[0.2012325  0.77954016 0.22139559]</w:t>
      </w:r>
    </w:p>
    <w:p w14:paraId="14FF94D6" w14:textId="77777777" w:rsidR="00E42C6D" w:rsidRPr="00D46430" w:rsidRDefault="00E42C6D" w:rsidP="00E42C6D">
      <w:r w:rsidRPr="00D46430">
        <w:t xml:space="preserve"> [0.77954016 3.38267323 1.18514263]</w:t>
      </w:r>
    </w:p>
    <w:p w14:paraId="2BFD973B" w14:textId="77777777" w:rsidR="00857876" w:rsidRPr="00D46430" w:rsidRDefault="00E42C6D" w:rsidP="00857876">
      <w:r w:rsidRPr="00D46430">
        <w:t xml:space="preserve"> [0.22139559 1.18514263 0.67609427]]</w:t>
      </w:r>
    </w:p>
    <w:p w14:paraId="3A9F82D5" w14:textId="269426A8" w:rsidR="00EF0E9D" w:rsidRPr="00D46430" w:rsidRDefault="00857876" w:rsidP="00857876">
      <w:pPr>
        <w:bidi/>
        <w:rPr>
          <w:rFonts w:cstheme="minorBidi" w:hint="cs"/>
          <w:rtl/>
        </w:rPr>
      </w:pPr>
      <w:r w:rsidRPr="00D46430">
        <w:rPr>
          <w:rFonts w:cstheme="minorBidi"/>
          <w:rtl/>
        </w:rPr>
        <w:t>המטריצה לא אלכסונית- יש גם מתיחה וגם סיבוב (כמו שרואים בסרטוט)</w:t>
      </w:r>
      <w:r w:rsidR="00E77C4C">
        <w:rPr>
          <w:rFonts w:cstheme="minorBidi" w:hint="cs"/>
          <w:rtl/>
        </w:rPr>
        <w:t>, אבל היא סימטרית</w:t>
      </w:r>
    </w:p>
    <w:p w14:paraId="146AFB66" w14:textId="77777777" w:rsidR="00857876" w:rsidRPr="00D46430" w:rsidRDefault="00857876" w:rsidP="00857876">
      <w:pPr>
        <w:bidi/>
        <w:rPr>
          <w:rFonts w:cstheme="minorBidi"/>
          <w:rtl/>
        </w:rPr>
      </w:pPr>
    </w:p>
    <w:p w14:paraId="1D235026" w14:textId="7904DAC4" w:rsidR="00E77C4C" w:rsidRDefault="00E77C4C" w:rsidP="00E77C4C">
      <w:pPr>
        <w:pStyle w:val="3"/>
      </w:pPr>
      <w:bookmarkStart w:id="19" w:name="_Toc36576168"/>
      <w:r>
        <w:t>Q</w:t>
      </w:r>
      <w:r>
        <w:rPr>
          <w:rFonts w:hint="cs"/>
          <w:rtl/>
        </w:rPr>
        <w:t>1</w:t>
      </w:r>
      <w:r>
        <w:rPr>
          <w:rFonts w:hint="cs"/>
          <w:rtl/>
        </w:rPr>
        <w:t>4</w:t>
      </w:r>
      <w:bookmarkEnd w:id="19"/>
    </w:p>
    <w:p w14:paraId="20FE116A" w14:textId="77777777" w:rsidR="00E77C4C" w:rsidRDefault="00857876" w:rsidP="00857876">
      <w:pPr>
        <w:bidi/>
        <w:rPr>
          <w:rFonts w:cstheme="minorBidi"/>
          <w:rtl/>
        </w:rPr>
      </w:pPr>
      <w:r w:rsidRPr="00D46430">
        <w:rPr>
          <w:rFonts w:cstheme="minorBidi"/>
          <w:rtl/>
        </w:rPr>
        <w:t xml:space="preserve">נעריך כי הסרטוט יראה כמו גאוסיאן דו </w:t>
      </w:r>
      <w:proofErr w:type="spellStart"/>
      <w:r w:rsidRPr="00D46430">
        <w:rPr>
          <w:rFonts w:cstheme="minorBidi"/>
          <w:rtl/>
        </w:rPr>
        <w:t>מימד</w:t>
      </w:r>
      <w:proofErr w:type="spellEnd"/>
      <w:r w:rsidRPr="00D46430">
        <w:rPr>
          <w:rFonts w:cstheme="minorBidi"/>
          <w:rtl/>
        </w:rPr>
        <w:t xml:space="preserve"> סביב אותם ערכים, וזה אכן מה שקיבלנו:</w:t>
      </w:r>
    </w:p>
    <w:p w14:paraId="4DEEC0A9" w14:textId="3AB1B942" w:rsidR="00E77C4C" w:rsidRPr="00E77C4C" w:rsidRDefault="00E77C4C" w:rsidP="00E77C4C">
      <w:pPr>
        <w:pStyle w:val="aa"/>
        <w:keepNext/>
        <w:jc w:val="center"/>
        <w:rPr>
          <w:b/>
          <w:bCs/>
          <w:u w:val="single"/>
          <w:rtl/>
        </w:rPr>
      </w:pPr>
      <w:r w:rsidRPr="00E77C4C">
        <w:rPr>
          <w:b/>
          <w:bCs/>
          <w:u w:val="single"/>
        </w:rPr>
        <w:lastRenderedPageBreak/>
        <w:t>marginal distribution</w:t>
      </w:r>
      <w:r w:rsidRPr="00E77C4C">
        <w:rPr>
          <w:rFonts w:hint="cs"/>
          <w:b/>
          <w:bCs/>
          <w:u w:val="single"/>
          <w:rtl/>
        </w:rPr>
        <w:t>-</w:t>
      </w:r>
      <w:r w:rsidRPr="00E77C4C">
        <w:rPr>
          <w:b/>
          <w:bCs/>
          <w:u w:val="single"/>
        </w:rPr>
        <w:t xml:space="preserve"> </w:t>
      </w:r>
      <w:r w:rsidRPr="00E77C4C">
        <w:rPr>
          <w:rFonts w:hint="cs"/>
          <w:b/>
          <w:bCs/>
          <w:u w:val="single"/>
          <w:rtl/>
        </w:rPr>
        <w:t>2</w:t>
      </w:r>
      <w:r w:rsidRPr="00E77C4C">
        <w:rPr>
          <w:rFonts w:hint="cs"/>
          <w:b/>
          <w:bCs/>
          <w:u w:val="single"/>
        </w:rPr>
        <w:t>D</w:t>
      </w:r>
      <w:r w:rsidRPr="00E77C4C">
        <w:rPr>
          <w:rFonts w:hint="cs"/>
          <w:b/>
          <w:bCs/>
          <w:u w:val="single"/>
          <w:rtl/>
        </w:rPr>
        <w:t xml:space="preserve"> </w:t>
      </w:r>
      <w:r w:rsidRPr="00E77C4C">
        <w:rPr>
          <w:b/>
          <w:bCs/>
          <w:u w:val="single"/>
        </w:rPr>
        <w:t>gaussian</w:t>
      </w:r>
    </w:p>
    <w:p w14:paraId="49627CF1" w14:textId="1B60031F" w:rsidR="00E77C4C" w:rsidRDefault="00857876" w:rsidP="00E77C4C">
      <w:pPr>
        <w:pStyle w:val="3"/>
      </w:pPr>
      <w:bookmarkStart w:id="20" w:name="_Toc36576169"/>
      <w:r w:rsidRPr="00D46430">
        <w:rPr>
          <w:rFonts w:cstheme="minorBidi"/>
          <w:noProof/>
          <w:rtl/>
          <w:lang w:val="he-IL"/>
        </w:rPr>
        <w:drawing>
          <wp:inline distT="0" distB="0" distL="0" distR="0" wp14:anchorId="60044FD2" wp14:editId="20771397">
            <wp:extent cx="5852172" cy="4389129"/>
            <wp:effectExtent l="0" t="0" r="0" b="0"/>
            <wp:docPr id="4" name="תמונה 4" descr="תמונה שמכילה שולחן, מחשב נישא,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1_q14_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6430">
        <w:rPr>
          <w:rFonts w:cstheme="minorBidi"/>
          <w:rtl/>
        </w:rPr>
        <w:br/>
      </w:r>
      <w:r w:rsidR="00E77C4C">
        <w:t>Q</w:t>
      </w:r>
      <w:r w:rsidR="00E77C4C">
        <w:rPr>
          <w:rFonts w:hint="cs"/>
          <w:rtl/>
        </w:rPr>
        <w:t>1</w:t>
      </w:r>
      <w:r w:rsidR="00E77C4C">
        <w:rPr>
          <w:rFonts w:hint="cs"/>
          <w:rtl/>
        </w:rPr>
        <w:t>5</w:t>
      </w:r>
      <w:bookmarkEnd w:id="20"/>
    </w:p>
    <w:p w14:paraId="56808707" w14:textId="77777777" w:rsidR="00E77C4C" w:rsidRDefault="00857876" w:rsidP="00E77C4C">
      <w:pPr>
        <w:bidi/>
        <w:rPr>
          <w:rFonts w:cstheme="minorBidi"/>
          <w:rtl/>
        </w:rPr>
      </w:pPr>
      <w:r w:rsidRPr="00D46430">
        <w:rPr>
          <w:rFonts w:cstheme="minorBidi"/>
          <w:b/>
          <w:bCs/>
          <w:rtl/>
        </w:rPr>
        <w:br/>
      </w:r>
      <w:r w:rsidR="00D46430" w:rsidRPr="00D46430">
        <w:rPr>
          <w:rFonts w:cstheme="minorBidi"/>
          <w:rtl/>
        </w:rPr>
        <w:t>נצפה לראות גאוסיאן בעל אותם ערכים, אבל בצפיפות נמוכה יותר. כלומר צפיפות הנקודות דלילה יותר אבל הצורה והערכים זהים- וזה אכן מה שקיבלנו:</w:t>
      </w:r>
      <w:r w:rsidR="00E77C4C">
        <w:rPr>
          <w:rFonts w:cstheme="minorBidi"/>
          <w:rtl/>
        </w:rPr>
        <w:br/>
      </w:r>
    </w:p>
    <w:p w14:paraId="065154BE" w14:textId="77777777" w:rsidR="00E77C4C" w:rsidRDefault="00E77C4C" w:rsidP="00E77C4C">
      <w:pPr>
        <w:bidi/>
        <w:rPr>
          <w:rFonts w:cstheme="minorBidi"/>
          <w:rtl/>
        </w:rPr>
      </w:pPr>
    </w:p>
    <w:p w14:paraId="67042F6B" w14:textId="38EC471C" w:rsidR="00857876" w:rsidRPr="00D46430" w:rsidRDefault="00E77C4C" w:rsidP="00E77C4C">
      <w:pPr>
        <w:pStyle w:val="aa"/>
        <w:keepNext/>
        <w:jc w:val="center"/>
        <w:rPr>
          <w:rFonts w:cstheme="minorBidi"/>
          <w:rtl/>
        </w:rPr>
      </w:pPr>
      <w:r w:rsidRPr="00E77C4C">
        <w:rPr>
          <w:b/>
          <w:bCs/>
          <w:u w:val="single"/>
        </w:rPr>
        <w:lastRenderedPageBreak/>
        <w:t>marginal distribution</w:t>
      </w:r>
      <w:r w:rsidRPr="00E77C4C">
        <w:rPr>
          <w:b/>
          <w:bCs/>
          <w:u w:val="single"/>
        </w:rPr>
        <w:t xml:space="preserve"> and </w:t>
      </w:r>
      <w:r w:rsidRPr="00E77C4C">
        <w:rPr>
          <w:b/>
          <w:bCs/>
          <w:u w:val="single"/>
        </w:rPr>
        <w:t>conditional distribution</w:t>
      </w:r>
      <w:r w:rsidRPr="00E77C4C">
        <w:rPr>
          <w:b/>
          <w:bCs/>
          <w:u w:val="single"/>
        </w:rPr>
        <w:t xml:space="preserve"> </w:t>
      </w:r>
      <w:r w:rsidRPr="00E77C4C">
        <w:rPr>
          <w:rFonts w:hint="cs"/>
          <w:b/>
          <w:bCs/>
          <w:u w:val="single"/>
          <w:rtl/>
        </w:rPr>
        <w:t>-</w:t>
      </w:r>
      <w:r w:rsidRPr="00E77C4C">
        <w:rPr>
          <w:b/>
          <w:bCs/>
          <w:u w:val="single"/>
        </w:rPr>
        <w:t xml:space="preserve"> </w:t>
      </w:r>
      <w:r w:rsidRPr="00E77C4C">
        <w:rPr>
          <w:rFonts w:hint="cs"/>
          <w:b/>
          <w:bCs/>
          <w:u w:val="single"/>
          <w:rtl/>
        </w:rPr>
        <w:t>2</w:t>
      </w:r>
      <w:r w:rsidRPr="00E77C4C">
        <w:rPr>
          <w:rFonts w:hint="cs"/>
          <w:b/>
          <w:bCs/>
          <w:u w:val="single"/>
        </w:rPr>
        <w:t>D</w:t>
      </w:r>
      <w:r w:rsidRPr="00E77C4C">
        <w:rPr>
          <w:rFonts w:hint="cs"/>
          <w:b/>
          <w:bCs/>
          <w:u w:val="single"/>
          <w:rtl/>
        </w:rPr>
        <w:t xml:space="preserve"> </w:t>
      </w:r>
      <w:r w:rsidRPr="00E77C4C">
        <w:rPr>
          <w:b/>
          <w:bCs/>
          <w:u w:val="single"/>
        </w:rPr>
        <w:t>gaussian</w:t>
      </w:r>
      <w:r w:rsidR="00D46430" w:rsidRPr="00D46430">
        <w:rPr>
          <w:rFonts w:cstheme="minorBidi"/>
          <w:rtl/>
        </w:rPr>
        <w:br/>
      </w:r>
      <w:r w:rsidR="00D46430" w:rsidRPr="00D46430">
        <w:rPr>
          <w:rFonts w:cstheme="minorBidi"/>
          <w:noProof/>
          <w:rtl/>
          <w:lang w:val="he-IL"/>
        </w:rPr>
        <w:drawing>
          <wp:inline distT="0" distB="0" distL="0" distR="0" wp14:anchorId="13375BB4" wp14:editId="4DC5C5AE">
            <wp:extent cx="5852172" cy="4389129"/>
            <wp:effectExtent l="0" t="0" r="0" b="0"/>
            <wp:docPr id="5" name="תמונה 5" descr="תמונה שמכילה שולחן, צילום, מחשב נישא, ישיב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1_q15_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FD5B" w14:textId="77777777" w:rsidR="00D46430" w:rsidRPr="00D46430" w:rsidRDefault="00D46430">
      <w:pPr>
        <w:rPr>
          <w:rFonts w:cstheme="minorBidi"/>
          <w:rtl/>
        </w:rPr>
      </w:pPr>
      <w:r w:rsidRPr="00D46430">
        <w:rPr>
          <w:rFonts w:cstheme="minorBidi"/>
          <w:rtl/>
        </w:rPr>
        <w:br w:type="page"/>
      </w:r>
    </w:p>
    <w:p w14:paraId="49534B99" w14:textId="77777777" w:rsidR="00F8574A" w:rsidRDefault="00F8574A" w:rsidP="00F8574A">
      <w:pPr>
        <w:pStyle w:val="2"/>
      </w:pPr>
      <w:bookmarkStart w:id="21" w:name="_Toc36576170"/>
      <w:r w:rsidRPr="00F8574A">
        <w:lastRenderedPageBreak/>
        <w:t>Concentration inequalities - practical question</w:t>
      </w:r>
      <w:bookmarkEnd w:id="21"/>
    </w:p>
    <w:p w14:paraId="105D5DA4" w14:textId="21E5470C" w:rsidR="00E77C4C" w:rsidRDefault="00E77C4C" w:rsidP="00E77C4C">
      <w:pPr>
        <w:pStyle w:val="3"/>
        <w:bidi/>
        <w:jc w:val="right"/>
        <w:rPr>
          <w:rFonts w:cstheme="minorBidi"/>
        </w:rPr>
      </w:pPr>
      <w:bookmarkStart w:id="22" w:name="_Toc36576171"/>
      <w:r>
        <w:rPr>
          <w:rFonts w:cstheme="minorBidi"/>
        </w:rPr>
        <w:t>Q16</w:t>
      </w:r>
      <w:bookmarkEnd w:id="22"/>
    </w:p>
    <w:p w14:paraId="701463CB" w14:textId="77777777" w:rsidR="00E77C4C" w:rsidRDefault="00E77C4C" w:rsidP="00E77C4C">
      <w:pPr>
        <w:bidi/>
        <w:rPr>
          <w:rFonts w:cstheme="minorBidi"/>
          <w:b/>
          <w:bCs/>
        </w:rPr>
      </w:pPr>
    </w:p>
    <w:p w14:paraId="1B88079F" w14:textId="5B70C5B3" w:rsidR="00D46430" w:rsidRPr="00D46430" w:rsidRDefault="00D46430" w:rsidP="00E77C4C">
      <w:pPr>
        <w:bidi/>
        <w:rPr>
          <w:rFonts w:cstheme="minorBidi"/>
          <w:b/>
          <w:bCs/>
          <w:rtl/>
        </w:rPr>
      </w:pPr>
      <w:r w:rsidRPr="00D46430">
        <w:rPr>
          <w:rFonts w:cstheme="minorBidi" w:hint="cs"/>
          <w:b/>
          <w:bCs/>
          <w:rtl/>
        </w:rPr>
        <w:t xml:space="preserve">שאלה 16 </w:t>
      </w:r>
      <w:r w:rsidRPr="00D46430">
        <w:rPr>
          <w:rFonts w:cstheme="minorBidi" w:hint="cs"/>
          <w:b/>
          <w:bCs/>
        </w:rPr>
        <w:t>A</w:t>
      </w:r>
      <w:r w:rsidRPr="00D46430">
        <w:rPr>
          <w:rFonts w:cstheme="minorBidi" w:hint="cs"/>
          <w:b/>
          <w:bCs/>
          <w:rtl/>
        </w:rPr>
        <w:t>:</w:t>
      </w:r>
    </w:p>
    <w:p w14:paraId="4C992CD6" w14:textId="2642891C" w:rsidR="00D46430" w:rsidRDefault="00D46430" w:rsidP="00D46430">
      <w:pPr>
        <w:bidi/>
        <w:rPr>
          <w:rFonts w:cstheme="minorBidi"/>
        </w:rPr>
      </w:pPr>
      <w:r>
        <w:rPr>
          <w:rFonts w:cstheme="minorBidi" w:hint="cs"/>
          <w:rtl/>
        </w:rPr>
        <w:t>נצפה לראות ככל ש</w:t>
      </w:r>
      <w:r>
        <w:rPr>
          <w:rFonts w:cstheme="minorBidi" w:hint="cs"/>
        </w:rPr>
        <w:t>M</w:t>
      </w:r>
      <w:r>
        <w:rPr>
          <w:rFonts w:cstheme="minorBidi" w:hint="cs"/>
          <w:rtl/>
        </w:rPr>
        <w:t xml:space="preserve"> גדל, שאיפה אסימפטומטית לממוצע האמיתי (אשר מוערך להיות 0.25)</w:t>
      </w:r>
    </w:p>
    <w:p w14:paraId="2B59F1EC" w14:textId="0323D03E" w:rsidR="00D46430" w:rsidRDefault="00EB06CD" w:rsidP="00EB06CD">
      <w:pPr>
        <w:bidi/>
        <w:jc w:val="center"/>
        <w:rPr>
          <w:rFonts w:cstheme="minorBidi"/>
          <w:rtl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F89C17" wp14:editId="0FF5BD73">
                <wp:simplePos x="0" y="0"/>
                <wp:positionH relativeFrom="column">
                  <wp:posOffset>-8687</wp:posOffset>
                </wp:positionH>
                <wp:positionV relativeFrom="paragraph">
                  <wp:posOffset>2294339</wp:posOffset>
                </wp:positionV>
                <wp:extent cx="414068" cy="351958"/>
                <wp:effectExtent l="0" t="0" r="24130" b="10160"/>
                <wp:wrapNone/>
                <wp:docPr id="15" name="תיבת טקסט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068" cy="3519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C651C60" w14:textId="4E56BF2D" w:rsidR="00EB06CD" w:rsidRPr="00EB06CD" w:rsidRDefault="00EB06CD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F89C17" id="_x0000_t202" coordsize="21600,21600" o:spt="202" path="m,l,21600r21600,l21600,xe">
                <v:stroke joinstyle="miter"/>
                <v:path gradientshapeok="t" o:connecttype="rect"/>
              </v:shapetype>
              <v:shape id="תיבת טקסט 15" o:spid="_x0000_s1026" type="#_x0000_t202" style="position:absolute;left:0;text-align:left;margin-left:-.7pt;margin-top:180.65pt;width:32.6pt;height:27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" fillcolor="white [3201]" strokecolor="white [3212]" strokeweight=".5pt">
                <v:textbox>
                  <w:txbxContent>
                    <w:p w14:paraId="4C651C60" w14:textId="4E56BF2D" w:rsidR="00EB06CD" w:rsidRPr="00EB06CD" w:rsidRDefault="00EB06CD">
                      <w:pPr>
                        <w:rPr>
                          <w:b/>
                          <w:bCs/>
                          <w:u w:val="single"/>
                        </w:rPr>
                      </w:pPr>
                      <m:oMathPara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B52FC1" wp14:editId="7B138A66">
                <wp:simplePos x="0" y="0"/>
                <wp:positionH relativeFrom="column">
                  <wp:posOffset>2803573</wp:posOffset>
                </wp:positionH>
                <wp:positionV relativeFrom="paragraph">
                  <wp:posOffset>4221480</wp:posOffset>
                </wp:positionV>
                <wp:extent cx="414068" cy="351958"/>
                <wp:effectExtent l="0" t="0" r="24130" b="10160"/>
                <wp:wrapNone/>
                <wp:docPr id="10" name="תיבת טקסט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068" cy="3519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C4D32E2" w14:textId="1EB53D0E" w:rsidR="00EB06CD" w:rsidRPr="00EB06CD" w:rsidRDefault="00EB06CD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EB06CD">
                              <w:rPr>
                                <w:b/>
                                <w:bCs/>
                                <w:u w:val="single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52FC1" id="תיבת טקסט 10" o:spid="_x0000_s1027" type="#_x0000_t202" style="position:absolute;left:0;text-align:left;margin-left:220.75pt;margin-top:332.4pt;width:32.6pt;height:27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" fillcolor="white [3201]" strokecolor="white [3212]" strokeweight=".5pt">
                <v:textbox>
                  <w:txbxContent>
                    <w:p w14:paraId="6C4D32E2" w14:textId="1EB53D0E" w:rsidR="00EB06CD" w:rsidRPr="00EB06CD" w:rsidRDefault="00EB06CD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EB06CD">
                        <w:rPr>
                          <w:b/>
                          <w:bCs/>
                          <w:u w:val="single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EB06CD">
        <w:rPr>
          <w:b/>
          <w:bCs/>
          <w:u w:val="single"/>
        </w:rPr>
        <w:t xml:space="preserve">Estimate </w:t>
      </w:r>
      <w:proofErr w:type="spellStart"/>
      <w:r w:rsidRPr="00EB06CD">
        <w:rPr>
          <w:b/>
          <w:bCs/>
          <w:u w:val="single"/>
        </w:rPr>
        <w:t>Everage</w:t>
      </w:r>
      <w:proofErr w:type="spellEnd"/>
      <w:r w:rsidRPr="00EB06CD">
        <w:rPr>
          <w:b/>
          <w:bCs/>
          <w:u w:val="single"/>
        </w:rPr>
        <w:t xml:space="preserve"> of X</w:t>
      </w:r>
      <w:r w:rsidR="00D46430">
        <w:rPr>
          <w:rFonts w:cstheme="minorBidi" w:hint="cs"/>
          <w:noProof/>
          <w:rtl/>
          <w:lang w:val="he-IL"/>
        </w:rPr>
        <w:drawing>
          <wp:inline distT="0" distB="0" distL="0" distR="0" wp14:anchorId="373D9461" wp14:editId="507223DB">
            <wp:extent cx="5852172" cy="4389129"/>
            <wp:effectExtent l="0" t="0" r="0" b="0"/>
            <wp:docPr id="6" name="תמונה 6" descr="תמונה שמכילה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1_q16_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BEF4" w14:textId="159F8752" w:rsidR="00D46430" w:rsidRDefault="00D46430" w:rsidP="00D46430">
      <w:pPr>
        <w:bidi/>
        <w:rPr>
          <w:rFonts w:cstheme="minorBidi"/>
          <w:b/>
          <w:bCs/>
          <w:rtl/>
        </w:rPr>
      </w:pPr>
      <w:r>
        <w:rPr>
          <w:rFonts w:cstheme="minorBidi" w:hint="cs"/>
          <w:rtl/>
        </w:rPr>
        <w:t xml:space="preserve">ניתן לראות כי כל השורות מתכנסות לערך מסוים ושכל הערכים הם "קרובים" לערך שציפינו לראות. כולם מתכנסים לאזור ה0.25 ("מתקרבים" זה לא מוגדר </w:t>
      </w:r>
      <w:r>
        <w:rPr>
          <w:rFonts w:cstheme="minorBidi"/>
          <w:rtl/>
        </w:rPr>
        <w:t>–</w:t>
      </w:r>
      <w:r>
        <w:rPr>
          <w:rFonts w:cstheme="minorBidi" w:hint="cs"/>
          <w:rtl/>
        </w:rPr>
        <w:t xml:space="preserve"> ובהמשך השאלה נדייק יותר)</w:t>
      </w:r>
      <w:r>
        <w:rPr>
          <w:rFonts w:cstheme="minorBidi"/>
          <w:rtl/>
        </w:rPr>
        <w:br/>
      </w:r>
      <w:r>
        <w:rPr>
          <w:rFonts w:cstheme="minorBidi"/>
          <w:rtl/>
        </w:rPr>
        <w:br/>
      </w:r>
      <w:r>
        <w:rPr>
          <w:rFonts w:cstheme="minorBidi" w:hint="cs"/>
          <w:b/>
          <w:bCs/>
          <w:rtl/>
        </w:rPr>
        <w:t xml:space="preserve">שאלה 16 </w:t>
      </w:r>
      <w:r>
        <w:rPr>
          <w:rFonts w:cstheme="minorBidi" w:hint="cs"/>
          <w:b/>
          <w:bCs/>
        </w:rPr>
        <w:t>B</w:t>
      </w:r>
      <w:r>
        <w:rPr>
          <w:rFonts w:cstheme="minorBidi" w:hint="cs"/>
          <w:b/>
          <w:bCs/>
          <w:rtl/>
        </w:rPr>
        <w:t>:</w:t>
      </w:r>
      <w:r>
        <w:rPr>
          <w:rFonts w:cstheme="minorBidi"/>
          <w:b/>
          <w:bCs/>
        </w:rPr>
        <w:br/>
      </w:r>
      <w:r w:rsidR="00593C0D">
        <w:rPr>
          <w:rFonts w:cstheme="minorBidi" w:hint="cs"/>
          <w:rtl/>
        </w:rPr>
        <w:t>* בגרף הראשון חתכתי את ציר ה</w:t>
      </w:r>
      <w:r w:rsidR="00593C0D">
        <w:rPr>
          <w:rFonts w:cstheme="minorBidi" w:hint="cs"/>
        </w:rPr>
        <w:t>Y</w:t>
      </w:r>
      <w:r w:rsidR="00593C0D">
        <w:rPr>
          <w:rFonts w:cstheme="minorBidi" w:hint="cs"/>
          <w:rtl/>
        </w:rPr>
        <w:t xml:space="preserve"> בנקודה 5 כאשר הקו הסגול מעליה על מנת לקבל גרף ברור יותר</w:t>
      </w:r>
      <w:r w:rsidR="00EB06CD">
        <w:rPr>
          <w:rFonts w:cstheme="minorBidi"/>
        </w:rPr>
        <w:t xml:space="preserve"> </w:t>
      </w:r>
      <w:r w:rsidR="00EB06CD">
        <w:rPr>
          <w:rFonts w:cstheme="minorBidi" w:hint="cs"/>
          <w:rtl/>
        </w:rPr>
        <w:t xml:space="preserve"> (כאשר באופן אמיתי אין משמעות לערכים ג</w:t>
      </w:r>
      <w:r>
        <w:rPr>
          <w:rFonts w:cstheme="minorBidi"/>
          <w:b/>
          <w:bCs/>
          <w:rtl/>
        </w:rPr>
        <w:br/>
      </w:r>
      <w:r w:rsidR="00EB06CD">
        <w:rPr>
          <w:b/>
          <w:bCs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CB69B3" wp14:editId="0BE045F7">
                <wp:simplePos x="0" y="0"/>
                <wp:positionH relativeFrom="column">
                  <wp:posOffset>1069675</wp:posOffset>
                </wp:positionH>
                <wp:positionV relativeFrom="paragraph">
                  <wp:posOffset>1653683</wp:posOffset>
                </wp:positionV>
                <wp:extent cx="508911" cy="405441"/>
                <wp:effectExtent l="0" t="0" r="24765" b="13970"/>
                <wp:wrapNone/>
                <wp:docPr id="19" name="תיבת טקסט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911" cy="4054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24CD57E" w14:textId="71E76E3B" w:rsidR="00EB06CD" w:rsidRPr="00EB06CD" w:rsidRDefault="00EB06CD" w:rsidP="00EB06CD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P(x)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B69B3" id="תיבת טקסט 19" o:spid="_x0000_s1028" type="#_x0000_t202" style="position:absolute;left:0;text-align:left;margin-left:84.25pt;margin-top:130.2pt;width:40.05pt;height:31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" fillcolor="white [3201]" strokecolor="white [3212]" strokeweight=".5pt">
                <v:textbox>
                  <w:txbxContent>
                    <w:p w14:paraId="024CD57E" w14:textId="71E76E3B" w:rsidR="00EB06CD" w:rsidRPr="00EB06CD" w:rsidRDefault="00EB06CD" w:rsidP="00EB06CD">
                      <w:pPr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b/>
                          <w:bCs/>
                          <w:u w:val="single"/>
                        </w:rPr>
                        <w:t>P(x)</w:t>
                      </w:r>
                    </w:p>
                  </w:txbxContent>
                </v:textbox>
              </v:shape>
            </w:pict>
          </mc:Fallback>
        </mc:AlternateContent>
      </w:r>
      <w:r w:rsidR="00EB06CD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7595BC" wp14:editId="63B98157">
                <wp:simplePos x="0" y="0"/>
                <wp:positionH relativeFrom="column">
                  <wp:posOffset>3407290</wp:posOffset>
                </wp:positionH>
                <wp:positionV relativeFrom="paragraph">
                  <wp:posOffset>3375396</wp:posOffset>
                </wp:positionV>
                <wp:extent cx="414068" cy="351958"/>
                <wp:effectExtent l="0" t="0" r="24130" b="10160"/>
                <wp:wrapNone/>
                <wp:docPr id="18" name="תיבת טקסט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068" cy="3519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DF43156" w14:textId="77777777" w:rsidR="00EB06CD" w:rsidRPr="00EB06CD" w:rsidRDefault="00EB06CD" w:rsidP="00EB06CD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EB06CD">
                              <w:rPr>
                                <w:b/>
                                <w:bCs/>
                                <w:u w:val="single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595BC" id="תיבת טקסט 18" o:spid="_x0000_s1029" type="#_x0000_t202" style="position:absolute;left:0;text-align:left;margin-left:268.3pt;margin-top:265.8pt;width:32.6pt;height:27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" fillcolor="white [3201]" strokecolor="white [3212]" strokeweight=".5pt">
                <v:textbox>
                  <w:txbxContent>
                    <w:p w14:paraId="5DF43156" w14:textId="77777777" w:rsidR="00EB06CD" w:rsidRPr="00EB06CD" w:rsidRDefault="00EB06CD" w:rsidP="00EB06CD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EB06CD">
                        <w:rPr>
                          <w:b/>
                          <w:bCs/>
                          <w:u w:val="single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Bidi"/>
          <w:b/>
          <w:bCs/>
          <w:noProof/>
        </w:rPr>
        <w:drawing>
          <wp:inline distT="0" distB="0" distL="0" distR="0" wp14:anchorId="45D66180" wp14:editId="4C673647">
            <wp:extent cx="4813300" cy="3609975"/>
            <wp:effectExtent l="0" t="0" r="6350" b="9525"/>
            <wp:docPr id="7" name="תמונה 7" descr="תמונה שמכילה צילום מסך, מפ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1_q16_b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12" cy="3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6CD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2F3749A" wp14:editId="67EEC2DB">
                <wp:simplePos x="0" y="0"/>
                <wp:positionH relativeFrom="column">
                  <wp:posOffset>3622435</wp:posOffset>
                </wp:positionH>
                <wp:positionV relativeFrom="paragraph">
                  <wp:posOffset>6848020</wp:posOffset>
                </wp:positionV>
                <wp:extent cx="414068" cy="351958"/>
                <wp:effectExtent l="0" t="0" r="24130" b="10160"/>
                <wp:wrapNone/>
                <wp:docPr id="22" name="תיבת טקסט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068" cy="3519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FA692C6" w14:textId="77777777" w:rsidR="00EB06CD" w:rsidRPr="00EB06CD" w:rsidRDefault="00EB06CD" w:rsidP="00EB06CD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EB06CD">
                              <w:rPr>
                                <w:b/>
                                <w:bCs/>
                                <w:u w:val="single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3749A" id="תיבת טקסט 22" o:spid="_x0000_s1030" type="#_x0000_t202" style="position:absolute;left:0;text-align:left;margin-left:285.25pt;margin-top:539.2pt;width:32.6pt;height:27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" fillcolor="white [3201]" strokecolor="white [3212]" strokeweight=".5pt">
                <v:textbox>
                  <w:txbxContent>
                    <w:p w14:paraId="0FA692C6" w14:textId="77777777" w:rsidR="00EB06CD" w:rsidRPr="00EB06CD" w:rsidRDefault="00EB06CD" w:rsidP="00EB06CD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EB06CD">
                        <w:rPr>
                          <w:b/>
                          <w:bCs/>
                          <w:u w:val="single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EB06CD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9125D80" wp14:editId="5A1AE4C0">
                <wp:simplePos x="0" y="0"/>
                <wp:positionH relativeFrom="column">
                  <wp:posOffset>1181483</wp:posOffset>
                </wp:positionH>
                <wp:positionV relativeFrom="paragraph">
                  <wp:posOffset>5350821</wp:posOffset>
                </wp:positionV>
                <wp:extent cx="508911" cy="405441"/>
                <wp:effectExtent l="0" t="0" r="24765" b="13970"/>
                <wp:wrapNone/>
                <wp:docPr id="21" name="תיבת טקסט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911" cy="4054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17705A4" w14:textId="77777777" w:rsidR="00EB06CD" w:rsidRPr="00EB06CD" w:rsidRDefault="00EB06CD" w:rsidP="00EB06CD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P(x)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25D80" id="תיבת טקסט 21" o:spid="_x0000_s1031" type="#_x0000_t202" style="position:absolute;left:0;text-align:left;margin-left:93.05pt;margin-top:421.3pt;width:40.05pt;height:31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" fillcolor="white [3201]" strokecolor="white [3212]" strokeweight=".5pt">
                <v:textbox>
                  <w:txbxContent>
                    <w:p w14:paraId="517705A4" w14:textId="77777777" w:rsidR="00EB06CD" w:rsidRPr="00EB06CD" w:rsidRDefault="00EB06CD" w:rsidP="00EB06CD">
                      <w:pPr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b/>
                          <w:bCs/>
                          <w:u w:val="single"/>
                        </w:rPr>
                        <w:t>P(x)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Bidi"/>
          <w:b/>
          <w:bCs/>
          <w:noProof/>
        </w:rPr>
        <w:drawing>
          <wp:inline distT="0" distB="0" distL="0" distR="0" wp14:anchorId="2E9A2646" wp14:editId="6ABB1528">
            <wp:extent cx="4508500" cy="3381375"/>
            <wp:effectExtent l="0" t="0" r="6350" b="9525"/>
            <wp:docPr id="8" name="תמונה 8" descr="תמונה שמכילה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1_q16_b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017" cy="338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C0D">
        <w:rPr>
          <w:rFonts w:cstheme="minorBidi"/>
          <w:rtl/>
        </w:rPr>
        <w:br/>
      </w:r>
      <w:r w:rsidR="00593C0D">
        <w:rPr>
          <w:rFonts w:cstheme="minorBidi"/>
          <w:rtl/>
        </w:rPr>
        <w:br/>
      </w:r>
      <w:r w:rsidR="00593C0D">
        <w:rPr>
          <w:rFonts w:cstheme="minorBidi" w:hint="cs"/>
          <w:b/>
          <w:bCs/>
          <w:rtl/>
        </w:rPr>
        <w:t>שאלה 16</w:t>
      </w:r>
      <w:r w:rsidR="00593C0D">
        <w:rPr>
          <w:rFonts w:cstheme="minorBidi" w:hint="cs"/>
          <w:b/>
          <w:bCs/>
        </w:rPr>
        <w:t>C</w:t>
      </w:r>
      <w:r w:rsidR="00593C0D">
        <w:rPr>
          <w:rFonts w:cstheme="minorBidi" w:hint="cs"/>
          <w:b/>
          <w:bCs/>
          <w:rtl/>
        </w:rPr>
        <w:t>:</w:t>
      </w:r>
    </w:p>
    <w:p w14:paraId="78BB6B43" w14:textId="43225FCE" w:rsidR="001B4F4A" w:rsidRDefault="00EB06CD" w:rsidP="00DE7CB6">
      <w:pPr>
        <w:bidi/>
        <w:rPr>
          <w:rFonts w:cstheme="minorBidi"/>
        </w:rPr>
      </w:pPr>
      <w:r>
        <w:rPr>
          <w:b/>
          <w:bCs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6DC7B74" wp14:editId="3C268AAA">
                <wp:simplePos x="0" y="0"/>
                <wp:positionH relativeFrom="column">
                  <wp:posOffset>-60385</wp:posOffset>
                </wp:positionH>
                <wp:positionV relativeFrom="paragraph">
                  <wp:posOffset>2274786</wp:posOffset>
                </wp:positionV>
                <wp:extent cx="862642" cy="293298"/>
                <wp:effectExtent l="0" t="0" r="13970" b="12065"/>
                <wp:wrapNone/>
                <wp:docPr id="24" name="תיבת טקסט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2642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1C21272" w14:textId="3C217B35" w:rsidR="00EB06CD" w:rsidRPr="00EB06CD" w:rsidRDefault="00EB06CD" w:rsidP="00EB06CD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EB06CD">
                              <w:rPr>
                                <w:b/>
                                <w:bCs/>
                                <w:u w:val="single"/>
                              </w:rPr>
                              <w:t>percentage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C7B74" id="תיבת טקסט 24" o:spid="_x0000_s1032" type="#_x0000_t202" style="position:absolute;left:0;text-align:left;margin-left:-4.75pt;margin-top:179.1pt;width:67.9pt;height:23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" fillcolor="white [3201]" strokecolor="white [3212]" strokeweight=".5pt">
                <v:textbox>
                  <w:txbxContent>
                    <w:p w14:paraId="01C21272" w14:textId="3C217B35" w:rsidR="00EB06CD" w:rsidRPr="00EB06CD" w:rsidRDefault="00EB06CD" w:rsidP="00EB06CD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EB06CD">
                        <w:rPr>
                          <w:b/>
                          <w:bCs/>
                          <w:u w:val="single"/>
                        </w:rPr>
                        <w:t>percentage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FFE2E5" wp14:editId="4DC5C9BD">
                <wp:simplePos x="0" y="0"/>
                <wp:positionH relativeFrom="column">
                  <wp:posOffset>2897254</wp:posOffset>
                </wp:positionH>
                <wp:positionV relativeFrom="paragraph">
                  <wp:posOffset>4236601</wp:posOffset>
                </wp:positionV>
                <wp:extent cx="414068" cy="351958"/>
                <wp:effectExtent l="0" t="0" r="24130" b="10160"/>
                <wp:wrapNone/>
                <wp:docPr id="23" name="תיבת טקסט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068" cy="3519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238D6A5" w14:textId="77777777" w:rsidR="00EB06CD" w:rsidRPr="00EB06CD" w:rsidRDefault="00EB06CD" w:rsidP="00EB06CD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EB06CD">
                              <w:rPr>
                                <w:b/>
                                <w:bCs/>
                                <w:u w:val="single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FE2E5" id="תיבת טקסט 23" o:spid="_x0000_s1033" type="#_x0000_t202" style="position:absolute;left:0;text-align:left;margin-left:228.15pt;margin-top:333.6pt;width:32.6pt;height:27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" fillcolor="white [3201]" strokecolor="white [3212]" strokeweight=".5pt">
                <v:textbox>
                  <w:txbxContent>
                    <w:p w14:paraId="1238D6A5" w14:textId="77777777" w:rsidR="00EB06CD" w:rsidRPr="00EB06CD" w:rsidRDefault="00EB06CD" w:rsidP="00EB06CD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EB06CD">
                        <w:rPr>
                          <w:b/>
                          <w:bCs/>
                          <w:u w:val="single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593C0D">
        <w:rPr>
          <w:rFonts w:cstheme="minorBidi" w:hint="cs"/>
          <w:rtl/>
        </w:rPr>
        <w:t>נצפה לראות שככל ש</w:t>
      </w:r>
      <w:r w:rsidR="00593C0D">
        <w:rPr>
          <w:rFonts w:cstheme="minorBidi" w:hint="cs"/>
        </w:rPr>
        <w:t>M</w:t>
      </w:r>
      <w:r w:rsidR="00593C0D">
        <w:rPr>
          <w:rFonts w:cstheme="minorBidi" w:hint="cs"/>
          <w:rtl/>
        </w:rPr>
        <w:t xml:space="preserve"> גדל נשאף למאה אחוז  (1)  </w:t>
      </w:r>
      <w:r w:rsidR="00593C0D">
        <w:rPr>
          <w:rFonts w:cstheme="minorBidi"/>
          <w:rtl/>
        </w:rPr>
        <w:t>–</w:t>
      </w:r>
      <w:r w:rsidR="00593C0D">
        <w:rPr>
          <w:rFonts w:cstheme="minorBidi" w:hint="cs"/>
          <w:rtl/>
        </w:rPr>
        <w:t xml:space="preserve"> כאשר ככל שאפסילון גדול יותר נשאף מהר יותר</w:t>
      </w:r>
      <w:r w:rsidR="00593C0D">
        <w:rPr>
          <w:rFonts w:cstheme="minorBidi"/>
          <w:rtl/>
        </w:rPr>
        <w:br/>
      </w:r>
      <w:r w:rsidR="00593C0D">
        <w:rPr>
          <w:rFonts w:cstheme="minorBidi"/>
          <w:noProof/>
        </w:rPr>
        <w:drawing>
          <wp:inline distT="0" distB="0" distL="0" distR="0" wp14:anchorId="2627958C" wp14:editId="57A0D28E">
            <wp:extent cx="5852172" cy="4389129"/>
            <wp:effectExtent l="0" t="0" r="0" b="0"/>
            <wp:docPr id="9" name="תמונה 9" descr="תמונה שמכילה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1_q16_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C0D">
        <w:rPr>
          <w:rFonts w:cstheme="minorBidi"/>
          <w:rtl/>
        </w:rPr>
        <w:br/>
      </w:r>
      <w:r w:rsidR="00593C0D">
        <w:rPr>
          <w:rFonts w:cstheme="minorBidi" w:hint="cs"/>
          <w:rtl/>
        </w:rPr>
        <w:t>וזה אכן מה שקיבלנו- כאשר בעבור אפסילון קטן מאוד מספר הדגימות לא מספיק</w:t>
      </w:r>
      <w:r>
        <w:rPr>
          <w:rFonts w:cstheme="minorBidi" w:hint="cs"/>
          <w:rtl/>
        </w:rPr>
        <w:t>- המודל עדיין לא מייצג כראוי את ההתפלגות ממנה לקחנו את הנתונים</w:t>
      </w:r>
      <w:r w:rsidR="00593C0D">
        <w:rPr>
          <w:rFonts w:cstheme="minorBidi" w:hint="cs"/>
          <w:rtl/>
        </w:rPr>
        <w:t xml:space="preserve"> </w:t>
      </w:r>
      <w:r w:rsidR="001B4F4A">
        <w:rPr>
          <w:rFonts w:cstheme="minorBidi"/>
        </w:rPr>
        <w:br/>
      </w:r>
    </w:p>
    <w:p w14:paraId="443A60AB" w14:textId="0AF6B381" w:rsidR="001B4F4A" w:rsidRPr="001B4F4A" w:rsidRDefault="001B4F4A" w:rsidP="001B4F4A">
      <w:pPr>
        <w:bidi/>
        <w:rPr>
          <w:rFonts w:cstheme="minorBidi"/>
        </w:rPr>
      </w:pPr>
    </w:p>
    <w:sectPr w:rsidR="001B4F4A" w:rsidRPr="001B4F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DAF7E5" w14:textId="77777777" w:rsidR="00E738FF" w:rsidRDefault="00E738FF" w:rsidP="00D46430">
      <w:pPr>
        <w:spacing w:after="0" w:line="240" w:lineRule="auto"/>
      </w:pPr>
      <w:r>
        <w:separator/>
      </w:r>
    </w:p>
  </w:endnote>
  <w:endnote w:type="continuationSeparator" w:id="0">
    <w:p w14:paraId="7D5427F4" w14:textId="77777777" w:rsidR="00E738FF" w:rsidRDefault="00E738FF" w:rsidP="00D464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(גוף)">
    <w:altName w:val="Calibr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672468" w14:textId="77777777" w:rsidR="00E738FF" w:rsidRDefault="00E738FF" w:rsidP="00D46430">
      <w:pPr>
        <w:spacing w:after="0" w:line="240" w:lineRule="auto"/>
      </w:pPr>
      <w:r>
        <w:separator/>
      </w:r>
    </w:p>
  </w:footnote>
  <w:footnote w:type="continuationSeparator" w:id="0">
    <w:p w14:paraId="3CDBAF72" w14:textId="77777777" w:rsidR="00E738FF" w:rsidRDefault="00E738FF" w:rsidP="00D464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9A7725"/>
    <w:multiLevelType w:val="hybridMultilevel"/>
    <w:tmpl w:val="412EE6B8"/>
    <w:lvl w:ilvl="0" w:tplc="D5860E76">
      <w:start w:val="1"/>
      <w:numFmt w:val="decimal"/>
      <w:lvlText w:val="%1."/>
      <w:lvlJc w:val="left"/>
      <w:pPr>
        <w:ind w:left="720" w:hanging="360"/>
      </w:pPr>
      <w:rPr>
        <w:rFonts w:ascii="Cambria Math" w:eastAsiaTheme="minorHAnsi" w:hAnsi="Cambria Math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2C63EB"/>
    <w:multiLevelType w:val="hybridMultilevel"/>
    <w:tmpl w:val="412EE6B8"/>
    <w:lvl w:ilvl="0" w:tplc="D5860E76">
      <w:start w:val="1"/>
      <w:numFmt w:val="decimal"/>
      <w:lvlText w:val="%1."/>
      <w:lvlJc w:val="left"/>
      <w:pPr>
        <w:ind w:left="720" w:hanging="360"/>
      </w:pPr>
      <w:rPr>
        <w:rFonts w:ascii="Cambria Math" w:eastAsiaTheme="minorHAnsi" w:hAnsi="Cambria Math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C6D"/>
    <w:rsid w:val="001B4F4A"/>
    <w:rsid w:val="0020532C"/>
    <w:rsid w:val="002503A0"/>
    <w:rsid w:val="00352EA3"/>
    <w:rsid w:val="004960D8"/>
    <w:rsid w:val="004F1E6C"/>
    <w:rsid w:val="0052401A"/>
    <w:rsid w:val="0053232C"/>
    <w:rsid w:val="00545476"/>
    <w:rsid w:val="00593C0D"/>
    <w:rsid w:val="00613FE7"/>
    <w:rsid w:val="00631741"/>
    <w:rsid w:val="0067233F"/>
    <w:rsid w:val="00857876"/>
    <w:rsid w:val="00983015"/>
    <w:rsid w:val="009C4B69"/>
    <w:rsid w:val="00A524A5"/>
    <w:rsid w:val="00B177AF"/>
    <w:rsid w:val="00D46430"/>
    <w:rsid w:val="00D87243"/>
    <w:rsid w:val="00D97FEE"/>
    <w:rsid w:val="00DB65FB"/>
    <w:rsid w:val="00DD17E4"/>
    <w:rsid w:val="00DD517E"/>
    <w:rsid w:val="00DE7CB6"/>
    <w:rsid w:val="00E42C6D"/>
    <w:rsid w:val="00E738FF"/>
    <w:rsid w:val="00E77C4C"/>
    <w:rsid w:val="00EB06CD"/>
    <w:rsid w:val="00EF0E9D"/>
    <w:rsid w:val="00F85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10BA5"/>
  <w15:chartTrackingRefBased/>
  <w15:docId w15:val="{DBEBA28E-E6E2-41ED-B51D-599A4D4F6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Calibri (גוף)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13F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8574A"/>
    <w:pPr>
      <w:bidi/>
      <w:jc w:val="center"/>
      <w:outlineLvl w:val="1"/>
    </w:pPr>
    <w:rPr>
      <w:rFonts w:ascii="Calibri" w:hAnsi="Calibri" w:cs="Calibri"/>
      <w:b/>
      <w:bCs/>
      <w:sz w:val="32"/>
      <w:szCs w:val="32"/>
      <w:u w:val="single"/>
    </w:rPr>
  </w:style>
  <w:style w:type="paragraph" w:styleId="3">
    <w:name w:val="heading 3"/>
    <w:basedOn w:val="a"/>
    <w:next w:val="a"/>
    <w:link w:val="30"/>
    <w:uiPriority w:val="9"/>
    <w:unhideWhenUsed/>
    <w:qFormat/>
    <w:rsid w:val="00A524A5"/>
    <w:pPr>
      <w:outlineLvl w:val="2"/>
    </w:pPr>
    <w:rPr>
      <w:b/>
      <w:bCs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42C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E42C6D"/>
    <w:rPr>
      <w:rFonts w:ascii="Courier New" w:eastAsia="Times New Roman" w:hAnsi="Courier New" w:cs="Courier New"/>
      <w:sz w:val="20"/>
      <w:szCs w:val="20"/>
    </w:rPr>
  </w:style>
  <w:style w:type="paragraph" w:styleId="a3">
    <w:name w:val="header"/>
    <w:basedOn w:val="a"/>
    <w:link w:val="a4"/>
    <w:uiPriority w:val="99"/>
    <w:unhideWhenUsed/>
    <w:rsid w:val="00D464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D46430"/>
  </w:style>
  <w:style w:type="paragraph" w:styleId="a5">
    <w:name w:val="footer"/>
    <w:basedOn w:val="a"/>
    <w:link w:val="a6"/>
    <w:uiPriority w:val="99"/>
    <w:unhideWhenUsed/>
    <w:rsid w:val="00D464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D46430"/>
  </w:style>
  <w:style w:type="character" w:customStyle="1" w:styleId="20">
    <w:name w:val="כותרת 2 תו"/>
    <w:basedOn w:val="a0"/>
    <w:link w:val="2"/>
    <w:uiPriority w:val="9"/>
    <w:rsid w:val="00F8574A"/>
    <w:rPr>
      <w:rFonts w:ascii="Calibri" w:hAnsi="Calibri" w:cs="Calibri"/>
      <w:b/>
      <w:bCs/>
      <w:sz w:val="32"/>
      <w:szCs w:val="32"/>
      <w:u w:val="single"/>
    </w:rPr>
  </w:style>
  <w:style w:type="character" w:customStyle="1" w:styleId="10">
    <w:name w:val="כותרת 1 תו"/>
    <w:basedOn w:val="a0"/>
    <w:link w:val="1"/>
    <w:uiPriority w:val="9"/>
    <w:rsid w:val="00613F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613FE7"/>
    <w:pPr>
      <w:bidi/>
      <w:outlineLvl w:val="9"/>
    </w:pPr>
    <w:rPr>
      <w:rtl/>
      <w:cs/>
    </w:rPr>
  </w:style>
  <w:style w:type="paragraph" w:styleId="TOC2">
    <w:name w:val="toc 2"/>
    <w:basedOn w:val="a"/>
    <w:next w:val="a"/>
    <w:autoRedefine/>
    <w:uiPriority w:val="39"/>
    <w:unhideWhenUsed/>
    <w:rsid w:val="00613FE7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613FE7"/>
    <w:rPr>
      <w:color w:val="0563C1" w:themeColor="hyperlink"/>
      <w:u w:val="single"/>
    </w:rPr>
  </w:style>
  <w:style w:type="character" w:styleId="a8">
    <w:name w:val="Placeholder Text"/>
    <w:basedOn w:val="a0"/>
    <w:uiPriority w:val="99"/>
    <w:semiHidden/>
    <w:rsid w:val="004960D8"/>
    <w:rPr>
      <w:color w:val="808080"/>
    </w:rPr>
  </w:style>
  <w:style w:type="paragraph" w:styleId="a9">
    <w:name w:val="List Paragraph"/>
    <w:basedOn w:val="a"/>
    <w:uiPriority w:val="34"/>
    <w:qFormat/>
    <w:rsid w:val="00631741"/>
    <w:pPr>
      <w:ind w:left="720"/>
      <w:contextualSpacing/>
    </w:pPr>
  </w:style>
  <w:style w:type="character" w:customStyle="1" w:styleId="30">
    <w:name w:val="כותרת 3 תו"/>
    <w:basedOn w:val="a0"/>
    <w:link w:val="3"/>
    <w:uiPriority w:val="9"/>
    <w:rsid w:val="00A524A5"/>
    <w:rPr>
      <w:b/>
      <w:bCs/>
      <w:u w:val="single"/>
    </w:rPr>
  </w:style>
  <w:style w:type="paragraph" w:styleId="aa">
    <w:name w:val="caption"/>
    <w:basedOn w:val="a"/>
    <w:next w:val="a"/>
    <w:uiPriority w:val="35"/>
    <w:unhideWhenUsed/>
    <w:qFormat/>
    <w:rsid w:val="00A524A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3">
    <w:name w:val="toc 3"/>
    <w:basedOn w:val="a"/>
    <w:next w:val="a"/>
    <w:autoRedefine/>
    <w:uiPriority w:val="39"/>
    <w:unhideWhenUsed/>
    <w:rsid w:val="00DE7CB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390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33928E-34BB-4208-9606-BAB94D2FA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830</Words>
  <Characters>4735</Characters>
  <Application>Microsoft Office Word</Application>
  <DocSecurity>0</DocSecurity>
  <Lines>39</Lines>
  <Paragraphs>11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Amitay Sicherman (asicherm)</dc:creator>
  <cp:keywords/>
  <dc:description/>
  <cp:lastModifiedBy>Amitay Sicherman (asicherm)</cp:lastModifiedBy>
  <cp:revision>4</cp:revision>
  <cp:lastPrinted>2020-03-31T16:43:00Z</cp:lastPrinted>
  <dcterms:created xsi:type="dcterms:W3CDTF">2020-03-31T16:43:00Z</dcterms:created>
  <dcterms:modified xsi:type="dcterms:W3CDTF">2020-03-31T16:56:00Z</dcterms:modified>
</cp:coreProperties>
</file>