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3B32" w14:textId="1577DB64" w:rsidR="006F5B79" w:rsidRPr="00394A27" w:rsidRDefault="006F5B79" w:rsidP="00A24966">
      <w:pPr>
        <w:rPr>
          <w:rtl/>
        </w:rPr>
      </w:pPr>
      <w:r w:rsidRPr="00394A27">
        <w:rPr>
          <w:rFonts w:hint="cs"/>
          <w:rtl/>
        </w:rPr>
        <w:t>הערות</w:t>
      </w:r>
      <w:r w:rsidR="00A24966" w:rsidRPr="00394A27">
        <w:rPr>
          <w:rFonts w:hint="cs"/>
          <w:rtl/>
        </w:rPr>
        <w:t xml:space="preserve"> בקשר לתקן 2154:</w:t>
      </w:r>
    </w:p>
    <w:p w14:paraId="512006EA" w14:textId="0070F11F" w:rsidR="00A24966" w:rsidRPr="00394A27" w:rsidRDefault="00A24966" w:rsidP="00A24966">
      <w:pPr>
        <w:pStyle w:val="a9"/>
        <w:numPr>
          <w:ilvl w:val="0"/>
          <w:numId w:val="2"/>
        </w:numPr>
      </w:pPr>
      <w:r w:rsidRPr="00394A27">
        <w:rPr>
          <w:rFonts w:hint="cs"/>
          <w:rtl/>
        </w:rPr>
        <w:t xml:space="preserve">להוריד את הריבועי מידע שיש מתחת לשם התקן (איפה שיש את </w:t>
      </w:r>
      <w:proofErr w:type="spellStart"/>
      <w:r w:rsidRPr="00394A27">
        <w:rPr>
          <w:rFonts w:hint="cs"/>
          <w:rtl/>
        </w:rPr>
        <w:t>האחוזי</w:t>
      </w:r>
      <w:proofErr w:type="spellEnd"/>
      <w:r w:rsidRPr="00394A27">
        <w:rPr>
          <w:rFonts w:hint="cs"/>
          <w:rtl/>
        </w:rPr>
        <w:t xml:space="preserve"> </w:t>
      </w:r>
      <w:r w:rsidRPr="00394A27">
        <w:t>overlap</w:t>
      </w:r>
      <w:r w:rsidRPr="00394A27">
        <w:rPr>
          <w:rFonts w:hint="cs"/>
          <w:rtl/>
        </w:rPr>
        <w:t>).</w:t>
      </w:r>
    </w:p>
    <w:p w14:paraId="616B9A3E" w14:textId="0A04D48E" w:rsidR="00A24966" w:rsidRPr="00394A27" w:rsidRDefault="00A24966" w:rsidP="00A24966">
      <w:pPr>
        <w:pStyle w:val="a9"/>
        <w:numPr>
          <w:ilvl w:val="0"/>
          <w:numId w:val="2"/>
        </w:numPr>
      </w:pPr>
      <w:r w:rsidRPr="00394A27">
        <w:rPr>
          <w:rFonts w:hint="cs"/>
          <w:rtl/>
        </w:rPr>
        <w:t>להגדיל את הציור של הסרטוטים.</w:t>
      </w:r>
    </w:p>
    <w:p w14:paraId="0DBB8E5A" w14:textId="714D2AAA" w:rsidR="00A24966" w:rsidRPr="00394A27" w:rsidRDefault="00A24966" w:rsidP="00A24966">
      <w:pPr>
        <w:rPr>
          <w:rtl/>
        </w:rPr>
      </w:pPr>
      <w:r w:rsidRPr="00394A27">
        <w:rPr>
          <w:rFonts w:hint="cs"/>
          <w:rtl/>
        </w:rPr>
        <w:t xml:space="preserve">תחת </w:t>
      </w:r>
      <w:r w:rsidRPr="00394A27">
        <w:t>acceptance</w:t>
      </w:r>
      <w:r w:rsidRPr="00394A27">
        <w:rPr>
          <w:rFonts w:hint="cs"/>
          <w:rtl/>
        </w:rPr>
        <w:t>:</w:t>
      </w:r>
    </w:p>
    <w:p w14:paraId="7074CCCD" w14:textId="08783BA4" w:rsidR="00A24966" w:rsidRPr="00394A27" w:rsidRDefault="00A24966" w:rsidP="00A24966">
      <w:pPr>
        <w:pStyle w:val="a9"/>
        <w:numPr>
          <w:ilvl w:val="0"/>
          <w:numId w:val="2"/>
        </w:numPr>
      </w:pPr>
      <w:r w:rsidRPr="00394A27">
        <w:rPr>
          <w:rFonts w:hint="cs"/>
          <w:rtl/>
        </w:rPr>
        <w:t xml:space="preserve">יש הערה שמסומנת </w:t>
      </w:r>
      <w:proofErr w:type="spellStart"/>
      <w:r w:rsidRPr="00394A27">
        <w:rPr>
          <w:rFonts w:hint="cs"/>
          <w:rtl/>
        </w:rPr>
        <w:t>בלמעלה</w:t>
      </w:r>
      <w:proofErr w:type="spellEnd"/>
      <w:r w:rsidRPr="00394A27">
        <w:rPr>
          <w:rFonts w:hint="cs"/>
          <w:rtl/>
        </w:rPr>
        <w:t xml:space="preserve"> של העמוד על תקן חליפי- להוריד אותה.</w:t>
      </w:r>
    </w:p>
    <w:p w14:paraId="647903A1" w14:textId="368FC9AF" w:rsidR="00A24966" w:rsidRPr="00394A27" w:rsidRDefault="00A24966" w:rsidP="00A24966">
      <w:pPr>
        <w:pStyle w:val="a9"/>
        <w:numPr>
          <w:ilvl w:val="0"/>
          <w:numId w:val="2"/>
        </w:numPr>
      </w:pPr>
      <w:r w:rsidRPr="00394A27">
        <w:rPr>
          <w:rFonts w:hint="cs"/>
          <w:rtl/>
        </w:rPr>
        <w:t xml:space="preserve">להוסיף את ההערות </w:t>
      </w:r>
      <w:r w:rsidR="00394A27" w:rsidRPr="00394A27">
        <w:rPr>
          <w:rFonts w:hint="cs"/>
          <w:rtl/>
        </w:rPr>
        <w:t xml:space="preserve">שנמצאות בתקן </w:t>
      </w:r>
      <w:r w:rsidRPr="00394A27">
        <w:rPr>
          <w:rFonts w:hint="cs"/>
          <w:rtl/>
        </w:rPr>
        <w:t xml:space="preserve">מתחת לטבלת </w:t>
      </w:r>
      <w:r w:rsidRPr="00394A27">
        <w:t>classes</w:t>
      </w:r>
      <w:r w:rsidRPr="00394A27">
        <w:rPr>
          <w:rFonts w:hint="cs"/>
          <w:rtl/>
        </w:rPr>
        <w:t>.</w:t>
      </w:r>
      <w:r w:rsidR="00394A27" w:rsidRPr="00394A27">
        <w:rPr>
          <w:rFonts w:hint="cs"/>
          <w:rtl/>
        </w:rPr>
        <w:t xml:space="preserve"> להוסיף את זה בתוכנה מתחת לטבלה.</w:t>
      </w:r>
      <w:r w:rsidRPr="00394A27">
        <w:rPr>
          <w:rFonts w:hint="cs"/>
          <w:rtl/>
        </w:rPr>
        <w:t xml:space="preserve"> לעשות אופציה שגם ניתן להדפיס אותה, כמו סימון. </w:t>
      </w:r>
    </w:p>
    <w:p w14:paraId="6022B633" w14:textId="0CF63261" w:rsidR="00A24966" w:rsidRPr="00394A27" w:rsidRDefault="00A24966" w:rsidP="00A24966">
      <w:pPr>
        <w:rPr>
          <w:rtl/>
        </w:rPr>
      </w:pPr>
      <w:r w:rsidRPr="00394A27">
        <w:rPr>
          <w:rFonts w:hint="cs"/>
          <w:rtl/>
        </w:rPr>
        <w:t xml:space="preserve">תחת </w:t>
      </w:r>
      <w:r w:rsidRPr="00394A27">
        <w:t>equipment</w:t>
      </w:r>
      <w:r w:rsidRPr="00394A27">
        <w:rPr>
          <w:rFonts w:hint="cs"/>
          <w:rtl/>
        </w:rPr>
        <w:t>:</w:t>
      </w:r>
    </w:p>
    <w:p w14:paraId="3CC4D0CF" w14:textId="31B93926" w:rsidR="00A24966" w:rsidRPr="00394A27" w:rsidRDefault="00A24966" w:rsidP="00A24966">
      <w:pPr>
        <w:pStyle w:val="a9"/>
        <w:numPr>
          <w:ilvl w:val="0"/>
          <w:numId w:val="3"/>
        </w:numPr>
      </w:pPr>
      <w:r w:rsidRPr="00394A27">
        <w:rPr>
          <w:rFonts w:hint="cs"/>
          <w:rtl/>
        </w:rPr>
        <w:t xml:space="preserve">להוריד את השדות הבאים: </w:t>
      </w:r>
      <w:r w:rsidRPr="00394A27">
        <w:t xml:space="preserve">probe model, active element…, </w:t>
      </w:r>
      <w:proofErr w:type="spellStart"/>
      <w:r w:rsidRPr="00394A27">
        <w:t>bandwith</w:t>
      </w:r>
      <w:proofErr w:type="spellEnd"/>
      <w:r w:rsidRPr="00394A27">
        <w:t>, focus size</w:t>
      </w:r>
      <w:r w:rsidRPr="00394A27">
        <w:rPr>
          <w:rFonts w:hint="cs"/>
          <w:rtl/>
        </w:rPr>
        <w:t>.</w:t>
      </w:r>
    </w:p>
    <w:p w14:paraId="01CD4E34" w14:textId="4A091010" w:rsidR="00A24966" w:rsidRPr="00394A27" w:rsidRDefault="00A24966" w:rsidP="00A24966">
      <w:pPr>
        <w:pStyle w:val="a9"/>
        <w:numPr>
          <w:ilvl w:val="0"/>
          <w:numId w:val="3"/>
        </w:numPr>
      </w:pPr>
      <w:r w:rsidRPr="00394A27">
        <w:rPr>
          <w:rFonts w:hint="cs"/>
          <w:rtl/>
        </w:rPr>
        <w:t>ב</w:t>
      </w:r>
      <w:proofErr w:type="spellStart"/>
      <w:r w:rsidRPr="00394A27">
        <w:t>couplant</w:t>
      </w:r>
      <w:proofErr w:type="spellEnd"/>
      <w:r w:rsidRPr="00394A27">
        <w:t xml:space="preserve"> type</w:t>
      </w:r>
      <w:r w:rsidRPr="00394A27">
        <w:rPr>
          <w:rFonts w:hint="cs"/>
          <w:rtl/>
        </w:rPr>
        <w:t xml:space="preserve"> לשנות האופציות לבחירה במקום כתיבה. להוסיף גם את האופציה של </w:t>
      </w:r>
      <w:r w:rsidRPr="00394A27">
        <w:t>custom</w:t>
      </w:r>
      <w:r w:rsidRPr="00394A27">
        <w:rPr>
          <w:rFonts w:hint="cs"/>
          <w:rtl/>
        </w:rPr>
        <w:t xml:space="preserve"> (במידה ואופציה זו נלחצת צריך להיות אפשרות לכתוב את החומר האחר).</w:t>
      </w:r>
    </w:p>
    <w:p w14:paraId="1BBD6B73" w14:textId="3E9254BC" w:rsidR="00D726F2" w:rsidRPr="00394A27" w:rsidRDefault="00A24966" w:rsidP="00D726F2">
      <w:pPr>
        <w:pStyle w:val="a9"/>
        <w:numPr>
          <w:ilvl w:val="0"/>
          <w:numId w:val="3"/>
        </w:numPr>
      </w:pPr>
      <w:proofErr w:type="spellStart"/>
      <w:r w:rsidRPr="00394A27">
        <w:t>Tranducer</w:t>
      </w:r>
      <w:proofErr w:type="spellEnd"/>
      <w:r w:rsidRPr="00394A27">
        <w:t xml:space="preserve"> type</w:t>
      </w:r>
      <w:r w:rsidRPr="00394A27">
        <w:rPr>
          <w:rFonts w:hint="cs"/>
          <w:rtl/>
        </w:rPr>
        <w:t xml:space="preserve">: </w:t>
      </w:r>
      <w:r w:rsidR="00D726F2" w:rsidRPr="00394A27">
        <w:rPr>
          <w:rFonts w:hint="cs"/>
          <w:rtl/>
        </w:rPr>
        <w:t xml:space="preserve">שתהיה אפשרות לבחור יותר מאופציה אחת, אפילו את שלושת האופציות. </w:t>
      </w:r>
    </w:p>
    <w:p w14:paraId="483A1086" w14:textId="6CCF4151" w:rsidR="00D726F2" w:rsidRPr="00394A27" w:rsidRDefault="00D726F2" w:rsidP="00D726F2">
      <w:pPr>
        <w:pStyle w:val="a9"/>
        <w:numPr>
          <w:ilvl w:val="0"/>
          <w:numId w:val="3"/>
        </w:numPr>
      </w:pPr>
      <w:r w:rsidRPr="00394A27">
        <w:rPr>
          <w:rFonts w:hint="cs"/>
          <w:rtl/>
        </w:rPr>
        <w:t>להוסיף איפה שיש את ההערות בשדות בחירה אופציה להדפיס את ההערות עם הדוח.\</w:t>
      </w:r>
    </w:p>
    <w:p w14:paraId="1E18DEDB" w14:textId="7F9F0BD8" w:rsidR="00D726F2" w:rsidRPr="00394A27" w:rsidRDefault="00D726F2" w:rsidP="00D726F2">
      <w:pPr>
        <w:pStyle w:val="a9"/>
        <w:numPr>
          <w:ilvl w:val="0"/>
          <w:numId w:val="3"/>
        </w:numPr>
      </w:pPr>
      <w:r w:rsidRPr="00394A27">
        <w:t xml:space="preserve">Active </w:t>
      </w:r>
      <w:proofErr w:type="gramStart"/>
      <w:r w:rsidRPr="00394A27">
        <w:t>element..</w:t>
      </w:r>
      <w:proofErr w:type="gramEnd"/>
      <w:r w:rsidRPr="00394A27">
        <w:rPr>
          <w:rFonts w:hint="cs"/>
          <w:rtl/>
        </w:rPr>
        <w:t>- לשנות את השם ל</w:t>
      </w:r>
      <w:proofErr w:type="spellStart"/>
      <w:r w:rsidRPr="00394A27">
        <w:t>Tranducer</w:t>
      </w:r>
      <w:proofErr w:type="spellEnd"/>
      <w:r w:rsidRPr="00394A27">
        <w:t xml:space="preserve"> shape and size</w:t>
      </w:r>
      <w:r w:rsidRPr="00394A27">
        <w:rPr>
          <w:rFonts w:hint="cs"/>
          <w:rtl/>
        </w:rPr>
        <w:t xml:space="preserve">. לעשות אופציות בחירה בשדה הזה. האופציות צריכות להיות: 1- </w:t>
      </w:r>
      <w:r w:rsidRPr="00394A27">
        <w:t>active element diameter 3/8 inch to 1 inch</w:t>
      </w:r>
      <w:r w:rsidRPr="00394A27">
        <w:rPr>
          <w:rFonts w:hint="cs"/>
          <w:rtl/>
        </w:rPr>
        <w:t xml:space="preserve">. 2- </w:t>
      </w:r>
      <w:r w:rsidRPr="00394A27">
        <w:t>rectangular flat</w:t>
      </w:r>
      <w:r w:rsidRPr="00394A27">
        <w:rPr>
          <w:rFonts w:hint="cs"/>
          <w:rtl/>
        </w:rPr>
        <w:t xml:space="preserve">. 3- </w:t>
      </w:r>
      <w:r w:rsidRPr="00394A27">
        <w:t xml:space="preserve">cylindrically focused </w:t>
      </w:r>
      <w:proofErr w:type="spellStart"/>
      <w:r w:rsidRPr="00394A27">
        <w:t>tranducers</w:t>
      </w:r>
      <w:proofErr w:type="spellEnd"/>
      <w:r w:rsidRPr="00394A27">
        <w:rPr>
          <w:rFonts w:hint="cs"/>
          <w:rtl/>
        </w:rPr>
        <w:t>.</w:t>
      </w:r>
    </w:p>
    <w:p w14:paraId="0B3559FE" w14:textId="5FEB9E39" w:rsidR="00D726F2" w:rsidRPr="00394A27" w:rsidRDefault="008C5374" w:rsidP="00D726F2">
      <w:pPr>
        <w:rPr>
          <w:rtl/>
        </w:rPr>
      </w:pPr>
      <w:r w:rsidRPr="00394A27">
        <w:rPr>
          <w:rFonts w:hint="cs"/>
          <w:rtl/>
        </w:rPr>
        <w:t xml:space="preserve">תחת </w:t>
      </w:r>
      <w:r w:rsidRPr="00394A27">
        <w:t>scan details</w:t>
      </w:r>
      <w:r w:rsidRPr="00394A27">
        <w:rPr>
          <w:rFonts w:hint="cs"/>
          <w:rtl/>
        </w:rPr>
        <w:t>:</w:t>
      </w:r>
    </w:p>
    <w:p w14:paraId="5AC7ED61" w14:textId="09D0EF58" w:rsidR="00D57733" w:rsidRPr="00394A27" w:rsidRDefault="008C5374" w:rsidP="00D57733">
      <w:pPr>
        <w:pStyle w:val="a9"/>
        <w:numPr>
          <w:ilvl w:val="0"/>
          <w:numId w:val="4"/>
        </w:numPr>
      </w:pPr>
      <w:r w:rsidRPr="00394A27">
        <w:rPr>
          <w:rFonts w:hint="cs"/>
          <w:rtl/>
        </w:rPr>
        <w:t>ברגע שמסמנים אות ו</w:t>
      </w:r>
      <w:r w:rsidR="00C473D5" w:rsidRPr="00394A27">
        <w:rPr>
          <w:rFonts w:hint="cs"/>
          <w:rtl/>
        </w:rPr>
        <w:t xml:space="preserve">נפתחת הרשימה, צריך להוריד את השדות הבאים: </w:t>
      </w:r>
      <w:r w:rsidR="00C473D5" w:rsidRPr="00394A27">
        <w:t>range, attenuations, BVE, SSS</w:t>
      </w:r>
      <w:r w:rsidR="00C473D5" w:rsidRPr="00394A27">
        <w:rPr>
          <w:rFonts w:hint="cs"/>
          <w:rtl/>
        </w:rPr>
        <w:t>.</w:t>
      </w:r>
      <w:r w:rsidR="001304EF" w:rsidRPr="00394A27">
        <w:rPr>
          <w:rFonts w:hint="cs"/>
          <w:rtl/>
        </w:rPr>
        <w:t xml:space="preserve"> </w:t>
      </w:r>
      <w:r w:rsidR="00C473D5" w:rsidRPr="00394A27">
        <w:rPr>
          <w:rtl/>
        </w:rPr>
        <w:br/>
      </w:r>
      <w:r w:rsidR="00440FCF" w:rsidRPr="00394A27">
        <w:rPr>
          <w:rFonts w:hint="cs"/>
          <w:rtl/>
        </w:rPr>
        <w:t>להחליף אותם ב</w:t>
      </w:r>
      <w:r w:rsidR="00440FCF" w:rsidRPr="00394A27">
        <w:t xml:space="preserve">active element diameter, bandwidth, focus size, </w:t>
      </w:r>
      <w:r w:rsidR="00D57733" w:rsidRPr="00394A27">
        <w:t>frequency, velocity, near field</w:t>
      </w:r>
      <w:r w:rsidR="00D57733" w:rsidRPr="00394A27">
        <w:rPr>
          <w:rFonts w:hint="cs"/>
          <w:rtl/>
        </w:rPr>
        <w:t>.</w:t>
      </w:r>
      <w:r w:rsidR="00D57733" w:rsidRPr="00394A27">
        <w:rPr>
          <w:rtl/>
        </w:rPr>
        <w:br/>
      </w:r>
      <w:r w:rsidR="00D57733" w:rsidRPr="00394A27">
        <w:rPr>
          <w:rFonts w:hint="cs"/>
          <w:rtl/>
        </w:rPr>
        <w:t xml:space="preserve">לגבי </w:t>
      </w:r>
      <w:r w:rsidR="00D57733" w:rsidRPr="00394A27">
        <w:t>near field</w:t>
      </w:r>
      <w:r w:rsidR="00D57733" w:rsidRPr="00394A27">
        <w:rPr>
          <w:rFonts w:hint="cs"/>
          <w:rtl/>
        </w:rPr>
        <w:t xml:space="preserve"> </w:t>
      </w:r>
      <w:r w:rsidR="00A53790" w:rsidRPr="00394A27">
        <w:rPr>
          <w:rFonts w:hint="cs"/>
          <w:rtl/>
        </w:rPr>
        <w:t xml:space="preserve">יש נוסחה לחישוב את זה, נמצאת בעמוד 7 של התקן. </w:t>
      </w:r>
      <w:r w:rsidR="001304EF" w:rsidRPr="00394A27">
        <w:rPr>
          <w:rFonts w:hint="cs"/>
          <w:rtl/>
        </w:rPr>
        <w:t>להוסיף חישוב אוטומטי.</w:t>
      </w:r>
    </w:p>
    <w:p w14:paraId="14BB424D" w14:textId="7679B6C4" w:rsidR="001304EF" w:rsidRPr="00394A27" w:rsidRDefault="001304EF" w:rsidP="00D57733">
      <w:pPr>
        <w:pStyle w:val="a9"/>
        <w:numPr>
          <w:ilvl w:val="0"/>
          <w:numId w:val="4"/>
        </w:numPr>
        <w:rPr>
          <w:rFonts w:hint="cs"/>
          <w:rtl/>
        </w:rPr>
      </w:pPr>
      <w:r w:rsidRPr="00394A27">
        <w:rPr>
          <w:rFonts w:hint="cs"/>
          <w:rtl/>
        </w:rPr>
        <w:t xml:space="preserve">בנוסף איפה שכתוב </w:t>
      </w:r>
      <w:r w:rsidR="00456092" w:rsidRPr="00394A27">
        <w:t>pulsar para..</w:t>
      </w:r>
      <w:r w:rsidR="00456092" w:rsidRPr="00394A27">
        <w:rPr>
          <w:rFonts w:hint="cs"/>
          <w:rtl/>
        </w:rPr>
        <w:t xml:space="preserve"> להחליף ל</w:t>
      </w:r>
      <w:r w:rsidR="00456092" w:rsidRPr="00394A27">
        <w:t xml:space="preserve">U.T </w:t>
      </w:r>
      <w:r w:rsidR="00E31912" w:rsidRPr="00394A27">
        <w:t>parameter</w:t>
      </w:r>
      <w:r w:rsidR="00E31912" w:rsidRPr="00394A27">
        <w:rPr>
          <w:rFonts w:hint="cs"/>
          <w:rtl/>
        </w:rPr>
        <w:t xml:space="preserve">. להוסיף לזה </w:t>
      </w:r>
      <w:r w:rsidR="00E31912" w:rsidRPr="00394A27">
        <w:t>range</w:t>
      </w:r>
      <w:r w:rsidR="00E31912" w:rsidRPr="00394A27">
        <w:rPr>
          <w:rFonts w:hint="cs"/>
          <w:rtl/>
        </w:rPr>
        <w:t xml:space="preserve"> ו</w:t>
      </w:r>
      <w:r w:rsidR="00E31912" w:rsidRPr="00394A27">
        <w:t>delay</w:t>
      </w:r>
      <w:r w:rsidR="00E31912" w:rsidRPr="00394A27">
        <w:rPr>
          <w:rFonts w:hint="cs"/>
          <w:rtl/>
        </w:rPr>
        <w:t>.</w:t>
      </w:r>
    </w:p>
    <w:sectPr w:rsidR="001304EF" w:rsidRPr="00394A27" w:rsidSect="008B1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A94"/>
    <w:multiLevelType w:val="hybridMultilevel"/>
    <w:tmpl w:val="0064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B8F"/>
    <w:multiLevelType w:val="hybridMultilevel"/>
    <w:tmpl w:val="8C4E0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345CB"/>
    <w:multiLevelType w:val="hybridMultilevel"/>
    <w:tmpl w:val="8634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A221C"/>
    <w:multiLevelType w:val="hybridMultilevel"/>
    <w:tmpl w:val="6C16E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352749">
    <w:abstractNumId w:val="1"/>
  </w:num>
  <w:num w:numId="2" w16cid:durableId="1319336060">
    <w:abstractNumId w:val="0"/>
  </w:num>
  <w:num w:numId="3" w16cid:durableId="211311161">
    <w:abstractNumId w:val="3"/>
  </w:num>
  <w:num w:numId="4" w16cid:durableId="18876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79"/>
    <w:rsid w:val="001304EF"/>
    <w:rsid w:val="003421FA"/>
    <w:rsid w:val="00394A27"/>
    <w:rsid w:val="00440FCF"/>
    <w:rsid w:val="00456092"/>
    <w:rsid w:val="005971A0"/>
    <w:rsid w:val="006F5B79"/>
    <w:rsid w:val="008B1AB7"/>
    <w:rsid w:val="008C5374"/>
    <w:rsid w:val="008D16B9"/>
    <w:rsid w:val="009E7A72"/>
    <w:rsid w:val="00A24966"/>
    <w:rsid w:val="00A53790"/>
    <w:rsid w:val="00C473D5"/>
    <w:rsid w:val="00D57733"/>
    <w:rsid w:val="00D726F2"/>
    <w:rsid w:val="00E3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B677"/>
  <w15:chartTrackingRefBased/>
  <w15:docId w15:val="{5092AF07-088E-4DC3-BA92-631B9B0E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5B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5B7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5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5B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5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5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5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5B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215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נוהר לוי</dc:creator>
  <cp:keywords/>
  <dc:description/>
  <cp:lastModifiedBy>נוהר לוי</cp:lastModifiedBy>
  <cp:revision>10</cp:revision>
  <dcterms:created xsi:type="dcterms:W3CDTF">2026-02-11T18:40:00Z</dcterms:created>
  <dcterms:modified xsi:type="dcterms:W3CDTF">2026-02-11T20:07:00Z</dcterms:modified>
</cp:coreProperties>
</file>