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2A39D" w14:textId="50FB5EC0" w:rsidR="006060C3" w:rsidRPr="006060C3" w:rsidRDefault="0072528E" w:rsidP="000817D6">
      <w:pPr>
        <w:bidi/>
        <w:rPr>
          <w:u w:val="single"/>
        </w:rPr>
      </w:pPr>
      <w:r>
        <w:rPr>
          <w:rFonts w:hint="cs"/>
          <w:u w:val="single"/>
          <w:rtl/>
        </w:rPr>
        <w:t>הסבר</w:t>
      </w:r>
      <w:r>
        <w:rPr>
          <w:rFonts w:hint="cs"/>
          <w:u w:val="single"/>
        </w:rPr>
        <w:t xml:space="preserve"> </w:t>
      </w:r>
      <w:r>
        <w:rPr>
          <w:rFonts w:hint="cs"/>
          <w:u w:val="single"/>
          <w:rtl/>
        </w:rPr>
        <w:t>(חצי פורמלי)</w:t>
      </w:r>
    </w:p>
    <w:p w14:paraId="08572FD6" w14:textId="7942CDEB" w:rsidR="000341C8" w:rsidRDefault="000341C8" w:rsidP="006060C3">
      <w:pPr>
        <w:bidi/>
        <w:rPr>
          <w:rtl/>
        </w:rPr>
      </w:pPr>
      <w:r>
        <w:rPr>
          <w:rFonts w:hint="cs"/>
          <w:rtl/>
        </w:rPr>
        <w:t>נוכיח שהמינימום הוא 2.</w:t>
      </w:r>
    </w:p>
    <w:p w14:paraId="3A6D944C" w14:textId="7F78D15B" w:rsidR="000817D6" w:rsidRDefault="000341C8" w:rsidP="000341C8">
      <w:pPr>
        <w:bidi/>
        <w:rPr>
          <w:rFonts w:eastAsiaTheme="minorEastAsia"/>
          <w:rtl/>
        </w:rPr>
      </w:pPr>
      <w:r>
        <w:rPr>
          <w:rFonts w:hint="cs"/>
          <w:rtl/>
        </w:rPr>
        <w:t xml:space="preserve">ניקח </w:t>
      </w:r>
      <w:r>
        <w:rPr>
          <w:rFonts w:eastAsiaTheme="minorEastAsia" w:hint="cs"/>
          <w:rtl/>
        </w:rPr>
        <w:t xml:space="preserve">שלוש סדרות אינדקסים </w:t>
      </w:r>
      <m:oMath>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r>
              <w:rPr>
                <w:rFonts w:ascii="Cambria Math" w:eastAsiaTheme="minorEastAsia" w:hAnsi="Cambria Math"/>
              </w:rPr>
              <m: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e>
          <m:sub>
            <m:r>
              <w:rPr>
                <w:rFonts w:ascii="Cambria Math" w:eastAsiaTheme="minorEastAsia" w:hAnsi="Cambria Math"/>
              </w:rPr>
              <m:t>k</m:t>
            </m:r>
          </m:sub>
        </m:sSub>
      </m:oMath>
      <w:r w:rsidR="000817D6">
        <w:rPr>
          <w:rFonts w:eastAsiaTheme="minorEastAsia" w:hint="cs"/>
          <w:rtl/>
        </w:rPr>
        <w:t xml:space="preserve"> </w:t>
      </w:r>
      <w:r>
        <w:rPr>
          <w:rFonts w:eastAsiaTheme="minorEastAsia" w:hint="cs"/>
          <w:rtl/>
        </w:rPr>
        <w:t xml:space="preserve">שההרכבה שלהם על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w:r>
        <w:rPr>
          <w:rFonts w:eastAsiaTheme="minorEastAsia" w:hint="cs"/>
          <w:rtl/>
        </w:rPr>
        <w:t xml:space="preserve"> מתכנסת לכל אחד משלוש הגבולות החלקיים של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w:r>
        <w:rPr>
          <w:rFonts w:eastAsiaTheme="minorEastAsia" w:hint="cs"/>
          <w:rtl/>
        </w:rPr>
        <w:t xml:space="preserve">. עכשיו ניקח תתי סדרות מתכנסות של הסדרות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r>
                  <w:rPr>
                    <w:rFonts w:ascii="Cambria Math" w:eastAsiaTheme="minorEastAsia" w:hAnsi="Cambria Math"/>
                  </w:rPr>
                  <m:t>)</m:t>
                </m:r>
              </m:e>
              <m:sub>
                <m:r>
                  <w:rPr>
                    <w:rFonts w:ascii="Cambria Math" w:eastAsiaTheme="minorEastAsia" w:hAnsi="Cambria Math"/>
                  </w:rPr>
                  <m:t>k</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e>
              <m:sub>
                <m:r>
                  <w:rPr>
                    <w:rFonts w:ascii="Cambria Math" w:eastAsiaTheme="minorEastAsia" w:hAnsi="Cambria Math"/>
                  </w:rPr>
                  <m:t>k</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e>
              <m:sub>
                <m:r>
                  <w:rPr>
                    <w:rFonts w:ascii="Cambria Math" w:eastAsiaTheme="minorEastAsia" w:hAnsi="Cambria Math"/>
                  </w:rPr>
                  <m:t>k</m:t>
                </m:r>
              </m:sub>
            </m:sSub>
          </m:sub>
        </m:sSub>
      </m:oMath>
      <w:r>
        <w:rPr>
          <w:rFonts w:eastAsiaTheme="minorEastAsia" w:hint="cs"/>
          <w:rtl/>
        </w:rPr>
        <w:t xml:space="preserve"> (אפשר כי הן עדיין חסומות כתתי סדרות של הסדרה החסומה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hint="cs"/>
          <w:rtl/>
        </w:rPr>
        <w:t xml:space="preserve">) ונקבל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r>
                  <w:rPr>
                    <w:rFonts w:ascii="Cambria Math" w:eastAsiaTheme="minorEastAsia" w:hAnsi="Cambria Math"/>
                  </w:rPr>
                  <m:t>)</m:t>
                </m:r>
              </m:e>
              <m:sub>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e>
                  <m:sub>
                    <m:r>
                      <w:rPr>
                        <w:rFonts w:ascii="Cambria Math" w:eastAsiaTheme="minorEastAsia" w:hAnsi="Cambria Math"/>
                      </w:rPr>
                      <m:t>l</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e>
              <m:sub>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sub>
                    <m:r>
                      <w:rPr>
                        <w:rFonts w:ascii="Cambria Math" w:eastAsiaTheme="minorEastAsia" w:hAnsi="Cambria Math"/>
                      </w:rPr>
                      <m:t>l</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e>
              <m:sub>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m:t>
                        </m:r>
                      </m:sup>
                    </m:sSup>
                  </m:e>
                  <m:sub>
                    <m:r>
                      <w:rPr>
                        <w:rFonts w:ascii="Cambria Math" w:eastAsiaTheme="minorEastAsia" w:hAnsi="Cambria Math"/>
                      </w:rPr>
                      <m:t>l</m:t>
                    </m:r>
                  </m:sub>
                </m:sSub>
              </m:sub>
            </m:sSub>
          </m:sub>
        </m:sSub>
      </m:oMath>
      <w:r>
        <w:rPr>
          <w:rFonts w:eastAsiaTheme="minorEastAsia"/>
        </w:rPr>
        <w:t xml:space="preserve"> </w:t>
      </w:r>
      <w:r>
        <w:rPr>
          <w:rFonts w:eastAsiaTheme="minorEastAsia" w:hint="cs"/>
          <w:rtl/>
        </w:rPr>
        <w:t>שמתכנסות ל</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hint="cs"/>
          <w:rtl/>
        </w:rPr>
        <w:t xml:space="preserve"> בהתאמה. מאריתמטיקה נקבל (כי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r>
                  <w:rPr>
                    <w:rFonts w:ascii="Cambria Math" w:eastAsiaTheme="minorEastAsia" w:hAnsi="Cambria Math"/>
                  </w:rPr>
                  <m:t>)</m:t>
                </m:r>
              </m:e>
              <m:sub>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e>
                  <m:sub>
                    <m:r>
                      <w:rPr>
                        <w:rFonts w:ascii="Cambria Math" w:eastAsiaTheme="minorEastAsia" w:hAnsi="Cambria Math"/>
                      </w:rPr>
                      <m:t>l</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e>
              <m:sub>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sub>
                    <m:r>
                      <w:rPr>
                        <w:rFonts w:ascii="Cambria Math" w:eastAsiaTheme="minorEastAsia" w:hAnsi="Cambria Math"/>
                      </w:rPr>
                      <m:t>l</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e>
              <m:sub>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m:t>
                        </m:r>
                      </m:sup>
                    </m:sSup>
                  </m:e>
                  <m:sub>
                    <m:r>
                      <w:rPr>
                        <w:rFonts w:ascii="Cambria Math" w:eastAsiaTheme="minorEastAsia" w:hAnsi="Cambria Math"/>
                      </w:rPr>
                      <m:t>l</m:t>
                    </m:r>
                  </m:sub>
                </m:sSub>
              </m:sub>
            </m:sSub>
          </m:sub>
        </m:sSub>
      </m:oMath>
      <w:r>
        <w:rPr>
          <w:rFonts w:eastAsiaTheme="minorEastAsia" w:hint="cs"/>
          <w:rtl/>
        </w:rPr>
        <w:t xml:space="preserve"> עדיין מתכנסות לשלוש הגבולות החלקיים כתת סדרות מתאימות...)</w:t>
      </w:r>
      <w:r>
        <w:rPr>
          <w:rFonts w:eastAsiaTheme="minorEastAsia" w:hint="cs"/>
        </w:rPr>
        <w:t xml:space="preserve"> </w:t>
      </w:r>
      <w:r>
        <w:rPr>
          <w:rFonts w:eastAsiaTheme="minorEastAsia" w:hint="cs"/>
          <w:rtl/>
        </w:rPr>
        <w:t>שמתקיים:</w:t>
      </w:r>
    </w:p>
    <w:p w14:paraId="0264FA4D" w14:textId="378BE402" w:rsidR="000341C8" w:rsidRPr="000341C8" w:rsidRDefault="00000000" w:rsidP="000341C8">
      <w:pPr>
        <w:rPr>
          <w:rFonts w:eastAsiaTheme="minorEastAsia"/>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r>
                    <w:rPr>
                      <w:rFonts w:ascii="Cambria Math" w:eastAsiaTheme="minorEastAsia" w:hAnsi="Cambria Math"/>
                    </w:rPr>
                    <m:t>)</m:t>
                  </m:r>
                </m:e>
                <m:sub>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e>
                    <m:sub>
                      <m:r>
                        <w:rPr>
                          <w:rFonts w:ascii="Cambria Math" w:eastAsiaTheme="minorEastAsia" w:hAnsi="Cambria Math"/>
                        </w:rPr>
                        <m:t>l</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r>
                    <w:rPr>
                      <w:rFonts w:ascii="Cambria Math" w:eastAsiaTheme="minorEastAsia" w:hAnsi="Cambria Math"/>
                    </w:rPr>
                    <m:t>)</m:t>
                  </m:r>
                </m:e>
                <m:sub>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e>
                    <m:sub>
                      <m:r>
                        <w:rPr>
                          <w:rFonts w:ascii="Cambria Math" w:eastAsiaTheme="minorEastAsia" w:hAnsi="Cambria Math"/>
                        </w:rPr>
                        <m:t>l</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p w14:paraId="559A498F" w14:textId="2E3428E2" w:rsidR="006060C3" w:rsidRPr="000341C8" w:rsidRDefault="00000000" w:rsidP="006060C3">
      <w:pPr>
        <w:rPr>
          <w:rFonts w:eastAsiaTheme="minorEastAsia"/>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e>
                <m:sub>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sub>
                      <m:r>
                        <w:rPr>
                          <w:rFonts w:ascii="Cambria Math" w:eastAsiaTheme="minorEastAsia" w:hAnsi="Cambria Math"/>
                        </w:rPr>
                        <m:t>l</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e>
                <m:sub>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sub>
                      <m:r>
                        <w:rPr>
                          <w:rFonts w:ascii="Cambria Math" w:eastAsiaTheme="minorEastAsia" w:hAnsi="Cambria Math"/>
                        </w:rPr>
                        <m:t>l</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m:oMathPara>
    </w:p>
    <w:p w14:paraId="509658E2" w14:textId="6309F696" w:rsidR="006060C3" w:rsidRPr="000341C8" w:rsidRDefault="00000000" w:rsidP="006060C3">
      <w:pPr>
        <w:rPr>
          <w:rFonts w:eastAsiaTheme="minorEastAsia"/>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e>
                <m:sub>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m:t>
                          </m:r>
                        </m:sup>
                      </m:sSup>
                    </m:e>
                    <m:sub>
                      <m:r>
                        <w:rPr>
                          <w:rFonts w:ascii="Cambria Math" w:eastAsiaTheme="minorEastAsia" w:hAnsi="Cambria Math"/>
                        </w:rPr>
                        <m:t>l</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e>
                <m:sub>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m:t>
                          </m:r>
                        </m:sup>
                      </m:sSup>
                    </m:e>
                    <m:sub>
                      <m:r>
                        <w:rPr>
                          <w:rFonts w:ascii="Cambria Math" w:eastAsiaTheme="minorEastAsia" w:hAnsi="Cambria Math"/>
                        </w:rPr>
                        <m:t>l</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m:oMathPara>
    </w:p>
    <w:p w14:paraId="75F20ECB" w14:textId="177B87F5" w:rsidR="000341C8" w:rsidRDefault="006060C3" w:rsidP="006060C3">
      <w:pPr>
        <w:bidi/>
        <w:rPr>
          <w:rFonts w:eastAsiaTheme="minorEastAsia"/>
          <w:i/>
          <w:rtl/>
        </w:rPr>
      </w:pPr>
      <w:r>
        <w:rPr>
          <w:rFonts w:eastAsiaTheme="minorEastAsia" w:hint="cs"/>
          <w:i/>
          <w:rtl/>
        </w:rPr>
        <w:t>נשים לב כי ה</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hint="cs"/>
          <w:i/>
          <w:rtl/>
        </w:rPr>
        <w:t>ים שונים זה מזה אבל ה</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hint="cs"/>
          <w:i/>
          <w:rtl/>
        </w:rPr>
        <w:t xml:space="preserve">ים לא בהכרח, אנו רק יודעים שהם מקבלים אחד משני ערכים. אך זה אומר שערך אחד מופיע לפחות פעמיים באחד משלוש הגבולות למעלה ולכן בהכרח יש שני גבולות חלקיים שונים (כי אם הוספנו אותו ערך לשני מספרים שונים קיבלנו עדיין שני מספרים שונים). בזאת הראנו שבכל מקרה יש לפחות 2 גבולות חלקיים שונים. עכשיו נראה דוגמה שיש בה </w:t>
      </w:r>
      <w:r w:rsidRPr="006060C3">
        <w:rPr>
          <w:rFonts w:eastAsiaTheme="minorEastAsia" w:hint="cs"/>
          <w:b/>
          <w:bCs/>
          <w:i/>
          <w:rtl/>
        </w:rPr>
        <w:t>בדיוק</w:t>
      </w:r>
      <w:r>
        <w:rPr>
          <w:rFonts w:eastAsiaTheme="minorEastAsia" w:hint="cs"/>
          <w:i/>
          <w:rtl/>
        </w:rPr>
        <w:t xml:space="preserve"> 2 גבולות חלקיים שונים:</w:t>
      </w:r>
    </w:p>
    <w:p w14:paraId="791B7819" w14:textId="1A3CFFBC" w:rsidR="006060C3" w:rsidRPr="006060C3" w:rsidRDefault="00000000" w:rsidP="006060C3">
      <w:pPr>
        <w:bidi/>
        <w:rPr>
          <w:rFonts w:eastAsiaTheme="minorEastAsia"/>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mod3</m:t>
              </m:r>
            </m:e>
          </m:d>
          <m:r>
            <w:rPr>
              <w:rFonts w:ascii="Cambria Math" w:eastAsiaTheme="minorEastAsia" w:hAnsi="Cambria Math"/>
            </w:rPr>
            <m:t>mod2</m:t>
          </m:r>
        </m:oMath>
      </m:oMathPara>
    </w:p>
    <w:p w14:paraId="312B91E9" w14:textId="22808425" w:rsidR="006060C3" w:rsidRPr="006060C3" w:rsidRDefault="00000000" w:rsidP="006060C3">
      <w:pPr>
        <w:rPr>
          <w:rFonts w:eastAsiaTheme="minorEastAsia"/>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mod3</m:t>
          </m:r>
        </m:oMath>
      </m:oMathPara>
    </w:p>
    <w:p w14:paraId="375A4D4B" w14:textId="1FF8457E" w:rsidR="006060C3" w:rsidRDefault="006060C3" w:rsidP="006060C3">
      <w:pPr>
        <w:bidi/>
        <w:rPr>
          <w:rFonts w:eastAsiaTheme="minorEastAsia"/>
          <w:i/>
          <w:rtl/>
        </w:rPr>
      </w:pPr>
      <w:r>
        <w:rPr>
          <w:rFonts w:eastAsiaTheme="minorEastAsia" w:hint="cs"/>
          <w:i/>
          <w:rtl/>
        </w:rPr>
        <w:t>הסדרות נראות כך (בהתאמה):</w:t>
      </w:r>
    </w:p>
    <w:p w14:paraId="42DDC6CB" w14:textId="5D9657FB" w:rsidR="006060C3" w:rsidRPr="006060C3" w:rsidRDefault="006060C3" w:rsidP="006060C3">
      <w:pPr>
        <w:rPr>
          <w:rFonts w:eastAsiaTheme="minorEastAsia"/>
          <w:i/>
        </w:rPr>
      </w:pPr>
      <m:oMathPara>
        <m:oMathParaPr>
          <m:jc m:val="left"/>
        </m:oMathParaPr>
        <m:oMath>
          <m:r>
            <w:rPr>
              <w:rFonts w:ascii="Cambria Math" w:eastAsiaTheme="minorEastAsia" w:hAnsi="Cambria Math"/>
            </w:rPr>
            <m:t>0,1,0,0,1,0,0,1,0…</m:t>
          </m:r>
        </m:oMath>
      </m:oMathPara>
    </w:p>
    <w:p w14:paraId="6BBA2B45" w14:textId="0E6F8CB3" w:rsidR="006060C3" w:rsidRPr="006060C3" w:rsidRDefault="006060C3" w:rsidP="006060C3">
      <w:pPr>
        <w:rPr>
          <w:rFonts w:eastAsiaTheme="minorEastAsia"/>
          <w:i/>
        </w:rPr>
      </w:pPr>
      <m:oMathPara>
        <m:oMathParaPr>
          <m:jc m:val="left"/>
        </m:oMathParaPr>
        <m:oMath>
          <m:r>
            <w:rPr>
              <w:rFonts w:ascii="Cambria Math" w:eastAsiaTheme="minorEastAsia" w:hAnsi="Cambria Math"/>
            </w:rPr>
            <m:t>0,1,2,0,1,2,0,1,2…</m:t>
          </m:r>
        </m:oMath>
      </m:oMathPara>
    </w:p>
    <w:p w14:paraId="68755743" w14:textId="31F015E1" w:rsidR="006060C3" w:rsidRDefault="006060C3" w:rsidP="006060C3">
      <w:pPr>
        <w:bidi/>
        <w:rPr>
          <w:rFonts w:eastAsiaTheme="minorEastAsia"/>
          <w:i/>
          <w:rtl/>
        </w:rPr>
      </w:pPr>
      <w:r>
        <w:rPr>
          <w:rFonts w:eastAsiaTheme="minorEastAsia" w:hint="cs"/>
          <w:i/>
          <w:rtl/>
        </w:rPr>
        <w:t>סדרת החיבור היא:</w:t>
      </w:r>
    </w:p>
    <w:p w14:paraId="201BE588" w14:textId="1CF68030" w:rsidR="006060C3" w:rsidRPr="006060C3" w:rsidRDefault="006060C3" w:rsidP="006060C3">
      <w:pPr>
        <w:rPr>
          <w:rFonts w:eastAsiaTheme="minorEastAsia"/>
          <w:i/>
        </w:rPr>
      </w:pPr>
      <m:oMathPara>
        <m:oMathParaPr>
          <m:jc m:val="left"/>
        </m:oMathParaPr>
        <m:oMath>
          <m:r>
            <w:rPr>
              <w:rFonts w:ascii="Cambria Math" w:eastAsiaTheme="minorEastAsia" w:hAnsi="Cambria Math"/>
            </w:rPr>
            <m:t>0,2,2,0,2,2,0,2,2…</m:t>
          </m:r>
        </m:oMath>
      </m:oMathPara>
    </w:p>
    <w:p w14:paraId="5A451148" w14:textId="344DB8E3" w:rsidR="006060C3" w:rsidRPr="002C0C95" w:rsidRDefault="006060C3" w:rsidP="006060C3">
      <w:pPr>
        <w:bidi/>
        <w:rPr>
          <w:rFonts w:eastAsiaTheme="minorEastAsia" w:hint="cs"/>
          <w:i/>
          <w:rtl/>
        </w:rPr>
      </w:pPr>
      <w:r>
        <w:rPr>
          <w:rFonts w:eastAsiaTheme="minorEastAsia" w:hint="cs"/>
          <w:i/>
          <w:rtl/>
        </w:rPr>
        <w:t>ואכן קל לראות ש</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3n-2</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3n</m:t>
            </m:r>
          </m:sub>
        </m:sSub>
        <m:r>
          <w:rPr>
            <w:rFonts w:ascii="Cambria Math" w:eastAsiaTheme="minorEastAsia" w:hAnsi="Cambria Math"/>
          </w:rPr>
          <m:t>→2</m:t>
        </m:r>
      </m:oMath>
      <w:r w:rsidR="002C0C95">
        <w:rPr>
          <w:rFonts w:eastAsiaTheme="minorEastAsia"/>
          <w:i/>
        </w:rPr>
        <w:t xml:space="preserve"> </w:t>
      </w:r>
      <w:r w:rsidR="002C0C95">
        <w:rPr>
          <w:rFonts w:eastAsiaTheme="minorEastAsia" w:hint="cs"/>
          <w:i/>
          <w:rtl/>
        </w:rPr>
        <w:t xml:space="preserve">ותת סדרות אלו מכסות את כל הטבעיים ולכן ממשפט ידוע קבוצת הגבולות החלקיים תהיה </w:t>
      </w:r>
      <m:oMath>
        <m:r>
          <w:rPr>
            <w:rFonts w:ascii="Cambria Math" w:eastAsiaTheme="minorEastAsia" w:hAnsi="Cambria Math"/>
          </w:rPr>
          <m:t>{0,2}</m:t>
        </m:r>
      </m:oMath>
      <w:r w:rsidR="002C0C95">
        <w:rPr>
          <w:rFonts w:eastAsiaTheme="minorEastAsia" w:hint="cs"/>
          <w:i/>
          <w:rtl/>
        </w:rPr>
        <w:t>.</w:t>
      </w:r>
    </w:p>
    <w:sectPr w:rsidR="006060C3" w:rsidRPr="002C0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575"/>
    <w:rsid w:val="000341C8"/>
    <w:rsid w:val="000817D6"/>
    <w:rsid w:val="00227575"/>
    <w:rsid w:val="002B5258"/>
    <w:rsid w:val="002C0C95"/>
    <w:rsid w:val="006060C3"/>
    <w:rsid w:val="007252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2382"/>
  <w15:chartTrackingRefBased/>
  <w15:docId w15:val="{0DD961A7-5895-43F7-B052-39C9A1A28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0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75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Bachar</dc:creator>
  <cp:keywords/>
  <dc:description/>
  <cp:lastModifiedBy>Amit Bachar</cp:lastModifiedBy>
  <cp:revision>2</cp:revision>
  <dcterms:created xsi:type="dcterms:W3CDTF">2023-09-12T14:31:00Z</dcterms:created>
  <dcterms:modified xsi:type="dcterms:W3CDTF">2023-09-12T15:54:00Z</dcterms:modified>
</cp:coreProperties>
</file>