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Roboto" w:cs="Roboto" w:eastAsia="Roboto" w:hAnsi="Roboto"/>
        </w:rPr>
      </w:pPr>
      <w:r w:rsidDel="00000000" w:rsidR="00000000" w:rsidRPr="00000000">
        <w:rPr>
          <w:rFonts w:ascii="Roboto" w:cs="Roboto" w:eastAsia="Roboto" w:hAnsi="Roboto"/>
          <w:b w:val="1"/>
          <w:color w:val="ff0000"/>
          <w:rtl w:val="0"/>
        </w:rPr>
        <w:t xml:space="preserve">PDF File Name:</w:t>
      </w:r>
      <w:r w:rsidDel="00000000" w:rsidR="00000000" w:rsidRPr="00000000">
        <w:rPr>
          <w:rFonts w:ascii="Roboto" w:cs="Roboto" w:eastAsia="Roboto" w:hAnsi="Roboto"/>
          <w:b w:val="1"/>
          <w:rtl w:val="0"/>
        </w:rPr>
        <w:t xml:space="preserve"> </w:t>
      </w:r>
      <w:r w:rsidDel="00000000" w:rsidR="00000000" w:rsidRPr="00000000">
        <w:rPr>
          <w:rFonts w:ascii="Roboto" w:cs="Roboto" w:eastAsia="Roboto" w:hAnsi="Roboto"/>
          <w:color w:val="cc0000"/>
          <w:rtl w:val="0"/>
        </w:rPr>
        <w:t xml:space="preserve">[MerchantTradeName] </w:t>
      </w:r>
      <w:r w:rsidDel="00000000" w:rsidR="00000000" w:rsidRPr="00000000">
        <w:rPr>
          <w:rFonts w:ascii="Roboto" w:cs="Roboto" w:eastAsia="Roboto" w:hAnsi="Roboto"/>
          <w:b w:val="1"/>
          <w:rtl w:val="0"/>
        </w:rPr>
        <w:t xml:space="preserve">Delivery Policy</w:t>
      </w:r>
      <w:r w:rsidDel="00000000" w:rsidR="00000000" w:rsidRPr="00000000">
        <w:rPr>
          <w:rtl w:val="0"/>
        </w:rPr>
      </w:r>
    </w:p>
    <w:p w:rsidR="00000000" w:rsidDel="00000000" w:rsidP="00000000" w:rsidRDefault="00000000" w:rsidRPr="00000000" w14:paraId="00000002">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3">
      <w:pPr>
        <w:spacing w:line="240" w:lineRule="auto"/>
        <w:rPr>
          <w:rFonts w:ascii="Roboto" w:cs="Roboto" w:eastAsia="Roboto" w:hAnsi="Roboto"/>
        </w:rPr>
      </w:pPr>
      <w:r w:rsidDel="00000000" w:rsidR="00000000" w:rsidRPr="00000000">
        <w:rPr>
          <w:rFonts w:ascii="Roboto" w:cs="Roboto" w:eastAsia="Roboto" w:hAnsi="Roboto"/>
          <w:b w:val="1"/>
          <w:color w:val="ff0000"/>
          <w:rtl w:val="0"/>
        </w:rPr>
        <w:t xml:space="preserve">Description:</w:t>
      </w:r>
      <w:r w:rsidDel="00000000" w:rsidR="00000000" w:rsidRPr="00000000">
        <w:rPr>
          <w:rFonts w:ascii="Roboto" w:cs="Roboto" w:eastAsia="Roboto" w:hAnsi="Roboto"/>
          <w:rtl w:val="0"/>
        </w:rPr>
        <w:t xml:space="preserve"> Get familiar with our  delivery policy for items purchased on Yellow Markets</w:t>
      </w:r>
    </w:p>
    <w:p w:rsidR="00000000" w:rsidDel="00000000" w:rsidP="00000000" w:rsidRDefault="00000000" w:rsidRPr="00000000" w14:paraId="00000004">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5">
      <w:pPr>
        <w:spacing w:line="240" w:lineRule="auto"/>
        <w:jc w:val="center"/>
        <w:rPr>
          <w:rFonts w:ascii="Roboto" w:cs="Roboto" w:eastAsia="Roboto" w:hAnsi="Roboto"/>
        </w:rPr>
      </w:pPr>
      <w:r w:rsidDel="00000000" w:rsidR="00000000" w:rsidRPr="00000000">
        <w:rPr>
          <w:rFonts w:ascii="Roboto" w:cs="Roboto" w:eastAsia="Roboto" w:hAnsi="Roboto"/>
          <w:b w:val="1"/>
          <w:rtl w:val="0"/>
        </w:rPr>
        <w:t xml:space="preserve">&gt;&gt;&gt;&gt;&gt;&gt;&gt;&gt; &lt;&lt;&lt;&lt;&lt;&lt;&lt;&lt;</w:t>
      </w:r>
      <w:r w:rsidDel="00000000" w:rsidR="00000000" w:rsidRPr="00000000">
        <w:rPr>
          <w:rtl w:val="0"/>
        </w:rPr>
      </w:r>
    </w:p>
    <w:p w:rsidR="00000000" w:rsidDel="00000000" w:rsidP="00000000" w:rsidRDefault="00000000" w:rsidRPr="00000000" w14:paraId="00000006">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7">
      <w:pPr>
        <w:spacing w:after="240" w:before="240" w:line="240" w:lineRule="auto"/>
        <w:jc w:val="center"/>
        <w:rPr>
          <w:rFonts w:ascii="Roboto" w:cs="Roboto" w:eastAsia="Roboto" w:hAnsi="Roboto"/>
        </w:rPr>
      </w:pPr>
      <w:r w:rsidDel="00000000" w:rsidR="00000000" w:rsidRPr="00000000">
        <w:rPr>
          <w:rFonts w:ascii="Roboto" w:cs="Roboto" w:eastAsia="Roboto" w:hAnsi="Roboto"/>
          <w:b w:val="1"/>
          <w:rtl w:val="0"/>
        </w:rPr>
        <w:t xml:space="preserve">DELIVERY POLICY</w:t>
      </w:r>
      <w:r w:rsidDel="00000000" w:rsidR="00000000" w:rsidRPr="00000000">
        <w:rPr>
          <w:rtl w:val="0"/>
        </w:rPr>
      </w:r>
    </w:p>
    <w:p w:rsidR="00000000" w:rsidDel="00000000" w:rsidP="00000000" w:rsidRDefault="00000000" w:rsidRPr="00000000" w14:paraId="00000008">
      <w:pPr>
        <w:spacing w:after="240" w:before="240"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09">
      <w:pPr>
        <w:spacing w:after="240" w:before="240" w:line="240" w:lineRule="auto"/>
        <w:jc w:val="center"/>
        <w:rPr>
          <w:rFonts w:ascii="Roboto" w:cs="Roboto" w:eastAsia="Roboto" w:hAnsi="Roboto"/>
        </w:rPr>
      </w:pPr>
      <w:r w:rsidDel="00000000" w:rsidR="00000000" w:rsidRPr="00000000">
        <w:rPr>
          <w:rFonts w:ascii="Roboto" w:cs="Roboto" w:eastAsia="Roboto" w:hAnsi="Roboto"/>
          <w:rtl w:val="0"/>
        </w:rPr>
        <w:t xml:space="preserve">A</w:t>
      </w:r>
      <w:r w:rsidDel="00000000" w:rsidR="00000000" w:rsidRPr="00000000">
        <w:rPr>
          <w:rFonts w:ascii="Roboto" w:cs="Roboto" w:eastAsia="Roboto" w:hAnsi="Roboto"/>
          <w:rtl w:val="0"/>
        </w:rPr>
        <w:t xml:space="preserve">t  </w:t>
      </w:r>
      <w:r w:rsidDel="00000000" w:rsidR="00000000" w:rsidRPr="00000000">
        <w:rPr>
          <w:rFonts w:ascii="Roboto" w:cs="Roboto" w:eastAsia="Roboto" w:hAnsi="Roboto"/>
          <w:color w:val="cc0000"/>
          <w:rtl w:val="0"/>
        </w:rPr>
        <w:t xml:space="preserve">[MerchantTradeName] </w:t>
      </w:r>
      <w:r w:rsidDel="00000000" w:rsidR="00000000" w:rsidRPr="00000000">
        <w:rPr>
          <w:rFonts w:ascii="Roboto" w:cs="Roboto" w:eastAsia="Roboto" w:hAnsi="Roboto"/>
          <w:rtl w:val="0"/>
        </w:rPr>
        <w:t xml:space="preserve">we </w:t>
      </w:r>
      <w:r w:rsidDel="00000000" w:rsidR="00000000" w:rsidRPr="00000000">
        <w:rPr>
          <w:rFonts w:ascii="Roboto" w:cs="Roboto" w:eastAsia="Roboto" w:hAnsi="Roboto"/>
          <w:rtl w:val="0"/>
        </w:rPr>
        <w:t xml:space="preserve">are dedicated to giving our shoppers a smooth and effective shipping experience. Please carefully read the following information about our delivery policies:</w:t>
      </w:r>
    </w:p>
    <w:p w:rsidR="00000000" w:rsidDel="00000000" w:rsidP="00000000" w:rsidRDefault="00000000" w:rsidRPr="00000000" w14:paraId="0000000A">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B">
      <w:pPr>
        <w:numPr>
          <w:ilvl w:val="0"/>
          <w:numId w:val="2"/>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Delivery service is through Yellow Markets partner provider.</w:t>
      </w:r>
    </w:p>
    <w:p w:rsidR="00000000" w:rsidDel="00000000" w:rsidP="00000000" w:rsidRDefault="00000000" w:rsidRPr="00000000" w14:paraId="0000000C">
      <w:pPr>
        <w:spacing w:lin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0D">
      <w:pPr>
        <w:numPr>
          <w:ilvl w:val="0"/>
          <w:numId w:val="2"/>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Shipping Costs;</w:t>
      </w:r>
    </w:p>
    <w:p w:rsidR="00000000" w:rsidDel="00000000" w:rsidP="00000000" w:rsidRDefault="00000000" w:rsidRPr="00000000" w14:paraId="0000000E">
      <w:pPr>
        <w:spacing w:lin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0F">
      <w:pPr>
        <w:numPr>
          <w:ilvl w:val="1"/>
          <w:numId w:val="2"/>
        </w:numPr>
        <w:spacing w:line="240" w:lineRule="auto"/>
        <w:ind w:left="1440" w:hanging="360"/>
        <w:rPr>
          <w:rFonts w:ascii="Roboto" w:cs="Roboto" w:eastAsia="Roboto" w:hAnsi="Roboto"/>
        </w:rPr>
      </w:pPr>
      <w:r w:rsidDel="00000000" w:rsidR="00000000" w:rsidRPr="00000000">
        <w:rPr>
          <w:rFonts w:ascii="Roboto" w:cs="Roboto" w:eastAsia="Roboto" w:hAnsi="Roboto"/>
          <w:rtl w:val="0"/>
        </w:rPr>
        <w:t xml:space="preserve">Shipping costs may apply. The cost if any will be calculated based on the total order items and total size/weight of order.</w:t>
      </w:r>
    </w:p>
    <w:p w:rsidR="00000000" w:rsidDel="00000000" w:rsidP="00000000" w:rsidRDefault="00000000" w:rsidRPr="00000000" w14:paraId="00000010">
      <w:pPr>
        <w:spacing w:lin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1">
      <w:pPr>
        <w:numPr>
          <w:ilvl w:val="1"/>
          <w:numId w:val="2"/>
        </w:numPr>
        <w:spacing w:line="240" w:lineRule="auto"/>
        <w:ind w:left="1440" w:hanging="360"/>
        <w:rPr>
          <w:rFonts w:ascii="Roboto" w:cs="Roboto" w:eastAsia="Roboto" w:hAnsi="Roboto"/>
        </w:rPr>
      </w:pPr>
      <w:r w:rsidDel="00000000" w:rsidR="00000000" w:rsidRPr="00000000">
        <w:rPr>
          <w:rFonts w:ascii="Roboto" w:cs="Roboto" w:eastAsia="Roboto" w:hAnsi="Roboto"/>
          <w:rtl w:val="0"/>
        </w:rPr>
        <w:t xml:space="preserve">The shipping cost will be clearly displayed before you proceed with payment. For orders that qualify for free shipping, the applicable information will be indicated during the checkout process.</w:t>
      </w:r>
    </w:p>
    <w:p w:rsidR="00000000" w:rsidDel="00000000" w:rsidP="00000000" w:rsidRDefault="00000000" w:rsidRPr="00000000" w14:paraId="00000012">
      <w:pPr>
        <w:spacing w:lin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3">
      <w:pPr>
        <w:numPr>
          <w:ilvl w:val="0"/>
          <w:numId w:val="2"/>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Delivery processing;</w:t>
      </w:r>
    </w:p>
    <w:p w:rsidR="00000000" w:rsidDel="00000000" w:rsidP="00000000" w:rsidRDefault="00000000" w:rsidRPr="00000000" w14:paraId="00000014">
      <w:pPr>
        <w:spacing w:lin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15">
      <w:pPr>
        <w:numPr>
          <w:ilvl w:val="0"/>
          <w:numId w:val="3"/>
        </w:numPr>
        <w:spacing w:line="240" w:lineRule="auto"/>
        <w:ind w:left="1440" w:hanging="360"/>
        <w:rPr>
          <w:rFonts w:ascii="Roboto" w:cs="Roboto" w:eastAsia="Roboto" w:hAnsi="Roboto"/>
        </w:rPr>
      </w:pPr>
      <w:r w:rsidDel="00000000" w:rsidR="00000000" w:rsidRPr="00000000">
        <w:rPr>
          <w:rFonts w:ascii="Roboto" w:cs="Roboto" w:eastAsia="Roboto" w:hAnsi="Roboto"/>
          <w:rtl w:val="0"/>
        </w:rPr>
        <w:t xml:space="preserve">Upon successful payment confirmation, our team will begin processing your order. Order processing typically takes 1-2 business days.</w:t>
      </w:r>
    </w:p>
    <w:p w:rsidR="00000000" w:rsidDel="00000000" w:rsidP="00000000" w:rsidRDefault="00000000" w:rsidRPr="00000000" w14:paraId="00000016">
      <w:pPr>
        <w:spacing w:lin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17">
      <w:pPr>
        <w:numPr>
          <w:ilvl w:val="0"/>
          <w:numId w:val="3"/>
        </w:numPr>
        <w:spacing w:line="240" w:lineRule="auto"/>
        <w:ind w:left="1440" w:hanging="360"/>
        <w:rPr>
          <w:rFonts w:ascii="Roboto" w:cs="Roboto" w:eastAsia="Roboto" w:hAnsi="Roboto"/>
        </w:rPr>
      </w:pPr>
      <w:r w:rsidDel="00000000" w:rsidR="00000000" w:rsidRPr="00000000">
        <w:rPr>
          <w:rFonts w:ascii="Roboto" w:cs="Roboto" w:eastAsia="Roboto" w:hAnsi="Roboto"/>
          <w:rtl w:val="0"/>
        </w:rPr>
        <w:t xml:space="preserve">Once packed, the delivery time is within 2 - 3 business days.</w:t>
      </w:r>
    </w:p>
    <w:p w:rsidR="00000000" w:rsidDel="00000000" w:rsidP="00000000" w:rsidRDefault="00000000" w:rsidRPr="00000000" w14:paraId="00000018">
      <w:pPr>
        <w:spacing w:lin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19">
      <w:pPr>
        <w:numPr>
          <w:ilvl w:val="0"/>
          <w:numId w:val="3"/>
        </w:numPr>
        <w:spacing w:line="240" w:lineRule="auto"/>
        <w:ind w:left="1440" w:hanging="360"/>
        <w:rPr>
          <w:rFonts w:ascii="Roboto" w:cs="Roboto" w:eastAsia="Roboto" w:hAnsi="Roboto"/>
        </w:rPr>
      </w:pPr>
      <w:r w:rsidDel="00000000" w:rsidR="00000000" w:rsidRPr="00000000">
        <w:rPr>
          <w:rFonts w:ascii="Roboto" w:cs="Roboto" w:eastAsia="Roboto" w:hAnsi="Roboto"/>
          <w:rtl w:val="0"/>
        </w:rPr>
        <w:t xml:space="preserve">Total processing and delivery time is estimated to be 3 to 5 business days. During peak seasons or promotional periods, processing and delivery times may be slightly extended, and we appreciate your understanding.</w:t>
      </w:r>
    </w:p>
    <w:p w:rsidR="00000000" w:rsidDel="00000000" w:rsidP="00000000" w:rsidRDefault="00000000" w:rsidRPr="00000000" w14:paraId="0000001A">
      <w:pPr>
        <w:spacing w:lin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1B">
      <w:pPr>
        <w:numPr>
          <w:ilvl w:val="0"/>
          <w:numId w:val="3"/>
        </w:numPr>
        <w:spacing w:line="240" w:lineRule="auto"/>
        <w:ind w:left="1440" w:hanging="360"/>
        <w:rPr>
          <w:rFonts w:ascii="Roboto" w:cs="Roboto" w:eastAsia="Roboto" w:hAnsi="Roboto"/>
        </w:rPr>
      </w:pPr>
      <w:r w:rsidDel="00000000" w:rsidR="00000000" w:rsidRPr="00000000">
        <w:rPr>
          <w:rFonts w:ascii="Roboto" w:cs="Roboto" w:eastAsia="Roboto" w:hAnsi="Roboto"/>
          <w:rtl w:val="0"/>
        </w:rPr>
        <w:t xml:space="preserve">Same day delivery on request, however; subject to available vehicle, location and at additional cost. </w:t>
      </w:r>
    </w:p>
    <w:p w:rsidR="00000000" w:rsidDel="00000000" w:rsidP="00000000" w:rsidRDefault="00000000" w:rsidRPr="00000000" w14:paraId="0000001C">
      <w:pPr>
        <w:spacing w:line="240" w:lineRule="auto"/>
        <w:ind w:left="1440" w:firstLine="0"/>
        <w:rPr>
          <w:rFonts w:ascii="Roboto" w:cs="Roboto" w:eastAsia="Roboto" w:hAnsi="Roboto"/>
        </w:rPr>
      </w:pPr>
      <w:r w:rsidDel="00000000" w:rsidR="00000000" w:rsidRPr="00000000">
        <w:rPr>
          <w:rtl w:val="0"/>
        </w:rPr>
      </w:r>
    </w:p>
    <w:p w:rsidR="00000000" w:rsidDel="00000000" w:rsidP="00000000" w:rsidRDefault="00000000" w:rsidRPr="00000000" w14:paraId="0000001D">
      <w:pPr>
        <w:numPr>
          <w:ilvl w:val="0"/>
          <w:numId w:val="3"/>
        </w:numPr>
        <w:spacing w:line="240" w:lineRule="auto"/>
        <w:ind w:left="1440" w:hanging="360"/>
        <w:rPr>
          <w:rFonts w:ascii="Roboto" w:cs="Roboto" w:eastAsia="Roboto" w:hAnsi="Roboto"/>
        </w:rPr>
      </w:pPr>
      <w:r w:rsidDel="00000000" w:rsidR="00000000" w:rsidRPr="00000000">
        <w:rPr>
          <w:rFonts w:ascii="Roboto" w:cs="Roboto" w:eastAsia="Roboto" w:hAnsi="Roboto"/>
          <w:rtl w:val="0"/>
        </w:rPr>
        <w:t xml:space="preserve">Delivery cost is subject to the item's weight, size, delivery time, and destination location.</w:t>
      </w:r>
    </w:p>
    <w:p w:rsidR="00000000" w:rsidDel="00000000" w:rsidP="00000000" w:rsidRDefault="00000000" w:rsidRPr="00000000" w14:paraId="0000001E">
      <w:pPr>
        <w:spacing w:line="240" w:lineRule="auto"/>
        <w:ind w:left="1440" w:firstLine="0"/>
        <w:rPr>
          <w:rFonts w:ascii="Roboto" w:cs="Roboto" w:eastAsia="Roboto" w:hAnsi="Roboto"/>
        </w:rPr>
      </w:pPr>
      <w:r w:rsidDel="00000000" w:rsidR="00000000" w:rsidRPr="00000000">
        <w:rPr>
          <w:rtl w:val="0"/>
        </w:rPr>
      </w:r>
    </w:p>
    <w:p w:rsidR="00000000" w:rsidDel="00000000" w:rsidP="00000000" w:rsidRDefault="00000000" w:rsidRPr="00000000" w14:paraId="0000001F">
      <w:pPr>
        <w:numPr>
          <w:ilvl w:val="0"/>
          <w:numId w:val="3"/>
        </w:numPr>
        <w:spacing w:line="240" w:lineRule="auto"/>
        <w:ind w:left="1440" w:hanging="360"/>
        <w:rPr>
          <w:rFonts w:ascii="Roboto" w:cs="Roboto" w:eastAsia="Roboto" w:hAnsi="Roboto"/>
        </w:rPr>
      </w:pPr>
      <w:r w:rsidDel="00000000" w:rsidR="00000000" w:rsidRPr="00000000">
        <w:rPr>
          <w:rFonts w:ascii="Roboto" w:cs="Roboto" w:eastAsia="Roboto" w:hAnsi="Roboto"/>
          <w:rtl w:val="0"/>
        </w:rPr>
        <w:t xml:space="preserve">Multiple items from our eShop may be delivered within the same package, however; size/weight conditions to minimise delivery cost.</w:t>
      </w:r>
    </w:p>
    <w:p w:rsidR="00000000" w:rsidDel="00000000" w:rsidP="00000000" w:rsidRDefault="00000000" w:rsidRPr="00000000" w14:paraId="00000020">
      <w:pPr>
        <w:spacing w:line="240" w:lineRule="auto"/>
        <w:ind w:left="1440" w:firstLine="0"/>
        <w:rPr>
          <w:rFonts w:ascii="Roboto" w:cs="Roboto" w:eastAsia="Roboto" w:hAnsi="Roboto"/>
        </w:rPr>
      </w:pPr>
      <w:r w:rsidDel="00000000" w:rsidR="00000000" w:rsidRPr="00000000">
        <w:rPr>
          <w:rtl w:val="0"/>
        </w:rPr>
      </w:r>
    </w:p>
    <w:p w:rsidR="00000000" w:rsidDel="00000000" w:rsidP="00000000" w:rsidRDefault="00000000" w:rsidRPr="00000000" w14:paraId="00000021">
      <w:pPr>
        <w:numPr>
          <w:ilvl w:val="0"/>
          <w:numId w:val="3"/>
        </w:numPr>
        <w:spacing w:line="240" w:lineRule="auto"/>
        <w:ind w:left="1440" w:hanging="360"/>
        <w:rPr>
          <w:rFonts w:ascii="Roboto" w:cs="Roboto" w:eastAsia="Roboto" w:hAnsi="Roboto"/>
        </w:rPr>
      </w:pPr>
      <w:r w:rsidDel="00000000" w:rsidR="00000000" w:rsidRPr="00000000">
        <w:rPr>
          <w:rFonts w:ascii="Roboto" w:cs="Roboto" w:eastAsia="Roboto" w:hAnsi="Roboto"/>
          <w:rtl w:val="0"/>
        </w:rPr>
        <w:t xml:space="preserve">In cases where the combined package size or weight exceeds the small package delivery fee threshold, the next size/weight package (big package) will apply.</w:t>
      </w:r>
    </w:p>
    <w:p w:rsidR="00000000" w:rsidDel="00000000" w:rsidP="00000000" w:rsidRDefault="00000000" w:rsidRPr="00000000" w14:paraId="00000022">
      <w:pPr>
        <w:numPr>
          <w:ilvl w:val="0"/>
          <w:numId w:val="3"/>
        </w:numPr>
        <w:spacing w:after="240" w:before="240" w:line="240" w:lineRule="auto"/>
        <w:ind w:left="1440" w:hanging="360"/>
        <w:rPr>
          <w:rFonts w:ascii="Roboto" w:cs="Roboto" w:eastAsia="Roboto" w:hAnsi="Roboto"/>
        </w:rPr>
      </w:pPr>
      <w:r w:rsidDel="00000000" w:rsidR="00000000" w:rsidRPr="00000000">
        <w:rPr>
          <w:rFonts w:ascii="Roboto" w:cs="Roboto" w:eastAsia="Roboto" w:hAnsi="Roboto"/>
          <w:rtl w:val="0"/>
        </w:rPr>
        <w:t xml:space="preserve">A tracking number will be communicated to Shopper through the Yellow Markets’ email.</w:t>
      </w:r>
    </w:p>
    <w:p w:rsidR="00000000" w:rsidDel="00000000" w:rsidP="00000000" w:rsidRDefault="00000000" w:rsidRPr="00000000" w14:paraId="00000023">
      <w:pPr>
        <w:numPr>
          <w:ilvl w:val="0"/>
          <w:numId w:val="2"/>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Shipment Tracking</w:t>
      </w:r>
    </w:p>
    <w:p w:rsidR="00000000" w:rsidDel="00000000" w:rsidP="00000000" w:rsidRDefault="00000000" w:rsidRPr="00000000" w14:paraId="00000024">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25">
      <w:pPr>
        <w:spacing w:line="240" w:lineRule="auto"/>
        <w:ind w:left="720" w:firstLine="0"/>
        <w:rPr>
          <w:rFonts w:ascii="Roboto" w:cs="Roboto" w:eastAsia="Roboto" w:hAnsi="Roboto"/>
        </w:rPr>
      </w:pPr>
      <w:r w:rsidDel="00000000" w:rsidR="00000000" w:rsidRPr="00000000">
        <w:rPr>
          <w:rFonts w:ascii="Roboto" w:cs="Roboto" w:eastAsia="Roboto" w:hAnsi="Roboto"/>
          <w:rtl w:val="0"/>
        </w:rPr>
        <w:t xml:space="preserve">For your convenience, we provide shipment tracking details through Yellow Markets once your order has been dispatched. You can use this information to track the status of your delivery and stay informed about its progress until it reaches your doorstep.</w:t>
      </w:r>
    </w:p>
    <w:p w:rsidR="00000000" w:rsidDel="00000000" w:rsidP="00000000" w:rsidRDefault="00000000" w:rsidRPr="00000000" w14:paraId="00000026">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27">
      <w:pPr>
        <w:numPr>
          <w:ilvl w:val="0"/>
          <w:numId w:val="2"/>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Delivery Attempts and Reception;</w:t>
      </w:r>
    </w:p>
    <w:p w:rsidR="00000000" w:rsidDel="00000000" w:rsidP="00000000" w:rsidRDefault="00000000" w:rsidRPr="00000000" w14:paraId="00000028">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29">
      <w:pPr>
        <w:numPr>
          <w:ilvl w:val="0"/>
          <w:numId w:val="1"/>
        </w:numPr>
        <w:spacing w:line="240" w:lineRule="auto"/>
        <w:ind w:left="1440" w:hanging="360"/>
        <w:rPr>
          <w:rFonts w:ascii="Roboto" w:cs="Roboto" w:eastAsia="Roboto" w:hAnsi="Roboto"/>
        </w:rPr>
      </w:pPr>
      <w:r w:rsidDel="00000000" w:rsidR="00000000" w:rsidRPr="00000000">
        <w:rPr>
          <w:rFonts w:ascii="Roboto" w:cs="Roboto" w:eastAsia="Roboto" w:hAnsi="Roboto"/>
          <w:rtl w:val="0"/>
        </w:rPr>
        <w:t xml:space="preserve">The Yellow Markets Delivery Partner service will make every effort to deliver your package to the specified shipping address. In the event of an unsuccessful delivery attempt, a notification will be left, and we will arrange for re-delivery or pickup as needed.</w:t>
      </w:r>
    </w:p>
    <w:p w:rsidR="00000000" w:rsidDel="00000000" w:rsidP="00000000" w:rsidRDefault="00000000" w:rsidRPr="00000000" w14:paraId="0000002A">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2B">
      <w:pPr>
        <w:numPr>
          <w:ilvl w:val="0"/>
          <w:numId w:val="1"/>
        </w:numPr>
        <w:spacing w:line="240" w:lineRule="auto"/>
        <w:ind w:left="1440" w:hanging="360"/>
        <w:rPr>
          <w:rFonts w:ascii="Roboto" w:cs="Roboto" w:eastAsia="Roboto" w:hAnsi="Roboto"/>
        </w:rPr>
      </w:pPr>
      <w:r w:rsidDel="00000000" w:rsidR="00000000" w:rsidRPr="00000000">
        <w:rPr>
          <w:rFonts w:ascii="Roboto" w:cs="Roboto" w:eastAsia="Roboto" w:hAnsi="Roboto"/>
          <w:rtl w:val="0"/>
        </w:rPr>
        <w:t xml:space="preserve">Please ensure that the shipping address you provide is accurate and complete to avoid delays or failed delivery attempts. If you need to change your shipping address after placing the order, please raise a Support Ticket from the help desk on the order item(s).</w:t>
      </w:r>
    </w:p>
    <w:p w:rsidR="00000000" w:rsidDel="00000000" w:rsidP="00000000" w:rsidRDefault="00000000" w:rsidRPr="00000000" w14:paraId="0000002C">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2D">
      <w:pPr>
        <w:spacing w:line="240" w:lineRule="auto"/>
        <w:ind w:left="360" w:firstLine="0"/>
        <w:rPr>
          <w:rFonts w:ascii="Roboto" w:cs="Roboto" w:eastAsia="Roboto" w:hAnsi="Roboto"/>
        </w:rPr>
      </w:pPr>
      <w:r w:rsidDel="00000000" w:rsidR="00000000" w:rsidRPr="00000000">
        <w:rPr>
          <w:rFonts w:ascii="Roboto" w:cs="Roboto" w:eastAsia="Roboto" w:hAnsi="Roboto"/>
          <w:rtl w:val="0"/>
        </w:rPr>
        <w:t xml:space="preserve">5. Delayed or Missing Deliveries</w:t>
      </w:r>
    </w:p>
    <w:p w:rsidR="00000000" w:rsidDel="00000000" w:rsidP="00000000" w:rsidRDefault="00000000" w:rsidRPr="00000000" w14:paraId="0000002E">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2F">
      <w:pPr>
        <w:spacing w:line="240" w:lineRule="auto"/>
        <w:ind w:left="720" w:firstLine="0"/>
        <w:rPr>
          <w:rFonts w:ascii="Roboto" w:cs="Roboto" w:eastAsia="Roboto" w:hAnsi="Roboto"/>
        </w:rPr>
      </w:pPr>
      <w:r w:rsidDel="00000000" w:rsidR="00000000" w:rsidRPr="00000000">
        <w:rPr>
          <w:rFonts w:ascii="Roboto" w:cs="Roboto" w:eastAsia="Roboto" w:hAnsi="Roboto"/>
          <w:rtl w:val="0"/>
        </w:rPr>
        <w:t xml:space="preserve">In rare cases of delayed or missing deliveries, please raise a Support Ticket, and we will investigate the matter promptly. While we strive to ensure timely deliveries, some situations, such as customs processing or unforeseen transportation issues, may cause delays beyond our control. Rest assured, we will work diligently to resolve any delivery issues and keep you informed throughout the process.</w:t>
      </w:r>
    </w:p>
    <w:p w:rsidR="00000000" w:rsidDel="00000000" w:rsidP="00000000" w:rsidRDefault="00000000" w:rsidRPr="00000000" w14:paraId="00000030">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31">
      <w:pPr>
        <w:spacing w:line="240" w:lineRule="auto"/>
        <w:ind w:left="360" w:firstLine="0"/>
        <w:rPr>
          <w:rFonts w:ascii="Roboto" w:cs="Roboto" w:eastAsia="Roboto" w:hAnsi="Roboto"/>
        </w:rPr>
      </w:pPr>
      <w:r w:rsidDel="00000000" w:rsidR="00000000" w:rsidRPr="00000000">
        <w:rPr>
          <w:rFonts w:ascii="Roboto" w:cs="Roboto" w:eastAsia="Roboto" w:hAnsi="Roboto"/>
          <w:rtl w:val="0"/>
        </w:rPr>
        <w:t xml:space="preserve">6. Returns and Refunds</w:t>
      </w:r>
    </w:p>
    <w:p w:rsidR="00000000" w:rsidDel="00000000" w:rsidP="00000000" w:rsidRDefault="00000000" w:rsidRPr="00000000" w14:paraId="00000032">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33">
      <w:pPr>
        <w:spacing w:line="240" w:lineRule="auto"/>
        <w:ind w:left="720" w:firstLine="0"/>
        <w:rPr>
          <w:rFonts w:ascii="Roboto" w:cs="Roboto" w:eastAsia="Roboto" w:hAnsi="Roboto"/>
        </w:rPr>
      </w:pPr>
      <w:r w:rsidDel="00000000" w:rsidR="00000000" w:rsidRPr="00000000">
        <w:rPr>
          <w:rFonts w:ascii="Roboto" w:cs="Roboto" w:eastAsia="Roboto" w:hAnsi="Roboto"/>
          <w:rtl w:val="0"/>
        </w:rPr>
        <w:t xml:space="preserve">For information on our Returns and Refunds policy, please refer to the respective policy on our eShop.</w:t>
      </w:r>
    </w:p>
    <w:p w:rsidR="00000000" w:rsidDel="00000000" w:rsidP="00000000" w:rsidRDefault="00000000" w:rsidRPr="00000000" w14:paraId="00000034">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35">
      <w:pPr>
        <w:spacing w:line="240" w:lineRule="auto"/>
        <w:ind w:left="360" w:firstLine="0"/>
        <w:rPr>
          <w:rFonts w:ascii="Roboto" w:cs="Roboto" w:eastAsia="Roboto" w:hAnsi="Roboto"/>
        </w:rPr>
      </w:pPr>
      <w:r w:rsidDel="00000000" w:rsidR="00000000" w:rsidRPr="00000000">
        <w:rPr>
          <w:rFonts w:ascii="Roboto" w:cs="Roboto" w:eastAsia="Roboto" w:hAnsi="Roboto"/>
          <w:rtl w:val="0"/>
        </w:rPr>
        <w:t xml:space="preserve">7. Contact Us</w:t>
      </w:r>
    </w:p>
    <w:p w:rsidR="00000000" w:rsidDel="00000000" w:rsidP="00000000" w:rsidRDefault="00000000" w:rsidRPr="00000000" w14:paraId="00000036">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37">
      <w:pPr>
        <w:spacing w:line="240" w:lineRule="auto"/>
        <w:ind w:left="720" w:firstLine="0"/>
        <w:rPr>
          <w:rFonts w:ascii="Roboto" w:cs="Roboto" w:eastAsia="Roboto" w:hAnsi="Roboto"/>
        </w:rPr>
      </w:pPr>
      <w:r w:rsidDel="00000000" w:rsidR="00000000" w:rsidRPr="00000000">
        <w:rPr>
          <w:rFonts w:ascii="Roboto" w:cs="Roboto" w:eastAsia="Roboto" w:hAnsi="Roboto"/>
          <w:rtl w:val="0"/>
        </w:rPr>
        <w:t xml:space="preserve">If you have any questions or concerns regarding our Delivery Policy or require assistance with your order, please do not hesitate to reach out to us by raising a Support Ticket.</w:t>
      </w:r>
    </w:p>
    <w:p w:rsidR="00000000" w:rsidDel="00000000" w:rsidP="00000000" w:rsidRDefault="00000000" w:rsidRPr="00000000" w14:paraId="00000038">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39">
      <w:pPr>
        <w:spacing w:line="240" w:lineRule="auto"/>
        <w:rPr>
          <w:rFonts w:ascii="Roboto" w:cs="Roboto" w:eastAsia="Roboto" w:hAnsi="Roboto"/>
        </w:rPr>
      </w:pPr>
      <w:r w:rsidDel="00000000" w:rsidR="00000000" w:rsidRPr="00000000">
        <w:rPr>
          <w:rFonts w:ascii="Roboto" w:cs="Roboto" w:eastAsia="Roboto" w:hAnsi="Roboto"/>
          <w:rtl w:val="0"/>
        </w:rPr>
        <w:t xml:space="preserve">We look forward to serving you with exceptional products and services.</w:t>
      </w:r>
    </w:p>
    <w:p w:rsidR="00000000" w:rsidDel="00000000" w:rsidP="00000000" w:rsidRDefault="00000000" w:rsidRPr="00000000" w14:paraId="0000003A">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3B">
      <w:pPr>
        <w:spacing w:line="240" w:lineRule="auto"/>
        <w:rPr>
          <w:rFonts w:ascii="Roboto" w:cs="Roboto" w:eastAsia="Roboto" w:hAnsi="Roboto"/>
        </w:rPr>
      </w:pPr>
      <w:r w:rsidDel="00000000" w:rsidR="00000000" w:rsidRPr="00000000">
        <w:rPr>
          <w:rFonts w:ascii="Roboto" w:cs="Roboto" w:eastAsia="Roboto" w:hAnsi="Roboto"/>
          <w:color w:val="cc0000"/>
          <w:rtl w:val="0"/>
        </w:rPr>
        <w:t xml:space="preserve">[MerchantTradeName]</w:t>
      </w:r>
      <w:r w:rsidDel="00000000" w:rsidR="00000000" w:rsidRPr="00000000">
        <w:rPr>
          <w:rtl w:val="0"/>
        </w:rPr>
      </w:r>
    </w:p>
    <w:p w:rsidR="00000000" w:rsidDel="00000000" w:rsidP="00000000" w:rsidRDefault="00000000" w:rsidRPr="00000000" w14:paraId="0000003C">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3D">
      <w:pPr>
        <w:spacing w:line="240" w:lineRule="auto"/>
        <w:rPr>
          <w:rFonts w:ascii="Roboto" w:cs="Roboto" w:eastAsia="Roboto" w:hAnsi="Robo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