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62DD9" w14:textId="77777777" w:rsidR="00EF7970" w:rsidRDefault="00EF7970" w:rsidP="00EF7970">
      <w:pPr>
        <w:pStyle w:val="Heading3"/>
      </w:pPr>
      <w:r>
        <w:t>Scope of Work: Web Development Project for Daily Number Betting Game</w:t>
      </w:r>
    </w:p>
    <w:p w14:paraId="106981BA" w14:textId="77777777" w:rsidR="00EF7970" w:rsidRDefault="00EF7970" w:rsidP="00EF7970">
      <w:pPr>
        <w:pStyle w:val="Heading4"/>
      </w:pPr>
      <w:r>
        <w:t>Project Overview</w:t>
      </w:r>
    </w:p>
    <w:p w14:paraId="3AA27046" w14:textId="77777777" w:rsidR="00EF7970" w:rsidRDefault="00EF7970" w:rsidP="00EF7970">
      <w:pPr>
        <w:pStyle w:val="NormalWeb"/>
      </w:pPr>
      <w:r>
        <w:t>The project involves the development of a web-based game where users can sign up, log in, add cash to their wallet via an API connected to a payment gateway, and place bets on chosen numbers. The game will run three times daily at 2 PM, 5 PM, and 9 PM, with a 10-minute cutoff before each game for placing bets. The backend system will record player information, chosen numbers, and bet amounts, and will determine winners based on input winning numbers. Players can only play for the current day's game, and the next day's game will be available after 12:01 AM.</w:t>
      </w:r>
    </w:p>
    <w:p w14:paraId="04B9EDA6" w14:textId="77777777" w:rsidR="00EF7970" w:rsidRDefault="00EF7970" w:rsidP="00EF7970">
      <w:pPr>
        <w:pStyle w:val="Heading4"/>
      </w:pPr>
      <w:r>
        <w:t>Objectives</w:t>
      </w:r>
    </w:p>
    <w:p w14:paraId="6BDE9FF7" w14:textId="77777777" w:rsidR="00EF7970" w:rsidRDefault="00EF7970" w:rsidP="00EF7970">
      <w:pPr>
        <w:numPr>
          <w:ilvl w:val="0"/>
          <w:numId w:val="1"/>
        </w:numPr>
        <w:spacing w:before="100" w:beforeAutospacing="1" w:after="100" w:afterAutospacing="1" w:line="240" w:lineRule="auto"/>
      </w:pPr>
      <w:r>
        <w:t>Develop a user-friendly web interface for the game.</w:t>
      </w:r>
    </w:p>
    <w:p w14:paraId="56ABBC71" w14:textId="77777777" w:rsidR="00EF7970" w:rsidRDefault="00EF7970" w:rsidP="00EF7970">
      <w:pPr>
        <w:numPr>
          <w:ilvl w:val="0"/>
          <w:numId w:val="1"/>
        </w:numPr>
        <w:spacing w:before="100" w:beforeAutospacing="1" w:after="100" w:afterAutospacing="1" w:line="240" w:lineRule="auto"/>
      </w:pPr>
      <w:r>
        <w:t>Implement secure user authentication and wallet management.</w:t>
      </w:r>
    </w:p>
    <w:p w14:paraId="156922AE" w14:textId="77777777" w:rsidR="00EF7970" w:rsidRDefault="00EF7970" w:rsidP="00EF7970">
      <w:pPr>
        <w:numPr>
          <w:ilvl w:val="0"/>
          <w:numId w:val="1"/>
        </w:numPr>
        <w:spacing w:before="100" w:beforeAutospacing="1" w:after="100" w:afterAutospacing="1" w:line="240" w:lineRule="auto"/>
      </w:pPr>
      <w:r>
        <w:t>Enable seamless integration with a payment gateway for cash deposits.</w:t>
      </w:r>
    </w:p>
    <w:p w14:paraId="7D6428B3" w14:textId="77777777" w:rsidR="00EF7970" w:rsidRDefault="00EF7970" w:rsidP="00EF7970">
      <w:pPr>
        <w:numPr>
          <w:ilvl w:val="0"/>
          <w:numId w:val="1"/>
        </w:numPr>
        <w:spacing w:before="100" w:beforeAutospacing="1" w:after="100" w:afterAutospacing="1" w:line="240" w:lineRule="auto"/>
      </w:pPr>
      <w:r>
        <w:t>Facilitate the selection and confirmation of game times and numbers.</w:t>
      </w:r>
    </w:p>
    <w:p w14:paraId="067A63C6" w14:textId="77777777" w:rsidR="00EF7970" w:rsidRDefault="00EF7970" w:rsidP="00EF7970">
      <w:pPr>
        <w:numPr>
          <w:ilvl w:val="0"/>
          <w:numId w:val="1"/>
        </w:numPr>
        <w:spacing w:before="100" w:beforeAutospacing="1" w:after="100" w:afterAutospacing="1" w:line="240" w:lineRule="auto"/>
      </w:pPr>
      <w:r>
        <w:t>Automate backend processes for recording, analyzing, and determining winners.</w:t>
      </w:r>
    </w:p>
    <w:p w14:paraId="20526971" w14:textId="77777777" w:rsidR="00EF7970" w:rsidRDefault="00EF7970" w:rsidP="00EF7970">
      <w:pPr>
        <w:numPr>
          <w:ilvl w:val="0"/>
          <w:numId w:val="1"/>
        </w:numPr>
        <w:spacing w:before="100" w:beforeAutospacing="1" w:after="100" w:afterAutospacing="1" w:line="240" w:lineRule="auto"/>
      </w:pPr>
      <w:r>
        <w:t>Ensure timely cutoffs for bet placements and game result processing.</w:t>
      </w:r>
    </w:p>
    <w:p w14:paraId="14A3C49B" w14:textId="77777777" w:rsidR="00EF7970" w:rsidRDefault="00EF7970" w:rsidP="00EF7970">
      <w:pPr>
        <w:numPr>
          <w:ilvl w:val="0"/>
          <w:numId w:val="1"/>
        </w:numPr>
        <w:spacing w:before="100" w:beforeAutospacing="1" w:after="100" w:afterAutospacing="1" w:line="240" w:lineRule="auto"/>
      </w:pPr>
      <w:r>
        <w:t>Provide a chatbot for answering user queries on both web and mobile platforms.</w:t>
      </w:r>
    </w:p>
    <w:p w14:paraId="69BA3CC2" w14:textId="77777777" w:rsidR="00EF7970" w:rsidRDefault="00EF7970" w:rsidP="00EF7970">
      <w:pPr>
        <w:numPr>
          <w:ilvl w:val="0"/>
          <w:numId w:val="1"/>
        </w:numPr>
        <w:spacing w:before="100" w:beforeAutospacing="1" w:after="100" w:afterAutospacing="1" w:line="240" w:lineRule="auto"/>
      </w:pPr>
      <w:r>
        <w:t>Implement an admin-controlled maximum bet limit for all numbers.</w:t>
      </w:r>
    </w:p>
    <w:p w14:paraId="28B9BF23" w14:textId="77777777" w:rsidR="00EF7970" w:rsidRDefault="00EF7970" w:rsidP="00EF7970">
      <w:pPr>
        <w:pStyle w:val="Heading4"/>
      </w:pPr>
      <w:r>
        <w:t>Features and Functionality</w:t>
      </w:r>
    </w:p>
    <w:p w14:paraId="78E66153" w14:textId="77777777" w:rsidR="00EF7970" w:rsidRDefault="00EF7970" w:rsidP="00EF7970">
      <w:pPr>
        <w:pStyle w:val="NormalWeb"/>
        <w:numPr>
          <w:ilvl w:val="0"/>
          <w:numId w:val="2"/>
        </w:numPr>
      </w:pPr>
      <w:r>
        <w:rPr>
          <w:rStyle w:val="Strong"/>
          <w:rFonts w:eastAsiaTheme="majorEastAsia"/>
        </w:rPr>
        <w:t>User Authentication and Profile Management</w:t>
      </w:r>
    </w:p>
    <w:p w14:paraId="3930B586" w14:textId="77777777" w:rsidR="00EF7970" w:rsidRDefault="00EF7970" w:rsidP="00EF7970">
      <w:pPr>
        <w:numPr>
          <w:ilvl w:val="1"/>
          <w:numId w:val="2"/>
        </w:numPr>
        <w:spacing w:before="100" w:beforeAutospacing="1" w:after="100" w:afterAutospacing="1" w:line="240" w:lineRule="auto"/>
      </w:pPr>
      <w:r>
        <w:t>Sign up and login functionalities.</w:t>
      </w:r>
    </w:p>
    <w:p w14:paraId="1CB09FA3" w14:textId="77777777" w:rsidR="00EF7970" w:rsidRDefault="00EF7970" w:rsidP="00EF7970">
      <w:pPr>
        <w:numPr>
          <w:ilvl w:val="1"/>
          <w:numId w:val="2"/>
        </w:numPr>
        <w:spacing w:before="100" w:beforeAutospacing="1" w:after="100" w:afterAutospacing="1" w:line="240" w:lineRule="auto"/>
      </w:pPr>
      <w:r>
        <w:t>Profile management (update personal information, view bet history, etc.).</w:t>
      </w:r>
    </w:p>
    <w:p w14:paraId="3EE8EE68" w14:textId="77777777" w:rsidR="00EF7970" w:rsidRDefault="00EF7970" w:rsidP="00EF7970">
      <w:pPr>
        <w:numPr>
          <w:ilvl w:val="1"/>
          <w:numId w:val="2"/>
        </w:numPr>
        <w:spacing w:before="100" w:beforeAutospacing="1" w:after="100" w:afterAutospacing="1" w:line="240" w:lineRule="auto"/>
      </w:pPr>
      <w:r>
        <w:t>Secure password management and recovery.</w:t>
      </w:r>
    </w:p>
    <w:p w14:paraId="090EDC7C" w14:textId="77777777" w:rsidR="00EF7970" w:rsidRDefault="00EF7970" w:rsidP="00EF7970">
      <w:pPr>
        <w:pStyle w:val="NormalWeb"/>
        <w:numPr>
          <w:ilvl w:val="0"/>
          <w:numId w:val="2"/>
        </w:numPr>
      </w:pPr>
      <w:r>
        <w:rPr>
          <w:rStyle w:val="Strong"/>
          <w:rFonts w:eastAsiaTheme="majorEastAsia"/>
        </w:rPr>
        <w:t>Wallet and Payment Integration</w:t>
      </w:r>
    </w:p>
    <w:p w14:paraId="1A2D2637" w14:textId="77777777" w:rsidR="00EF7970" w:rsidRDefault="00EF7970" w:rsidP="00EF7970">
      <w:pPr>
        <w:numPr>
          <w:ilvl w:val="1"/>
          <w:numId w:val="2"/>
        </w:numPr>
        <w:spacing w:before="100" w:beforeAutospacing="1" w:after="100" w:afterAutospacing="1" w:line="240" w:lineRule="auto"/>
      </w:pPr>
      <w:r>
        <w:t xml:space="preserve">Integration with a payment gateway (e.g., </w:t>
      </w:r>
      <w:proofErr w:type="spellStart"/>
      <w:r>
        <w:t>GCash</w:t>
      </w:r>
      <w:proofErr w:type="spellEnd"/>
      <w:r>
        <w:t xml:space="preserve"> API) for cash deposits.</w:t>
      </w:r>
    </w:p>
    <w:p w14:paraId="511FC30D" w14:textId="77777777" w:rsidR="00EF7970" w:rsidRDefault="00EF7970" w:rsidP="00EF7970">
      <w:pPr>
        <w:numPr>
          <w:ilvl w:val="1"/>
          <w:numId w:val="2"/>
        </w:numPr>
        <w:spacing w:before="100" w:beforeAutospacing="1" w:after="100" w:afterAutospacing="1" w:line="240" w:lineRule="auto"/>
      </w:pPr>
      <w:r>
        <w:t>Display current wallet balance.</w:t>
      </w:r>
    </w:p>
    <w:p w14:paraId="4A8AB6F8" w14:textId="77777777" w:rsidR="00EF7970" w:rsidRDefault="00EF7970" w:rsidP="00EF7970">
      <w:pPr>
        <w:numPr>
          <w:ilvl w:val="1"/>
          <w:numId w:val="2"/>
        </w:numPr>
        <w:spacing w:before="100" w:beforeAutospacing="1" w:after="100" w:afterAutospacing="1" w:line="240" w:lineRule="auto"/>
      </w:pPr>
      <w:r>
        <w:t>Transaction history for wallet activities.</w:t>
      </w:r>
    </w:p>
    <w:p w14:paraId="469A1B7D" w14:textId="77777777" w:rsidR="00EF7970" w:rsidRDefault="00EF7970" w:rsidP="00EF7970">
      <w:pPr>
        <w:pStyle w:val="NormalWeb"/>
        <w:numPr>
          <w:ilvl w:val="0"/>
          <w:numId w:val="2"/>
        </w:numPr>
      </w:pPr>
      <w:r>
        <w:rPr>
          <w:rStyle w:val="Strong"/>
          <w:rFonts w:eastAsiaTheme="majorEastAsia"/>
        </w:rPr>
        <w:t>Game Interface</w:t>
      </w:r>
    </w:p>
    <w:p w14:paraId="211D6A9F" w14:textId="77777777" w:rsidR="00EF7970" w:rsidRDefault="00EF7970" w:rsidP="00EF7970">
      <w:pPr>
        <w:numPr>
          <w:ilvl w:val="1"/>
          <w:numId w:val="2"/>
        </w:numPr>
        <w:spacing w:before="100" w:beforeAutospacing="1" w:after="100" w:afterAutospacing="1" w:line="240" w:lineRule="auto"/>
      </w:pPr>
      <w:r>
        <w:lastRenderedPageBreak/>
        <w:t>Game time selection (2 PM, 5 PM, 9 PM).</w:t>
      </w:r>
    </w:p>
    <w:p w14:paraId="009011EF" w14:textId="77777777" w:rsidR="00EF7970" w:rsidRDefault="00EF7970" w:rsidP="00EF7970">
      <w:pPr>
        <w:numPr>
          <w:ilvl w:val="1"/>
          <w:numId w:val="2"/>
        </w:numPr>
        <w:spacing w:before="100" w:beforeAutospacing="1" w:after="100" w:afterAutospacing="1" w:line="240" w:lineRule="auto"/>
      </w:pPr>
      <w:r>
        <w:t>Number selection interface (00 to 99).</w:t>
      </w:r>
    </w:p>
    <w:p w14:paraId="320CABD5" w14:textId="77777777" w:rsidR="00EF7970" w:rsidRDefault="00EF7970" w:rsidP="00EF7970">
      <w:pPr>
        <w:numPr>
          <w:ilvl w:val="1"/>
          <w:numId w:val="2"/>
        </w:numPr>
        <w:spacing w:before="100" w:beforeAutospacing="1" w:after="100" w:afterAutospacing="1" w:line="240" w:lineRule="auto"/>
      </w:pPr>
      <w:r>
        <w:t>Bet amount input.</w:t>
      </w:r>
    </w:p>
    <w:p w14:paraId="2B28D217" w14:textId="77777777" w:rsidR="00EF7970" w:rsidRDefault="00EF7970" w:rsidP="00EF7970">
      <w:pPr>
        <w:numPr>
          <w:ilvl w:val="1"/>
          <w:numId w:val="2"/>
        </w:numPr>
        <w:spacing w:before="100" w:beforeAutospacing="1" w:after="100" w:afterAutospacing="1" w:line="240" w:lineRule="auto"/>
      </w:pPr>
      <w:r>
        <w:t>Confirmation of chosen numbers and bet amount.</w:t>
      </w:r>
    </w:p>
    <w:p w14:paraId="581074D0" w14:textId="77777777" w:rsidR="00EF7970" w:rsidRDefault="00EF7970" w:rsidP="00EF7970">
      <w:pPr>
        <w:numPr>
          <w:ilvl w:val="1"/>
          <w:numId w:val="2"/>
        </w:numPr>
        <w:spacing w:before="100" w:beforeAutospacing="1" w:after="100" w:afterAutospacing="1" w:line="240" w:lineRule="auto"/>
      </w:pPr>
      <w:r>
        <w:t>Only current day's game available for betting.</w:t>
      </w:r>
    </w:p>
    <w:p w14:paraId="0A5E3774" w14:textId="77777777" w:rsidR="00EF7970" w:rsidRDefault="00EF7970" w:rsidP="00EF7970">
      <w:pPr>
        <w:pStyle w:val="NormalWeb"/>
        <w:numPr>
          <w:ilvl w:val="0"/>
          <w:numId w:val="2"/>
        </w:numPr>
      </w:pPr>
      <w:r>
        <w:rPr>
          <w:rStyle w:val="Strong"/>
          <w:rFonts w:eastAsiaTheme="majorEastAsia"/>
        </w:rPr>
        <w:t>Bet Management</w:t>
      </w:r>
    </w:p>
    <w:p w14:paraId="5B821DE1" w14:textId="77777777" w:rsidR="00EF7970" w:rsidRDefault="00EF7970" w:rsidP="00EF7970">
      <w:pPr>
        <w:numPr>
          <w:ilvl w:val="1"/>
          <w:numId w:val="2"/>
        </w:numPr>
        <w:spacing w:before="100" w:beforeAutospacing="1" w:after="100" w:afterAutospacing="1" w:line="240" w:lineRule="auto"/>
      </w:pPr>
      <w:r>
        <w:t>Recording of player information, chosen numbers, and bet amounts.</w:t>
      </w:r>
    </w:p>
    <w:p w14:paraId="29C1182E" w14:textId="77777777" w:rsidR="00EF7970" w:rsidRDefault="00EF7970" w:rsidP="00EF7970">
      <w:pPr>
        <w:numPr>
          <w:ilvl w:val="1"/>
          <w:numId w:val="2"/>
        </w:numPr>
        <w:spacing w:before="100" w:beforeAutospacing="1" w:after="100" w:afterAutospacing="1" w:line="240" w:lineRule="auto"/>
      </w:pPr>
      <w:r>
        <w:t>10-minute cutoff before each game time for bet placement.</w:t>
      </w:r>
    </w:p>
    <w:p w14:paraId="6FC97593" w14:textId="77777777" w:rsidR="00EF7970" w:rsidRDefault="00EF7970" w:rsidP="00EF7970">
      <w:pPr>
        <w:numPr>
          <w:ilvl w:val="1"/>
          <w:numId w:val="2"/>
        </w:numPr>
        <w:spacing w:before="100" w:beforeAutospacing="1" w:after="100" w:afterAutospacing="1" w:line="240" w:lineRule="auto"/>
      </w:pPr>
      <w:r>
        <w:t>Notification system for bet confirmation and game reminders.</w:t>
      </w:r>
    </w:p>
    <w:p w14:paraId="1EB07294" w14:textId="77777777" w:rsidR="00EF7970" w:rsidRDefault="00EF7970" w:rsidP="00EF7970">
      <w:pPr>
        <w:numPr>
          <w:ilvl w:val="1"/>
          <w:numId w:val="2"/>
        </w:numPr>
        <w:spacing w:before="100" w:beforeAutospacing="1" w:after="100" w:afterAutospacing="1" w:line="240" w:lineRule="auto"/>
      </w:pPr>
      <w:r>
        <w:t>Availability of the next day's game after 12:01 AM.</w:t>
      </w:r>
    </w:p>
    <w:p w14:paraId="72285A13" w14:textId="77777777" w:rsidR="00EF7970" w:rsidRDefault="00EF7970" w:rsidP="00EF7970">
      <w:pPr>
        <w:pStyle w:val="NormalWeb"/>
        <w:numPr>
          <w:ilvl w:val="0"/>
          <w:numId w:val="2"/>
        </w:numPr>
      </w:pPr>
      <w:r>
        <w:rPr>
          <w:rStyle w:val="Strong"/>
          <w:rFonts w:eastAsiaTheme="majorEastAsia"/>
        </w:rPr>
        <w:t>Result Processing</w:t>
      </w:r>
    </w:p>
    <w:p w14:paraId="11148198" w14:textId="77777777" w:rsidR="00EF7970" w:rsidRDefault="00EF7970" w:rsidP="00EF7970">
      <w:pPr>
        <w:numPr>
          <w:ilvl w:val="1"/>
          <w:numId w:val="2"/>
        </w:numPr>
        <w:spacing w:before="100" w:beforeAutospacing="1" w:after="100" w:afterAutospacing="1" w:line="240" w:lineRule="auto"/>
      </w:pPr>
      <w:r>
        <w:t>Admin interface for inputting winning numbers after each game time.</w:t>
      </w:r>
    </w:p>
    <w:p w14:paraId="5ABC4CE7" w14:textId="77777777" w:rsidR="00EF7970" w:rsidRDefault="00EF7970" w:rsidP="00EF7970">
      <w:pPr>
        <w:numPr>
          <w:ilvl w:val="1"/>
          <w:numId w:val="2"/>
        </w:numPr>
        <w:spacing w:before="100" w:beforeAutospacing="1" w:after="100" w:afterAutospacing="1" w:line="240" w:lineRule="auto"/>
      </w:pPr>
      <w:r>
        <w:t>Backend processing to determine winners and calculate payouts.</w:t>
      </w:r>
    </w:p>
    <w:p w14:paraId="04DF2BF6" w14:textId="77777777" w:rsidR="00EF7970" w:rsidRDefault="00EF7970" w:rsidP="00EF7970">
      <w:pPr>
        <w:numPr>
          <w:ilvl w:val="1"/>
          <w:numId w:val="2"/>
        </w:numPr>
        <w:spacing w:before="100" w:beforeAutospacing="1" w:after="100" w:afterAutospacing="1" w:line="240" w:lineRule="auto"/>
      </w:pPr>
      <w:r>
        <w:t>Automated notifications to winners.</w:t>
      </w:r>
    </w:p>
    <w:p w14:paraId="00A64161" w14:textId="77777777" w:rsidR="00EF7970" w:rsidRDefault="00EF7970" w:rsidP="00EF7970">
      <w:pPr>
        <w:pStyle w:val="NormalWeb"/>
        <w:numPr>
          <w:ilvl w:val="0"/>
          <w:numId w:val="2"/>
        </w:numPr>
      </w:pPr>
      <w:r>
        <w:rPr>
          <w:rStyle w:val="Strong"/>
          <w:rFonts w:eastAsiaTheme="majorEastAsia"/>
        </w:rPr>
        <w:t>Payouts</w:t>
      </w:r>
    </w:p>
    <w:p w14:paraId="0526E4E2" w14:textId="77777777" w:rsidR="00EF7970" w:rsidRDefault="00EF7970" w:rsidP="00EF7970">
      <w:pPr>
        <w:numPr>
          <w:ilvl w:val="1"/>
          <w:numId w:val="2"/>
        </w:numPr>
        <w:spacing w:before="100" w:beforeAutospacing="1" w:after="100" w:afterAutospacing="1" w:line="240" w:lineRule="auto"/>
      </w:pPr>
      <w:r>
        <w:t>Calculation of payouts based on bet amounts and winning numbers.</w:t>
      </w:r>
    </w:p>
    <w:p w14:paraId="40275FE2" w14:textId="77777777" w:rsidR="00EF7970" w:rsidRDefault="00EF7970" w:rsidP="00EF7970">
      <w:pPr>
        <w:numPr>
          <w:ilvl w:val="1"/>
          <w:numId w:val="2"/>
        </w:numPr>
        <w:spacing w:before="100" w:beforeAutospacing="1" w:after="100" w:afterAutospacing="1" w:line="240" w:lineRule="auto"/>
      </w:pPr>
      <w:r>
        <w:t>Automated crediting of winnings to players' wallets.</w:t>
      </w:r>
    </w:p>
    <w:p w14:paraId="419645C3" w14:textId="77777777" w:rsidR="00EF7970" w:rsidRDefault="00EF7970" w:rsidP="00EF7970">
      <w:pPr>
        <w:numPr>
          <w:ilvl w:val="1"/>
          <w:numId w:val="2"/>
        </w:numPr>
        <w:spacing w:before="100" w:beforeAutospacing="1" w:after="100" w:afterAutospacing="1" w:line="240" w:lineRule="auto"/>
      </w:pPr>
      <w:r>
        <w:t>Generation of payout reports for administrative purposes.</w:t>
      </w:r>
    </w:p>
    <w:p w14:paraId="3CFF3091" w14:textId="77777777" w:rsidR="00EF7970" w:rsidRDefault="00EF7970" w:rsidP="00EF7970">
      <w:pPr>
        <w:pStyle w:val="NormalWeb"/>
        <w:numPr>
          <w:ilvl w:val="0"/>
          <w:numId w:val="2"/>
        </w:numPr>
      </w:pPr>
      <w:r>
        <w:rPr>
          <w:rStyle w:val="Strong"/>
          <w:rFonts w:eastAsiaTheme="majorEastAsia"/>
        </w:rPr>
        <w:t>Admin Panel</w:t>
      </w:r>
    </w:p>
    <w:p w14:paraId="24F705A4" w14:textId="77777777" w:rsidR="00EF7970" w:rsidRDefault="00EF7970" w:rsidP="00EF7970">
      <w:pPr>
        <w:numPr>
          <w:ilvl w:val="1"/>
          <w:numId w:val="2"/>
        </w:numPr>
        <w:spacing w:before="100" w:beforeAutospacing="1" w:after="100" w:afterAutospacing="1" w:line="240" w:lineRule="auto"/>
      </w:pPr>
      <w:r>
        <w:t>User management (view, edit, delete users).</w:t>
      </w:r>
    </w:p>
    <w:p w14:paraId="33A02BB0" w14:textId="77777777" w:rsidR="00EF7970" w:rsidRDefault="00EF7970" w:rsidP="00EF7970">
      <w:pPr>
        <w:numPr>
          <w:ilvl w:val="1"/>
          <w:numId w:val="2"/>
        </w:numPr>
        <w:spacing w:before="100" w:beforeAutospacing="1" w:after="100" w:afterAutospacing="1" w:line="240" w:lineRule="auto"/>
      </w:pPr>
      <w:r>
        <w:t>Game management (input winning numbers, view game history).</w:t>
      </w:r>
    </w:p>
    <w:p w14:paraId="22B8C0E0" w14:textId="77777777" w:rsidR="00EF7970" w:rsidRDefault="00EF7970" w:rsidP="00EF7970">
      <w:pPr>
        <w:numPr>
          <w:ilvl w:val="1"/>
          <w:numId w:val="2"/>
        </w:numPr>
        <w:spacing w:before="100" w:beforeAutospacing="1" w:after="100" w:afterAutospacing="1" w:line="240" w:lineRule="auto"/>
      </w:pPr>
      <w:r>
        <w:t>Financial reports (deposits, payouts, wallet balances).</w:t>
      </w:r>
    </w:p>
    <w:p w14:paraId="24CC2539" w14:textId="77777777" w:rsidR="00EF7970" w:rsidRDefault="00EF7970" w:rsidP="00EF7970">
      <w:pPr>
        <w:numPr>
          <w:ilvl w:val="1"/>
          <w:numId w:val="2"/>
        </w:numPr>
        <w:spacing w:before="100" w:beforeAutospacing="1" w:after="100" w:afterAutospacing="1" w:line="240" w:lineRule="auto"/>
      </w:pPr>
      <w:r>
        <w:t>Setting maximum bet limits for all numbers.</w:t>
      </w:r>
    </w:p>
    <w:p w14:paraId="46BCB900" w14:textId="77777777" w:rsidR="00EF7970" w:rsidRDefault="00EF7970" w:rsidP="00EF7970">
      <w:pPr>
        <w:pStyle w:val="NormalWeb"/>
        <w:numPr>
          <w:ilvl w:val="0"/>
          <w:numId w:val="2"/>
        </w:numPr>
      </w:pPr>
      <w:r>
        <w:rPr>
          <w:rStyle w:val="Strong"/>
          <w:rFonts w:eastAsiaTheme="majorEastAsia"/>
        </w:rPr>
        <w:t>Chatbot Integration</w:t>
      </w:r>
    </w:p>
    <w:p w14:paraId="5111FECE" w14:textId="77777777" w:rsidR="00EF7970" w:rsidRDefault="00EF7970" w:rsidP="00EF7970">
      <w:pPr>
        <w:numPr>
          <w:ilvl w:val="1"/>
          <w:numId w:val="2"/>
        </w:numPr>
        <w:spacing w:before="100" w:beforeAutospacing="1" w:after="100" w:afterAutospacing="1" w:line="240" w:lineRule="auto"/>
      </w:pPr>
      <w:r>
        <w:t>AI-powered chatbot to assist users with queries.</w:t>
      </w:r>
    </w:p>
    <w:p w14:paraId="3A68FB74" w14:textId="77777777" w:rsidR="00EF7970" w:rsidRDefault="00EF7970" w:rsidP="00EF7970">
      <w:pPr>
        <w:numPr>
          <w:ilvl w:val="1"/>
          <w:numId w:val="2"/>
        </w:numPr>
        <w:spacing w:before="100" w:beforeAutospacing="1" w:after="100" w:afterAutospacing="1" w:line="240" w:lineRule="auto"/>
      </w:pPr>
      <w:r>
        <w:t>Availability on both web and mobile platforms.</w:t>
      </w:r>
    </w:p>
    <w:p w14:paraId="68836A14" w14:textId="77777777" w:rsidR="00EF7970" w:rsidRDefault="00EF7970" w:rsidP="00EF7970">
      <w:pPr>
        <w:numPr>
          <w:ilvl w:val="1"/>
          <w:numId w:val="2"/>
        </w:numPr>
        <w:spacing w:before="100" w:beforeAutospacing="1" w:after="100" w:afterAutospacing="1" w:line="240" w:lineRule="auto"/>
      </w:pPr>
      <w:r>
        <w:t>FAQ database integration for quick responses.</w:t>
      </w:r>
    </w:p>
    <w:p w14:paraId="14897269" w14:textId="77777777" w:rsidR="00EF7970" w:rsidRDefault="00EF7970" w:rsidP="00EF7970">
      <w:pPr>
        <w:pStyle w:val="NormalWeb"/>
        <w:numPr>
          <w:ilvl w:val="0"/>
          <w:numId w:val="2"/>
        </w:numPr>
      </w:pPr>
      <w:r>
        <w:rPr>
          <w:rStyle w:val="Strong"/>
          <w:rFonts w:eastAsiaTheme="majorEastAsia"/>
        </w:rPr>
        <w:t>Security and Compliance</w:t>
      </w:r>
    </w:p>
    <w:p w14:paraId="77F6E442" w14:textId="77777777" w:rsidR="00EF7970" w:rsidRDefault="00EF7970" w:rsidP="00EF7970">
      <w:pPr>
        <w:numPr>
          <w:ilvl w:val="1"/>
          <w:numId w:val="2"/>
        </w:numPr>
        <w:spacing w:before="100" w:beforeAutospacing="1" w:after="100" w:afterAutospacing="1" w:line="240" w:lineRule="auto"/>
      </w:pPr>
      <w:r>
        <w:t>Data encryption and secure storage.</w:t>
      </w:r>
    </w:p>
    <w:p w14:paraId="559FA811" w14:textId="77777777" w:rsidR="00EF7970" w:rsidRDefault="00EF7970" w:rsidP="00EF7970">
      <w:pPr>
        <w:numPr>
          <w:ilvl w:val="1"/>
          <w:numId w:val="2"/>
        </w:numPr>
        <w:spacing w:before="100" w:beforeAutospacing="1" w:after="100" w:afterAutospacing="1" w:line="240" w:lineRule="auto"/>
      </w:pPr>
      <w:r>
        <w:lastRenderedPageBreak/>
        <w:t>Compliance with relevant data protection regulations.</w:t>
      </w:r>
    </w:p>
    <w:p w14:paraId="68FF8A30" w14:textId="77777777" w:rsidR="00EF7970" w:rsidRDefault="00EF7970" w:rsidP="00EF7970">
      <w:pPr>
        <w:numPr>
          <w:ilvl w:val="1"/>
          <w:numId w:val="2"/>
        </w:numPr>
        <w:spacing w:before="100" w:beforeAutospacing="1" w:after="100" w:afterAutospacing="1" w:line="240" w:lineRule="auto"/>
      </w:pPr>
      <w:r>
        <w:t>Fraud detection and prevention mechanisms.</w:t>
      </w:r>
    </w:p>
    <w:p w14:paraId="2E653080" w14:textId="77777777" w:rsidR="00EF7970" w:rsidRDefault="00EF7970" w:rsidP="00EF7970">
      <w:pPr>
        <w:pStyle w:val="Heading4"/>
      </w:pPr>
      <w:r>
        <w:t>Deliverables</w:t>
      </w:r>
    </w:p>
    <w:p w14:paraId="7B0268E7" w14:textId="1BA7E646" w:rsidR="00EF7970" w:rsidRDefault="00EF7970" w:rsidP="00EF7970">
      <w:pPr>
        <w:numPr>
          <w:ilvl w:val="0"/>
          <w:numId w:val="3"/>
        </w:numPr>
        <w:spacing w:before="100" w:beforeAutospacing="1" w:after="100" w:afterAutospacing="1" w:line="240" w:lineRule="auto"/>
      </w:pPr>
      <w:r>
        <w:t>Fully functional web</w:t>
      </w:r>
      <w:r w:rsidR="0053350C">
        <w:t xml:space="preserve"> and mobile</w:t>
      </w:r>
      <w:r>
        <w:t xml:space="preserve"> application.</w:t>
      </w:r>
    </w:p>
    <w:p w14:paraId="267F4DEC" w14:textId="77777777" w:rsidR="00EF7970" w:rsidRDefault="00EF7970" w:rsidP="00EF7970">
      <w:pPr>
        <w:numPr>
          <w:ilvl w:val="0"/>
          <w:numId w:val="3"/>
        </w:numPr>
        <w:spacing w:before="100" w:beforeAutospacing="1" w:after="100" w:afterAutospacing="1" w:line="240" w:lineRule="auto"/>
      </w:pPr>
      <w:r>
        <w:t>User documentation and help guides.</w:t>
      </w:r>
    </w:p>
    <w:p w14:paraId="7CDD0EB4" w14:textId="77777777" w:rsidR="00EF7970" w:rsidRDefault="00EF7970" w:rsidP="00EF7970">
      <w:pPr>
        <w:numPr>
          <w:ilvl w:val="0"/>
          <w:numId w:val="3"/>
        </w:numPr>
        <w:spacing w:before="100" w:beforeAutospacing="1" w:after="100" w:afterAutospacing="1" w:line="240" w:lineRule="auto"/>
      </w:pPr>
      <w:r>
        <w:t>Admin documentation for backend management.</w:t>
      </w:r>
    </w:p>
    <w:p w14:paraId="478A0388" w14:textId="77777777" w:rsidR="00EF7970" w:rsidRDefault="00EF7970" w:rsidP="00EF7970">
      <w:pPr>
        <w:numPr>
          <w:ilvl w:val="0"/>
          <w:numId w:val="3"/>
        </w:numPr>
        <w:spacing w:before="100" w:beforeAutospacing="1" w:after="100" w:afterAutospacing="1" w:line="240" w:lineRule="auto"/>
      </w:pPr>
      <w:r>
        <w:t>Testing and quality assurance reports.</w:t>
      </w:r>
    </w:p>
    <w:p w14:paraId="14B640DD" w14:textId="77777777" w:rsidR="00EF7970" w:rsidRDefault="00EF7970" w:rsidP="00EF7970">
      <w:pPr>
        <w:numPr>
          <w:ilvl w:val="0"/>
          <w:numId w:val="3"/>
        </w:numPr>
        <w:spacing w:before="100" w:beforeAutospacing="1" w:after="100" w:afterAutospacing="1" w:line="240" w:lineRule="auto"/>
      </w:pPr>
      <w:r>
        <w:t>Deployment and post-deployment support.</w:t>
      </w:r>
    </w:p>
    <w:p w14:paraId="2EE32A90" w14:textId="77777777" w:rsidR="00EF7970" w:rsidRDefault="00EF7970" w:rsidP="00EF7970">
      <w:pPr>
        <w:pStyle w:val="Heading4"/>
      </w:pPr>
      <w:r>
        <w:t>Timeline</w:t>
      </w:r>
    </w:p>
    <w:p w14:paraId="5BE4ACB4" w14:textId="2043B4BF" w:rsidR="00EF7970" w:rsidRDefault="00EF7970" w:rsidP="00EF7970">
      <w:pPr>
        <w:numPr>
          <w:ilvl w:val="0"/>
          <w:numId w:val="4"/>
        </w:numPr>
        <w:spacing w:before="100" w:beforeAutospacing="1" w:after="100" w:afterAutospacing="1" w:line="240" w:lineRule="auto"/>
      </w:pPr>
      <w:r>
        <w:t xml:space="preserve">Requirement Analysis and Planning: </w:t>
      </w:r>
    </w:p>
    <w:p w14:paraId="6EC25FC9" w14:textId="6079C8B2" w:rsidR="00EF7970" w:rsidRDefault="00EF7970" w:rsidP="00EF7970">
      <w:pPr>
        <w:numPr>
          <w:ilvl w:val="0"/>
          <w:numId w:val="4"/>
        </w:numPr>
        <w:spacing w:before="100" w:beforeAutospacing="1" w:after="100" w:afterAutospacing="1" w:line="240" w:lineRule="auto"/>
      </w:pPr>
      <w:r>
        <w:t xml:space="preserve">Design and Prototyping: </w:t>
      </w:r>
    </w:p>
    <w:p w14:paraId="31E19F87" w14:textId="77777777" w:rsidR="00EF7970" w:rsidRDefault="00EF7970" w:rsidP="00EF7970">
      <w:pPr>
        <w:numPr>
          <w:ilvl w:val="0"/>
          <w:numId w:val="4"/>
        </w:numPr>
        <w:spacing w:before="100" w:beforeAutospacing="1" w:after="100" w:afterAutospacing="1" w:line="240" w:lineRule="auto"/>
      </w:pPr>
      <w:r>
        <w:t>Development:</w:t>
      </w:r>
    </w:p>
    <w:p w14:paraId="37B1BB1C" w14:textId="2157C71B" w:rsidR="00EF7970" w:rsidRDefault="00EF7970" w:rsidP="00EF7970">
      <w:pPr>
        <w:numPr>
          <w:ilvl w:val="1"/>
          <w:numId w:val="4"/>
        </w:numPr>
        <w:spacing w:before="100" w:beforeAutospacing="1" w:after="100" w:afterAutospacing="1" w:line="240" w:lineRule="auto"/>
      </w:pPr>
      <w:r>
        <w:t xml:space="preserve">Frontend: </w:t>
      </w:r>
    </w:p>
    <w:p w14:paraId="3863FC6F" w14:textId="3F7E14D9" w:rsidR="00EF7970" w:rsidRDefault="00EF7970" w:rsidP="00EF7970">
      <w:pPr>
        <w:numPr>
          <w:ilvl w:val="1"/>
          <w:numId w:val="4"/>
        </w:numPr>
        <w:spacing w:before="100" w:beforeAutospacing="1" w:after="100" w:afterAutospacing="1" w:line="240" w:lineRule="auto"/>
      </w:pPr>
      <w:r>
        <w:t xml:space="preserve">Backend: </w:t>
      </w:r>
    </w:p>
    <w:p w14:paraId="6ED8114D" w14:textId="62F2B1F4" w:rsidR="00EF7970" w:rsidRDefault="00EF7970" w:rsidP="00EF7970">
      <w:pPr>
        <w:numPr>
          <w:ilvl w:val="0"/>
          <w:numId w:val="4"/>
        </w:numPr>
        <w:spacing w:before="100" w:beforeAutospacing="1" w:after="100" w:afterAutospacing="1" w:line="240" w:lineRule="auto"/>
      </w:pPr>
      <w:r>
        <w:t xml:space="preserve">Integration and Testing: </w:t>
      </w:r>
    </w:p>
    <w:p w14:paraId="721CB526" w14:textId="2195CA8E" w:rsidR="00EF7970" w:rsidRDefault="00EF7970" w:rsidP="00EF7970">
      <w:pPr>
        <w:numPr>
          <w:ilvl w:val="0"/>
          <w:numId w:val="4"/>
        </w:numPr>
        <w:spacing w:before="100" w:beforeAutospacing="1" w:after="100" w:afterAutospacing="1" w:line="240" w:lineRule="auto"/>
      </w:pPr>
      <w:r>
        <w:t xml:space="preserve">Deployment: </w:t>
      </w:r>
    </w:p>
    <w:p w14:paraId="525E6E83" w14:textId="77777777" w:rsidR="00EF7970" w:rsidRDefault="00EF7970" w:rsidP="00EF7970">
      <w:pPr>
        <w:numPr>
          <w:ilvl w:val="0"/>
          <w:numId w:val="4"/>
        </w:numPr>
        <w:spacing w:before="100" w:beforeAutospacing="1" w:after="100" w:afterAutospacing="1" w:line="240" w:lineRule="auto"/>
      </w:pPr>
      <w:r>
        <w:t>Post-Deployment Support: Ongoing</w:t>
      </w:r>
    </w:p>
    <w:p w14:paraId="0BC26D3D" w14:textId="77777777" w:rsidR="00EF7970" w:rsidRDefault="00EF7970" w:rsidP="00EF7970">
      <w:pPr>
        <w:pStyle w:val="Heading4"/>
      </w:pPr>
      <w:r>
        <w:t>Budget</w:t>
      </w:r>
    </w:p>
    <w:p w14:paraId="3CE561E0" w14:textId="132637AE" w:rsidR="00EF7970" w:rsidRDefault="00EF7970" w:rsidP="00EF7970">
      <w:pPr>
        <w:pStyle w:val="NormalWeb"/>
      </w:pPr>
    </w:p>
    <w:p w14:paraId="46E8A85D" w14:textId="77777777" w:rsidR="00EF7970" w:rsidRDefault="00EF7970" w:rsidP="00EF7970">
      <w:pPr>
        <w:pStyle w:val="Heading4"/>
      </w:pPr>
      <w:r>
        <w:t>Assumptions</w:t>
      </w:r>
    </w:p>
    <w:p w14:paraId="668FD764" w14:textId="77777777" w:rsidR="00EF7970" w:rsidRDefault="00EF7970" w:rsidP="00EF7970">
      <w:pPr>
        <w:numPr>
          <w:ilvl w:val="0"/>
          <w:numId w:val="5"/>
        </w:numPr>
        <w:spacing w:before="100" w:beforeAutospacing="1" w:after="100" w:afterAutospacing="1" w:line="240" w:lineRule="auto"/>
      </w:pPr>
      <w:r>
        <w:t>The payment gateway provides a well-documented API for integration.</w:t>
      </w:r>
    </w:p>
    <w:p w14:paraId="37470ED7" w14:textId="77777777" w:rsidR="00EF7970" w:rsidRDefault="00EF7970" w:rsidP="00EF7970">
      <w:pPr>
        <w:numPr>
          <w:ilvl w:val="0"/>
          <w:numId w:val="5"/>
        </w:numPr>
        <w:spacing w:before="100" w:beforeAutospacing="1" w:after="100" w:afterAutospacing="1" w:line="240" w:lineRule="auto"/>
      </w:pPr>
      <w:r>
        <w:t>The client will provide necessary access to existing systems if needed.</w:t>
      </w:r>
    </w:p>
    <w:p w14:paraId="3C111D15" w14:textId="77777777" w:rsidR="00EF7970" w:rsidRDefault="00EF7970" w:rsidP="00EF7970">
      <w:pPr>
        <w:numPr>
          <w:ilvl w:val="0"/>
          <w:numId w:val="5"/>
        </w:numPr>
        <w:spacing w:before="100" w:beforeAutospacing="1" w:after="100" w:afterAutospacing="1" w:line="240" w:lineRule="auto"/>
      </w:pPr>
      <w:r>
        <w:t>Timely feedback and approvals from the client to adhere to the timeline.</w:t>
      </w:r>
    </w:p>
    <w:p w14:paraId="77957356" w14:textId="77777777" w:rsidR="00EF7970" w:rsidRDefault="00EF7970" w:rsidP="00EF7970">
      <w:pPr>
        <w:pStyle w:val="Heading4"/>
      </w:pPr>
      <w:r>
        <w:lastRenderedPageBreak/>
        <w:t>Exclusions</w:t>
      </w:r>
    </w:p>
    <w:p w14:paraId="3B7699BC" w14:textId="77777777" w:rsidR="00EF7970" w:rsidRDefault="00EF7970" w:rsidP="00EF7970">
      <w:pPr>
        <w:numPr>
          <w:ilvl w:val="0"/>
          <w:numId w:val="6"/>
        </w:numPr>
        <w:spacing w:before="100" w:beforeAutospacing="1" w:after="100" w:afterAutospacing="1" w:line="240" w:lineRule="auto"/>
      </w:pPr>
      <w:r>
        <w:t>Marketing and promotion of the web application.</w:t>
      </w:r>
    </w:p>
    <w:p w14:paraId="4FF4A5ED" w14:textId="77777777" w:rsidR="00EF7970" w:rsidRDefault="00EF7970" w:rsidP="00EF7970">
      <w:pPr>
        <w:numPr>
          <w:ilvl w:val="0"/>
          <w:numId w:val="6"/>
        </w:numPr>
        <w:spacing w:before="100" w:beforeAutospacing="1" w:after="100" w:afterAutospacing="1" w:line="240" w:lineRule="auto"/>
      </w:pPr>
      <w:r>
        <w:t>Hosting and domain registration costs.</w:t>
      </w:r>
    </w:p>
    <w:p w14:paraId="2C078E63" w14:textId="04599E0F" w:rsidR="00722598" w:rsidRDefault="00722598"/>
    <w:sectPr w:rsidR="0072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22BFE"/>
    <w:multiLevelType w:val="multilevel"/>
    <w:tmpl w:val="BBCA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945E8"/>
    <w:multiLevelType w:val="multilevel"/>
    <w:tmpl w:val="2490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0107F"/>
    <w:multiLevelType w:val="multilevel"/>
    <w:tmpl w:val="2B8E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51108"/>
    <w:multiLevelType w:val="multilevel"/>
    <w:tmpl w:val="13C01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36B33"/>
    <w:multiLevelType w:val="multilevel"/>
    <w:tmpl w:val="A3E0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B4388"/>
    <w:multiLevelType w:val="multilevel"/>
    <w:tmpl w:val="0A863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311016">
    <w:abstractNumId w:val="1"/>
  </w:num>
  <w:num w:numId="2" w16cid:durableId="1743403918">
    <w:abstractNumId w:val="5"/>
  </w:num>
  <w:num w:numId="3" w16cid:durableId="505366683">
    <w:abstractNumId w:val="0"/>
  </w:num>
  <w:num w:numId="4" w16cid:durableId="1332485772">
    <w:abstractNumId w:val="3"/>
  </w:num>
  <w:num w:numId="5" w16cid:durableId="1639070491">
    <w:abstractNumId w:val="2"/>
  </w:num>
  <w:num w:numId="6" w16cid:durableId="1526014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9208D6"/>
    <w:rsid w:val="001D7D9B"/>
    <w:rsid w:val="0053350C"/>
    <w:rsid w:val="00722598"/>
    <w:rsid w:val="00AA4499"/>
    <w:rsid w:val="00D33808"/>
    <w:rsid w:val="00EF7970"/>
    <w:rsid w:val="00F106FE"/>
    <w:rsid w:val="0C1BDF90"/>
    <w:rsid w:val="2292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08D6"/>
  <w15:chartTrackingRefBased/>
  <w15:docId w15:val="{1B5FD7CB-F7B4-44CA-BDC0-E9FFBAA3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semiHidden/>
    <w:unhideWhenUsed/>
    <w:rsid w:val="00EF7970"/>
    <w:pPr>
      <w:spacing w:before="100" w:beforeAutospacing="1" w:after="100" w:afterAutospacing="1" w:line="240" w:lineRule="auto"/>
    </w:pPr>
    <w:rPr>
      <w:rFonts w:ascii="Times New Roman" w:eastAsia="Times New Roman" w:hAnsi="Times New Roman" w:cs="Times New Roman"/>
      <w:lang w:eastAsia="zh-CN"/>
    </w:rPr>
  </w:style>
  <w:style w:type="character" w:styleId="Strong">
    <w:name w:val="Strong"/>
    <w:basedOn w:val="DefaultParagraphFont"/>
    <w:uiPriority w:val="22"/>
    <w:qFormat/>
    <w:rsid w:val="00EF7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35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Tan</dc:creator>
  <cp:keywords/>
  <dc:description/>
  <cp:lastModifiedBy>Stephen Tan</cp:lastModifiedBy>
  <cp:revision>2</cp:revision>
  <dcterms:created xsi:type="dcterms:W3CDTF">2024-06-24T07:13:00Z</dcterms:created>
  <dcterms:modified xsi:type="dcterms:W3CDTF">2024-06-24T07:13:00Z</dcterms:modified>
</cp:coreProperties>
</file>