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935671"/>
        <w:docPartObj>
          <w:docPartGallery w:val="Cover Pages"/>
          <w:docPartUnique/>
        </w:docPartObj>
      </w:sdtPr>
      <w:sdtContent>
        <w:p w14:paraId="63F8923A" w14:textId="7B2CC499" w:rsidR="00D05EAF" w:rsidRDefault="00D05EA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20EB0DB" wp14:editId="18A3B01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D05EAF" w14:paraId="63E412A9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1D225329" w14:textId="77777777" w:rsidR="00D05EAF" w:rsidRDefault="00D05EAF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91508879CD54682B836E5611E9DA9C1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8DD110E" w14:textId="1EA4B8A2" w:rsidR="00D05EAF" w:rsidRDefault="00D05EAF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Requirement Document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05EAF" w14:paraId="27268F57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3FACCFA9" w14:textId="77777777" w:rsidR="00D05EAF" w:rsidRDefault="00D05EA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3A7604E" w14:textId="77777777" w:rsidR="00D05EAF" w:rsidRDefault="00D05EAF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05EAF" w14:paraId="2F9CEE43" w14:textId="77777777">
                                  <w:tc>
                                    <w:tcPr>
                                      <w:tcW w:w="370" w:type="pct"/>
                                      <w:shd w:val="clear" w:color="auto" w:fill="156082" w:themeFill="accent1"/>
                                    </w:tcPr>
                                    <w:p w14:paraId="0D55D1E1" w14:textId="77777777" w:rsidR="00D05EAF" w:rsidRDefault="00D05EAF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0614CFA" w14:textId="70E842FF" w:rsidR="00D05EAF" w:rsidRDefault="00D05EAF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5E273B143D646D38217A3AB386248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Albert Mitchell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5BB4F361011C4B23AA1E2D226E6CE8D7"/>
                                        </w:placeholder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1FD2DB0E" w14:textId="77777777" w:rsidR="00D05EAF" w:rsidRDefault="00D05EAF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[Course title]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6AD4DCC8AB844F1BC05D4B0DEA56149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772A5F74" w14:textId="77777777" w:rsidR="00D05EAF" w:rsidRDefault="00D05EAF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[Date]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26D4367" w14:textId="77777777" w:rsidR="00D05EAF" w:rsidRDefault="00D05EA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0EB0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D05EAF" w14:paraId="63E412A9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1D225329" w14:textId="77777777" w:rsidR="00D05EAF" w:rsidRDefault="00D05EAF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91508879CD54682B836E5611E9DA9C1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8DD110E" w14:textId="1EA4B8A2" w:rsidR="00D05EAF" w:rsidRDefault="00D05EAF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Requirement Document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05EAF" w14:paraId="27268F57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3FACCFA9" w14:textId="77777777" w:rsidR="00D05EAF" w:rsidRDefault="00D05EA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3A7604E" w14:textId="77777777" w:rsidR="00D05EAF" w:rsidRDefault="00D05EAF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05EAF" w14:paraId="2F9CEE43" w14:textId="77777777">
                            <w:tc>
                              <w:tcPr>
                                <w:tcW w:w="370" w:type="pct"/>
                                <w:shd w:val="clear" w:color="auto" w:fill="156082" w:themeFill="accent1"/>
                              </w:tcPr>
                              <w:p w14:paraId="0D55D1E1" w14:textId="77777777" w:rsidR="00D05EAF" w:rsidRDefault="00D05EAF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0614CFA" w14:textId="70E842FF" w:rsidR="00D05EAF" w:rsidRDefault="00D05EAF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35E273B143D646D38217A3AB386248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Albert Mitchell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5BB4F361011C4B23AA1E2D226E6CE8D7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FD2DB0E" w14:textId="77777777" w:rsidR="00D05EAF" w:rsidRDefault="00D05EAF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6AD4DCC8AB844F1BC05D4B0DEA56149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2A5F74" w14:textId="77777777" w:rsidR="00D05EAF" w:rsidRDefault="00D05EAF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26D4367" w14:textId="77777777" w:rsidR="00D05EAF" w:rsidRDefault="00D05EA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508B66" w14:textId="6337C465" w:rsidR="00D05EAF" w:rsidRDefault="00D05EAF">
          <w:r>
            <w:br w:type="page"/>
          </w:r>
        </w:p>
      </w:sdtContent>
    </w:sdt>
    <w:p w14:paraId="260CD293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lastRenderedPageBreak/>
        <w:t>1. Introduction</w:t>
      </w:r>
    </w:p>
    <w:p w14:paraId="54F70C85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1.1 Purpose</w:t>
      </w:r>
    </w:p>
    <w:p w14:paraId="24A83039" w14:textId="77777777" w:rsidR="00A52557" w:rsidRPr="00A52557" w:rsidRDefault="00A52557" w:rsidP="00A52557">
      <w:r w:rsidRPr="00A52557">
        <w:t xml:space="preserve">The purpose of this document is to define the software requirements for </w:t>
      </w:r>
      <w:proofErr w:type="spellStart"/>
      <w:r w:rsidRPr="00A52557">
        <w:rPr>
          <w:b/>
          <w:bCs/>
        </w:rPr>
        <w:t>GhostVision</w:t>
      </w:r>
      <w:proofErr w:type="spellEnd"/>
      <w:r w:rsidRPr="00A52557">
        <w:t xml:space="preserve">, a real-time vehicle </w:t>
      </w:r>
      <w:proofErr w:type="gramStart"/>
      <w:r w:rsidRPr="00A52557">
        <w:t>tracking</w:t>
      </w:r>
      <w:proofErr w:type="gramEnd"/>
      <w:r w:rsidRPr="00A52557">
        <w:t xml:space="preserve"> and verification system designed to assist police officers, security companies, and government/private entities in monitoring vehicle registrations and issuing alerts when necessary.</w:t>
      </w:r>
    </w:p>
    <w:p w14:paraId="634EAF61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1.2 Scope</w:t>
      </w:r>
    </w:p>
    <w:p w14:paraId="5CAB10AD" w14:textId="77777777" w:rsidR="00A52557" w:rsidRPr="00A52557" w:rsidRDefault="00A52557" w:rsidP="00A52557">
      <w:r w:rsidRPr="00A52557">
        <w:t xml:space="preserve">The system will enable authorized users to access vehicle registration information and track vehicles in real-time using camera data. </w:t>
      </w:r>
      <w:proofErr w:type="spellStart"/>
      <w:r w:rsidRPr="00A52557">
        <w:rPr>
          <w:b/>
          <w:bCs/>
        </w:rPr>
        <w:t>GhostVision</w:t>
      </w:r>
      <w:proofErr w:type="spellEnd"/>
      <w:r w:rsidRPr="00A52557">
        <w:t xml:space="preserve"> will provide different access levels depending on user roles, ensuring privacy and data protection.</w:t>
      </w:r>
    </w:p>
    <w:p w14:paraId="29ABA107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1.3 Definitions, Acronyms, and Abbreviations</w:t>
      </w:r>
    </w:p>
    <w:p w14:paraId="384D5DC3" w14:textId="77777777" w:rsidR="00A52557" w:rsidRPr="00A52557" w:rsidRDefault="00A52557" w:rsidP="00A52557">
      <w:pPr>
        <w:numPr>
          <w:ilvl w:val="0"/>
          <w:numId w:val="1"/>
        </w:numPr>
      </w:pPr>
      <w:r w:rsidRPr="00A52557">
        <w:rPr>
          <w:b/>
          <w:bCs/>
        </w:rPr>
        <w:t>LPR</w:t>
      </w:r>
      <w:r w:rsidRPr="00A52557">
        <w:t>: License Plate Recognition</w:t>
      </w:r>
    </w:p>
    <w:p w14:paraId="0B12E1FA" w14:textId="77777777" w:rsidR="00A52557" w:rsidRPr="00A52557" w:rsidRDefault="00A52557" w:rsidP="00A52557">
      <w:pPr>
        <w:numPr>
          <w:ilvl w:val="0"/>
          <w:numId w:val="1"/>
        </w:numPr>
      </w:pPr>
      <w:r w:rsidRPr="00A52557">
        <w:rPr>
          <w:b/>
          <w:bCs/>
        </w:rPr>
        <w:t>Admin</w:t>
      </w:r>
      <w:r w:rsidRPr="00A52557">
        <w:t>: Administrator of the system</w:t>
      </w:r>
    </w:p>
    <w:p w14:paraId="6E73E904" w14:textId="77777777" w:rsidR="00A52557" w:rsidRPr="00A52557" w:rsidRDefault="00A52557" w:rsidP="00A52557">
      <w:pPr>
        <w:numPr>
          <w:ilvl w:val="0"/>
          <w:numId w:val="1"/>
        </w:numPr>
      </w:pPr>
      <w:r w:rsidRPr="00A52557">
        <w:rPr>
          <w:b/>
          <w:bCs/>
        </w:rPr>
        <w:t>Officer</w:t>
      </w:r>
      <w:r w:rsidRPr="00A52557">
        <w:t>: Police Officer or Security Official</w:t>
      </w:r>
    </w:p>
    <w:p w14:paraId="6FBF3D4E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1.4 System Overview</w:t>
      </w:r>
    </w:p>
    <w:p w14:paraId="169FC71C" w14:textId="77777777" w:rsidR="00A52557" w:rsidRPr="00A52557" w:rsidRDefault="00A52557" w:rsidP="00A52557">
      <w:proofErr w:type="spellStart"/>
      <w:r w:rsidRPr="00A52557">
        <w:rPr>
          <w:b/>
          <w:bCs/>
        </w:rPr>
        <w:t>GhostVision</w:t>
      </w:r>
      <w:proofErr w:type="spellEnd"/>
      <w:r w:rsidRPr="00A52557">
        <w:t xml:space="preserve"> is designed to pull vehicle registration information from both digital and scanned paper records. The system will integrate with camera systems to perform real-time license plate recognition (LPR). The system will also issue tickets, flag vehicles in specific areas, and support multiple user roles with privacy controls.</w:t>
      </w:r>
    </w:p>
    <w:p w14:paraId="0AA634B3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2. Overall Description</w:t>
      </w:r>
    </w:p>
    <w:p w14:paraId="25405AFF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2.1 Product Perspective</w:t>
      </w:r>
    </w:p>
    <w:p w14:paraId="30EFA34F" w14:textId="77777777" w:rsidR="00A52557" w:rsidRPr="00A52557" w:rsidRDefault="00A52557" w:rsidP="00A52557">
      <w:proofErr w:type="spellStart"/>
      <w:r w:rsidRPr="00A52557">
        <w:rPr>
          <w:b/>
          <w:bCs/>
        </w:rPr>
        <w:t>GhostVision</w:t>
      </w:r>
      <w:proofErr w:type="spellEnd"/>
      <w:r w:rsidRPr="00A52557">
        <w:t xml:space="preserve"> will interface with external systems, including vehicle registration databases and real-time camera feeds, to monitor vehicles across Jamaica. The system will consist of the following key components:</w:t>
      </w:r>
    </w:p>
    <w:p w14:paraId="7458C9CA" w14:textId="77777777" w:rsidR="00A52557" w:rsidRPr="00A52557" w:rsidRDefault="00A52557" w:rsidP="00A52557">
      <w:pPr>
        <w:numPr>
          <w:ilvl w:val="0"/>
          <w:numId w:val="2"/>
        </w:numPr>
      </w:pPr>
      <w:r w:rsidRPr="00A52557">
        <w:t>Vehicle Database</w:t>
      </w:r>
    </w:p>
    <w:p w14:paraId="0D423E27" w14:textId="77777777" w:rsidR="00A52557" w:rsidRPr="00A52557" w:rsidRDefault="00A52557" w:rsidP="00A52557">
      <w:pPr>
        <w:numPr>
          <w:ilvl w:val="0"/>
          <w:numId w:val="2"/>
        </w:numPr>
      </w:pPr>
      <w:r w:rsidRPr="00A52557">
        <w:t>Camera/LPR System</w:t>
      </w:r>
    </w:p>
    <w:p w14:paraId="415703B5" w14:textId="77777777" w:rsidR="00A52557" w:rsidRPr="00A52557" w:rsidRDefault="00A52557" w:rsidP="00A52557">
      <w:pPr>
        <w:numPr>
          <w:ilvl w:val="0"/>
          <w:numId w:val="2"/>
        </w:numPr>
      </w:pPr>
      <w:r w:rsidRPr="00A52557">
        <w:t>User Interfaces (Web/Mobile)</w:t>
      </w:r>
    </w:p>
    <w:p w14:paraId="423610AB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2.2 Product Features</w:t>
      </w:r>
    </w:p>
    <w:p w14:paraId="2F2A48C3" w14:textId="77777777" w:rsidR="00A52557" w:rsidRPr="00A52557" w:rsidRDefault="00A52557" w:rsidP="00A52557">
      <w:pPr>
        <w:numPr>
          <w:ilvl w:val="0"/>
          <w:numId w:val="3"/>
        </w:numPr>
      </w:pPr>
      <w:r w:rsidRPr="00A52557">
        <w:rPr>
          <w:b/>
          <w:bCs/>
        </w:rPr>
        <w:t>Real-Time Vehicle Tracking</w:t>
      </w:r>
      <w:r w:rsidRPr="00A52557">
        <w:t>: Use cameras to scan and identify license plates.</w:t>
      </w:r>
    </w:p>
    <w:p w14:paraId="0436361D" w14:textId="77777777" w:rsidR="00A52557" w:rsidRPr="00A52557" w:rsidRDefault="00A52557" w:rsidP="00A52557">
      <w:pPr>
        <w:numPr>
          <w:ilvl w:val="0"/>
          <w:numId w:val="3"/>
        </w:numPr>
      </w:pPr>
      <w:r w:rsidRPr="00A52557">
        <w:rPr>
          <w:b/>
          <w:bCs/>
        </w:rPr>
        <w:lastRenderedPageBreak/>
        <w:t>Vehicle Lookup</w:t>
      </w:r>
      <w:r w:rsidRPr="00A52557">
        <w:t>: Officers can query vehicle details (owner info, registration status).</w:t>
      </w:r>
    </w:p>
    <w:p w14:paraId="2EC69EC6" w14:textId="77777777" w:rsidR="00A52557" w:rsidRPr="00A52557" w:rsidRDefault="00A52557" w:rsidP="00A52557">
      <w:pPr>
        <w:numPr>
          <w:ilvl w:val="0"/>
          <w:numId w:val="3"/>
        </w:numPr>
      </w:pPr>
      <w:r w:rsidRPr="00A52557">
        <w:rPr>
          <w:b/>
          <w:bCs/>
        </w:rPr>
        <w:t>Area Flagging</w:t>
      </w:r>
      <w:r w:rsidRPr="00A52557">
        <w:t>: Security companies can flag vehicles in specific areas but won’t access full data.</w:t>
      </w:r>
    </w:p>
    <w:p w14:paraId="14C5DA2A" w14:textId="77777777" w:rsidR="00A52557" w:rsidRPr="00A52557" w:rsidRDefault="00A52557" w:rsidP="00A52557">
      <w:pPr>
        <w:numPr>
          <w:ilvl w:val="0"/>
          <w:numId w:val="3"/>
        </w:numPr>
      </w:pPr>
      <w:r w:rsidRPr="00A52557">
        <w:rPr>
          <w:b/>
          <w:bCs/>
        </w:rPr>
        <w:t>Ticket Issuing</w:t>
      </w:r>
      <w:r w:rsidRPr="00A52557">
        <w:t>: Government/private entities can issue tickets for speeding or other infractions.</w:t>
      </w:r>
    </w:p>
    <w:p w14:paraId="054F34A2" w14:textId="77777777" w:rsidR="00A52557" w:rsidRPr="00A52557" w:rsidRDefault="00A52557" w:rsidP="00A52557">
      <w:pPr>
        <w:numPr>
          <w:ilvl w:val="0"/>
          <w:numId w:val="3"/>
        </w:numPr>
      </w:pPr>
      <w:r w:rsidRPr="00A52557">
        <w:rPr>
          <w:b/>
          <w:bCs/>
        </w:rPr>
        <w:t>Administrative Control</w:t>
      </w:r>
      <w:r w:rsidRPr="00A52557">
        <w:t>: Admins can add, edit, and manage vehicle records.</w:t>
      </w:r>
    </w:p>
    <w:p w14:paraId="4AA2E73E" w14:textId="77777777" w:rsidR="00A52557" w:rsidRPr="00A52557" w:rsidRDefault="00A52557" w:rsidP="00A52557">
      <w:pPr>
        <w:numPr>
          <w:ilvl w:val="0"/>
          <w:numId w:val="3"/>
        </w:numPr>
      </w:pPr>
      <w:r w:rsidRPr="00A52557">
        <w:rPr>
          <w:b/>
          <w:bCs/>
        </w:rPr>
        <w:t>Privacy Controls</w:t>
      </w:r>
      <w:r w:rsidRPr="00A52557">
        <w:t>: Layered access, ensuring sensitive data is available only to authorized users.</w:t>
      </w:r>
    </w:p>
    <w:p w14:paraId="668E1ECC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2.3 User Characteristics</w:t>
      </w:r>
    </w:p>
    <w:p w14:paraId="754059D0" w14:textId="77777777" w:rsidR="00A52557" w:rsidRPr="00A52557" w:rsidRDefault="00A52557" w:rsidP="00A52557">
      <w:pPr>
        <w:numPr>
          <w:ilvl w:val="0"/>
          <w:numId w:val="4"/>
        </w:numPr>
      </w:pPr>
      <w:r w:rsidRPr="00A52557">
        <w:rPr>
          <w:b/>
          <w:bCs/>
        </w:rPr>
        <w:t>Police Officers</w:t>
      </w:r>
      <w:r w:rsidRPr="00A52557">
        <w:t>: Authorized to view vehicle details and receive alerts for flagged vehicles.</w:t>
      </w:r>
    </w:p>
    <w:p w14:paraId="40C27B5F" w14:textId="77777777" w:rsidR="00A52557" w:rsidRPr="00A52557" w:rsidRDefault="00A52557" w:rsidP="00A52557">
      <w:pPr>
        <w:numPr>
          <w:ilvl w:val="0"/>
          <w:numId w:val="4"/>
        </w:numPr>
      </w:pPr>
      <w:r w:rsidRPr="00A52557">
        <w:rPr>
          <w:b/>
          <w:bCs/>
        </w:rPr>
        <w:t>Security Officials</w:t>
      </w:r>
      <w:r w:rsidRPr="00A52557">
        <w:t>: Limited access to check if a vehicle is registered and to flag vehicles in protected areas.</w:t>
      </w:r>
    </w:p>
    <w:p w14:paraId="0003BA44" w14:textId="77777777" w:rsidR="00A52557" w:rsidRPr="00A52557" w:rsidRDefault="00A52557" w:rsidP="00A52557">
      <w:pPr>
        <w:numPr>
          <w:ilvl w:val="0"/>
          <w:numId w:val="4"/>
        </w:numPr>
      </w:pPr>
      <w:r w:rsidRPr="00A52557">
        <w:rPr>
          <w:b/>
          <w:bCs/>
        </w:rPr>
        <w:t>Government Officials/Private Companies</w:t>
      </w:r>
      <w:r w:rsidRPr="00A52557">
        <w:t>: Capable of issuing tickets for violations detected via speed cameras.</w:t>
      </w:r>
    </w:p>
    <w:p w14:paraId="2A0D7282" w14:textId="77777777" w:rsidR="00A52557" w:rsidRPr="00A52557" w:rsidRDefault="00A52557" w:rsidP="00A52557">
      <w:pPr>
        <w:numPr>
          <w:ilvl w:val="0"/>
          <w:numId w:val="4"/>
        </w:numPr>
      </w:pPr>
      <w:r w:rsidRPr="00A52557">
        <w:rPr>
          <w:b/>
          <w:bCs/>
        </w:rPr>
        <w:t>Administrators</w:t>
      </w:r>
      <w:r w:rsidRPr="00A52557">
        <w:t>: Full access to add, edit, and manage vehicle information.</w:t>
      </w:r>
    </w:p>
    <w:p w14:paraId="60EEBAB8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 Functional Requirements</w:t>
      </w:r>
    </w:p>
    <w:p w14:paraId="417E162C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3.1 User Authentication</w:t>
      </w:r>
    </w:p>
    <w:p w14:paraId="1D2578BE" w14:textId="77777777" w:rsidR="00A52557" w:rsidRPr="00A52557" w:rsidRDefault="00A52557" w:rsidP="00A52557">
      <w:pPr>
        <w:numPr>
          <w:ilvl w:val="0"/>
          <w:numId w:val="5"/>
        </w:numPr>
      </w:pPr>
      <w:r w:rsidRPr="00A52557">
        <w:t>All users must log in using secure credentials.</w:t>
      </w:r>
    </w:p>
    <w:p w14:paraId="4195D3EF" w14:textId="77777777" w:rsidR="00A52557" w:rsidRPr="00A52557" w:rsidRDefault="00A52557" w:rsidP="00A52557">
      <w:pPr>
        <w:numPr>
          <w:ilvl w:val="0"/>
          <w:numId w:val="5"/>
        </w:numPr>
      </w:pPr>
      <w:r w:rsidRPr="00A52557">
        <w:t>Role-based access control to enforce different access levels for each user group (Police Officers, Security Officials, Government Officials, and Admins).</w:t>
      </w:r>
    </w:p>
    <w:p w14:paraId="2BF05988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3.2 Vehicle Registration Lookup</w:t>
      </w:r>
    </w:p>
    <w:p w14:paraId="3EA78ADA" w14:textId="77777777" w:rsidR="00A52557" w:rsidRPr="00A52557" w:rsidRDefault="00A52557" w:rsidP="00A52557">
      <w:pPr>
        <w:numPr>
          <w:ilvl w:val="0"/>
          <w:numId w:val="6"/>
        </w:numPr>
      </w:pPr>
      <w:r w:rsidRPr="00A52557">
        <w:rPr>
          <w:b/>
          <w:bCs/>
        </w:rPr>
        <w:t>Input</w:t>
      </w:r>
      <w:r w:rsidRPr="00A52557">
        <w:t>: License plate number from LPR system or manual input.</w:t>
      </w:r>
    </w:p>
    <w:p w14:paraId="3C869BDF" w14:textId="77777777" w:rsidR="00A52557" w:rsidRPr="00A52557" w:rsidRDefault="00A52557" w:rsidP="00A52557">
      <w:pPr>
        <w:numPr>
          <w:ilvl w:val="0"/>
          <w:numId w:val="6"/>
        </w:numPr>
      </w:pPr>
      <w:r w:rsidRPr="00A52557">
        <w:rPr>
          <w:b/>
          <w:bCs/>
        </w:rPr>
        <w:t>Process</w:t>
      </w:r>
      <w:r w:rsidRPr="00A52557">
        <w:t>: Query the vehicle database for matching records.</w:t>
      </w:r>
    </w:p>
    <w:p w14:paraId="13168937" w14:textId="77777777" w:rsidR="00A52557" w:rsidRPr="00A52557" w:rsidRDefault="00A52557" w:rsidP="00A52557">
      <w:pPr>
        <w:numPr>
          <w:ilvl w:val="0"/>
          <w:numId w:val="6"/>
        </w:numPr>
      </w:pPr>
      <w:r w:rsidRPr="00A52557">
        <w:rPr>
          <w:b/>
          <w:bCs/>
        </w:rPr>
        <w:t>Output</w:t>
      </w:r>
      <w:r w:rsidRPr="00A52557">
        <w:t>: Display vehicle registration details, owner information, and any associated flags.</w:t>
      </w:r>
    </w:p>
    <w:p w14:paraId="629AB63B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3.3 Real-Time License Plate Recognition (LPR)</w:t>
      </w:r>
    </w:p>
    <w:p w14:paraId="644DD890" w14:textId="77777777" w:rsidR="00A52557" w:rsidRPr="00A52557" w:rsidRDefault="00A52557" w:rsidP="00A52557">
      <w:pPr>
        <w:numPr>
          <w:ilvl w:val="0"/>
          <w:numId w:val="7"/>
        </w:numPr>
      </w:pPr>
      <w:r w:rsidRPr="00A52557">
        <w:rPr>
          <w:b/>
          <w:bCs/>
        </w:rPr>
        <w:t>Input</w:t>
      </w:r>
      <w:r w:rsidRPr="00A52557">
        <w:t>: Camera feed with license plate images.</w:t>
      </w:r>
    </w:p>
    <w:p w14:paraId="1979F211" w14:textId="77777777" w:rsidR="00A52557" w:rsidRPr="00A52557" w:rsidRDefault="00A52557" w:rsidP="00A52557">
      <w:pPr>
        <w:numPr>
          <w:ilvl w:val="0"/>
          <w:numId w:val="7"/>
        </w:numPr>
      </w:pPr>
      <w:r w:rsidRPr="00A52557">
        <w:rPr>
          <w:b/>
          <w:bCs/>
        </w:rPr>
        <w:lastRenderedPageBreak/>
        <w:t>Process</w:t>
      </w:r>
      <w:r w:rsidRPr="00A52557">
        <w:t>: Use LPR algorithms to identify license plates in real-time.</w:t>
      </w:r>
    </w:p>
    <w:p w14:paraId="76484346" w14:textId="77777777" w:rsidR="00A52557" w:rsidRPr="00A52557" w:rsidRDefault="00A52557" w:rsidP="00A52557">
      <w:pPr>
        <w:numPr>
          <w:ilvl w:val="0"/>
          <w:numId w:val="7"/>
        </w:numPr>
      </w:pPr>
      <w:r w:rsidRPr="00A52557">
        <w:rPr>
          <w:b/>
          <w:bCs/>
        </w:rPr>
        <w:t>Output</w:t>
      </w:r>
      <w:r w:rsidRPr="00A52557">
        <w:t>: Trigger vehicle lookup in the database.</w:t>
      </w:r>
    </w:p>
    <w:p w14:paraId="4D49D11C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3.4 Area-Based Vehicle Flagging</w:t>
      </w:r>
    </w:p>
    <w:p w14:paraId="23E8029B" w14:textId="77777777" w:rsidR="00A52557" w:rsidRPr="00A52557" w:rsidRDefault="00A52557" w:rsidP="00A52557">
      <w:pPr>
        <w:numPr>
          <w:ilvl w:val="0"/>
          <w:numId w:val="8"/>
        </w:numPr>
      </w:pPr>
      <w:r w:rsidRPr="00A52557">
        <w:t>Security companies can flag vehicles within specific areas (e.g., gated communities), but cannot access full vehicle details.</w:t>
      </w:r>
    </w:p>
    <w:p w14:paraId="16B8A936" w14:textId="77777777" w:rsidR="00A52557" w:rsidRPr="00A52557" w:rsidRDefault="00A52557" w:rsidP="00A52557">
      <w:pPr>
        <w:numPr>
          <w:ilvl w:val="0"/>
          <w:numId w:val="8"/>
        </w:numPr>
      </w:pPr>
      <w:r w:rsidRPr="00A52557">
        <w:t>The system will trigger an alert when flagged vehicles enter restricted areas.</w:t>
      </w:r>
    </w:p>
    <w:p w14:paraId="4540393C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3.5 Ticket Issuing</w:t>
      </w:r>
    </w:p>
    <w:p w14:paraId="4BE08A9D" w14:textId="77777777" w:rsidR="00A52557" w:rsidRPr="00A52557" w:rsidRDefault="00A52557" w:rsidP="00A52557">
      <w:pPr>
        <w:numPr>
          <w:ilvl w:val="0"/>
          <w:numId w:val="9"/>
        </w:numPr>
      </w:pPr>
      <w:r w:rsidRPr="00A52557">
        <w:t>Government/private companies can issue tickets based on speed camera data or other infractions.</w:t>
      </w:r>
    </w:p>
    <w:p w14:paraId="00327E62" w14:textId="77777777" w:rsidR="00A52557" w:rsidRPr="00A52557" w:rsidRDefault="00A52557" w:rsidP="00A52557">
      <w:pPr>
        <w:numPr>
          <w:ilvl w:val="0"/>
          <w:numId w:val="9"/>
        </w:numPr>
      </w:pPr>
      <w:r w:rsidRPr="00A52557">
        <w:t>The system will auto-generate tickets and link them to the vehicle owner.</w:t>
      </w:r>
    </w:p>
    <w:p w14:paraId="2C2724CF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3.6 Privacy Controls</w:t>
      </w:r>
    </w:p>
    <w:p w14:paraId="74BBDD4F" w14:textId="77777777" w:rsidR="00A52557" w:rsidRPr="00A52557" w:rsidRDefault="00A52557" w:rsidP="00A52557">
      <w:pPr>
        <w:numPr>
          <w:ilvl w:val="0"/>
          <w:numId w:val="10"/>
        </w:numPr>
      </w:pPr>
      <w:r w:rsidRPr="00A52557">
        <w:t>Private security companies have restricted access to vehicle information.</w:t>
      </w:r>
    </w:p>
    <w:p w14:paraId="66260C32" w14:textId="77777777" w:rsidR="00A52557" w:rsidRPr="00A52557" w:rsidRDefault="00A52557" w:rsidP="00A52557">
      <w:pPr>
        <w:numPr>
          <w:ilvl w:val="0"/>
          <w:numId w:val="10"/>
        </w:numPr>
      </w:pPr>
      <w:r w:rsidRPr="00A52557">
        <w:t>Sensitive owner information (e.g., home address, phone number) will only be available to police officers and administrators.</w:t>
      </w:r>
    </w:p>
    <w:p w14:paraId="5CAEB49A" w14:textId="77777777" w:rsidR="00A52557" w:rsidRPr="00A52557" w:rsidRDefault="00A52557" w:rsidP="00A52557">
      <w:pPr>
        <w:numPr>
          <w:ilvl w:val="0"/>
          <w:numId w:val="10"/>
        </w:numPr>
      </w:pPr>
      <w:r w:rsidRPr="00A52557">
        <w:t>Data encryption for all sensitive information.</w:t>
      </w:r>
    </w:p>
    <w:p w14:paraId="35535B00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4. Non-Functional Requirements</w:t>
      </w:r>
    </w:p>
    <w:p w14:paraId="59D6EDC8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4.1 Performance</w:t>
      </w:r>
    </w:p>
    <w:p w14:paraId="256D093E" w14:textId="77777777" w:rsidR="00A52557" w:rsidRPr="00A52557" w:rsidRDefault="00A52557" w:rsidP="00A52557">
      <w:pPr>
        <w:numPr>
          <w:ilvl w:val="0"/>
          <w:numId w:val="11"/>
        </w:numPr>
      </w:pPr>
      <w:r w:rsidRPr="00A52557">
        <w:t xml:space="preserve">The system must handle thousands of concurrent requests and respond to vehicle lookups within </w:t>
      </w:r>
      <w:r w:rsidRPr="00A52557">
        <w:rPr>
          <w:b/>
          <w:bCs/>
        </w:rPr>
        <w:t>milliseconds</w:t>
      </w:r>
      <w:r w:rsidRPr="00A52557">
        <w:t>.</w:t>
      </w:r>
    </w:p>
    <w:p w14:paraId="63086577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4.2 Scalability</w:t>
      </w:r>
    </w:p>
    <w:p w14:paraId="54296D2E" w14:textId="77777777" w:rsidR="00A52557" w:rsidRPr="00A52557" w:rsidRDefault="00A52557" w:rsidP="00A52557">
      <w:pPr>
        <w:numPr>
          <w:ilvl w:val="0"/>
          <w:numId w:val="12"/>
        </w:numPr>
      </w:pPr>
      <w:r w:rsidRPr="00A52557">
        <w:t>The system must be scalable to handle real-time data from hundreds of cameras across Jamaica and millions of vehicles.</w:t>
      </w:r>
    </w:p>
    <w:p w14:paraId="544E6D94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4.3 Security</w:t>
      </w:r>
    </w:p>
    <w:p w14:paraId="5FCEA7DF" w14:textId="77777777" w:rsidR="00A52557" w:rsidRPr="00A52557" w:rsidRDefault="00A52557" w:rsidP="00A52557">
      <w:pPr>
        <w:numPr>
          <w:ilvl w:val="0"/>
          <w:numId w:val="13"/>
        </w:numPr>
      </w:pPr>
      <w:r w:rsidRPr="00A52557">
        <w:rPr>
          <w:b/>
          <w:bCs/>
        </w:rPr>
        <w:t>SSL/TLS encryption</w:t>
      </w:r>
      <w:r w:rsidRPr="00A52557">
        <w:t xml:space="preserve"> for all data transmission.</w:t>
      </w:r>
    </w:p>
    <w:p w14:paraId="160AFF70" w14:textId="77777777" w:rsidR="00A52557" w:rsidRPr="00A52557" w:rsidRDefault="00A52557" w:rsidP="00A52557">
      <w:pPr>
        <w:numPr>
          <w:ilvl w:val="0"/>
          <w:numId w:val="13"/>
        </w:numPr>
      </w:pPr>
      <w:r w:rsidRPr="00A52557">
        <w:rPr>
          <w:b/>
          <w:bCs/>
        </w:rPr>
        <w:t>Role-Based Access Control (RBAC)</w:t>
      </w:r>
      <w:r w:rsidRPr="00A52557">
        <w:t xml:space="preserve"> to ensure users only access permitted data.</w:t>
      </w:r>
    </w:p>
    <w:p w14:paraId="3EF634F8" w14:textId="77777777" w:rsidR="00A52557" w:rsidRPr="00A52557" w:rsidRDefault="00A52557" w:rsidP="00A52557">
      <w:pPr>
        <w:numPr>
          <w:ilvl w:val="0"/>
          <w:numId w:val="13"/>
        </w:numPr>
      </w:pPr>
      <w:r w:rsidRPr="00A52557">
        <w:t>Audit logs for any data modifications or access events.</w:t>
      </w:r>
    </w:p>
    <w:p w14:paraId="065ADA4D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4.4 Data Privacy</w:t>
      </w:r>
    </w:p>
    <w:p w14:paraId="66756508" w14:textId="77777777" w:rsidR="00A52557" w:rsidRPr="00A52557" w:rsidRDefault="00A52557" w:rsidP="00A52557">
      <w:pPr>
        <w:numPr>
          <w:ilvl w:val="0"/>
          <w:numId w:val="14"/>
        </w:numPr>
      </w:pPr>
      <w:r w:rsidRPr="00A52557">
        <w:lastRenderedPageBreak/>
        <w:t>Ensure compliance with Jamaican privacy laws regarding vehicle and personal information.</w:t>
      </w:r>
    </w:p>
    <w:p w14:paraId="40B1D26D" w14:textId="77777777" w:rsidR="00A52557" w:rsidRPr="00A52557" w:rsidRDefault="00A52557" w:rsidP="00A52557">
      <w:pPr>
        <w:numPr>
          <w:ilvl w:val="0"/>
          <w:numId w:val="14"/>
        </w:numPr>
      </w:pPr>
      <w:r w:rsidRPr="00A52557">
        <w:t>Implement access control mechanisms to prevent unauthorized access to sensitive data.</w:t>
      </w:r>
    </w:p>
    <w:p w14:paraId="00E2765E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4.5 Availability</w:t>
      </w:r>
    </w:p>
    <w:p w14:paraId="0AE3B4AA" w14:textId="77777777" w:rsidR="00A52557" w:rsidRPr="00A52557" w:rsidRDefault="00A52557" w:rsidP="00A52557">
      <w:pPr>
        <w:numPr>
          <w:ilvl w:val="0"/>
          <w:numId w:val="15"/>
        </w:numPr>
      </w:pPr>
      <w:r w:rsidRPr="00A52557">
        <w:t xml:space="preserve">The system should have </w:t>
      </w:r>
      <w:r w:rsidRPr="00A52557">
        <w:rPr>
          <w:b/>
          <w:bCs/>
        </w:rPr>
        <w:t>99.9% uptime</w:t>
      </w:r>
      <w:r w:rsidRPr="00A52557">
        <w:t>, with failover mechanisms in place to ensure real-time availability.</w:t>
      </w:r>
    </w:p>
    <w:p w14:paraId="5C96A04B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5. Constraints</w:t>
      </w:r>
    </w:p>
    <w:p w14:paraId="19904DFA" w14:textId="77777777" w:rsidR="00A52557" w:rsidRPr="00A52557" w:rsidRDefault="00A52557" w:rsidP="00A52557">
      <w:pPr>
        <w:numPr>
          <w:ilvl w:val="0"/>
          <w:numId w:val="16"/>
        </w:numPr>
      </w:pPr>
      <w:r w:rsidRPr="00A52557">
        <w:t>The existing vehicle registrar system may be limited due to paper-based records, which will require a data digitization phase.</w:t>
      </w:r>
    </w:p>
    <w:p w14:paraId="500C4131" w14:textId="77777777" w:rsidR="00A52557" w:rsidRPr="00A52557" w:rsidRDefault="00A52557" w:rsidP="00A52557">
      <w:pPr>
        <w:numPr>
          <w:ilvl w:val="0"/>
          <w:numId w:val="16"/>
        </w:numPr>
      </w:pPr>
      <w:r w:rsidRPr="00A52557">
        <w:t>The system must comply with Jamaican data privacy laws, ensuring that personal and vehicle data is handled securely.</w:t>
      </w:r>
    </w:p>
    <w:p w14:paraId="012DD8AF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6. External Interface Requirements</w:t>
      </w:r>
    </w:p>
    <w:p w14:paraId="56DE69EB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6.1 Camera Interface</w:t>
      </w:r>
    </w:p>
    <w:p w14:paraId="2D924CFE" w14:textId="77777777" w:rsidR="00A52557" w:rsidRPr="00A52557" w:rsidRDefault="00A52557" w:rsidP="00A52557">
      <w:pPr>
        <w:numPr>
          <w:ilvl w:val="0"/>
          <w:numId w:val="17"/>
        </w:numPr>
      </w:pPr>
      <w:r w:rsidRPr="00A52557">
        <w:rPr>
          <w:b/>
          <w:bCs/>
        </w:rPr>
        <w:t>Input</w:t>
      </w:r>
      <w:r w:rsidRPr="00A52557">
        <w:t>: Video feed from roadside or mobile cameras.</w:t>
      </w:r>
    </w:p>
    <w:p w14:paraId="60A06B70" w14:textId="77777777" w:rsidR="00A52557" w:rsidRPr="00A52557" w:rsidRDefault="00A52557" w:rsidP="00A52557">
      <w:pPr>
        <w:numPr>
          <w:ilvl w:val="0"/>
          <w:numId w:val="17"/>
        </w:numPr>
      </w:pPr>
      <w:r w:rsidRPr="00A52557">
        <w:rPr>
          <w:b/>
          <w:bCs/>
        </w:rPr>
        <w:t>Output</w:t>
      </w:r>
      <w:r w:rsidRPr="00A52557">
        <w:t>: Identified license plates sent to the vehicle database for lookup.</w:t>
      </w:r>
    </w:p>
    <w:p w14:paraId="05468640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6.2 External Systems</w:t>
      </w:r>
    </w:p>
    <w:p w14:paraId="7D990190" w14:textId="77777777" w:rsidR="00A52557" w:rsidRPr="00A52557" w:rsidRDefault="00A52557" w:rsidP="00A52557">
      <w:pPr>
        <w:numPr>
          <w:ilvl w:val="0"/>
          <w:numId w:val="18"/>
        </w:numPr>
      </w:pPr>
      <w:r w:rsidRPr="00A52557">
        <w:t xml:space="preserve">Integration with the </w:t>
      </w:r>
      <w:r w:rsidRPr="00A52557">
        <w:rPr>
          <w:b/>
          <w:bCs/>
        </w:rPr>
        <w:t>Vehicle Registrar</w:t>
      </w:r>
      <w:r w:rsidRPr="00A52557">
        <w:t xml:space="preserve"> for updating vehicle registration records.</w:t>
      </w:r>
    </w:p>
    <w:p w14:paraId="71DDF9FB" w14:textId="77777777" w:rsidR="00A52557" w:rsidRPr="00A52557" w:rsidRDefault="00A52557" w:rsidP="00A52557">
      <w:pPr>
        <w:numPr>
          <w:ilvl w:val="0"/>
          <w:numId w:val="18"/>
        </w:numPr>
      </w:pPr>
      <w:r w:rsidRPr="00A52557">
        <w:t xml:space="preserve">Integration with </w:t>
      </w:r>
      <w:r w:rsidRPr="00A52557">
        <w:rPr>
          <w:b/>
          <w:bCs/>
        </w:rPr>
        <w:t>speed cameras</w:t>
      </w:r>
      <w:r w:rsidRPr="00A52557">
        <w:t xml:space="preserve"> to issue automatic tickets.</w:t>
      </w:r>
    </w:p>
    <w:p w14:paraId="6BCBF802" w14:textId="77777777" w:rsidR="00A52557" w:rsidRPr="00A52557" w:rsidRDefault="00A52557" w:rsidP="00A52557">
      <w:pPr>
        <w:rPr>
          <w:b/>
          <w:bCs/>
        </w:rPr>
      </w:pPr>
      <w:r w:rsidRPr="00A52557">
        <w:rPr>
          <w:b/>
          <w:bCs/>
        </w:rPr>
        <w:t>7. Assumptions and Dependencies</w:t>
      </w:r>
    </w:p>
    <w:p w14:paraId="0AF65F3D" w14:textId="77777777" w:rsidR="00A52557" w:rsidRPr="00A52557" w:rsidRDefault="00A52557" w:rsidP="00A52557">
      <w:pPr>
        <w:numPr>
          <w:ilvl w:val="0"/>
          <w:numId w:val="19"/>
        </w:numPr>
      </w:pPr>
      <w:r w:rsidRPr="00A52557">
        <w:t>The vehicle registrar will transition to a digitized database.</w:t>
      </w:r>
    </w:p>
    <w:p w14:paraId="28B05A0A" w14:textId="77777777" w:rsidR="00A52557" w:rsidRPr="00A52557" w:rsidRDefault="00A52557" w:rsidP="00A52557">
      <w:pPr>
        <w:numPr>
          <w:ilvl w:val="0"/>
          <w:numId w:val="19"/>
        </w:numPr>
      </w:pPr>
      <w:r w:rsidRPr="00A52557">
        <w:t>The cameras used by the system will have high-resolution capabilities to capture clear license plate images.</w:t>
      </w:r>
    </w:p>
    <w:p w14:paraId="028782D5" w14:textId="77777777" w:rsidR="000022E3" w:rsidRDefault="000022E3"/>
    <w:sectPr w:rsidR="000022E3" w:rsidSect="00D05E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65455"/>
    <w:multiLevelType w:val="multilevel"/>
    <w:tmpl w:val="086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17B1B"/>
    <w:multiLevelType w:val="multilevel"/>
    <w:tmpl w:val="1608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84D5D"/>
    <w:multiLevelType w:val="multilevel"/>
    <w:tmpl w:val="6DC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269F8"/>
    <w:multiLevelType w:val="multilevel"/>
    <w:tmpl w:val="5188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338F6"/>
    <w:multiLevelType w:val="multilevel"/>
    <w:tmpl w:val="EC32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55B19"/>
    <w:multiLevelType w:val="multilevel"/>
    <w:tmpl w:val="0CA8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A0589"/>
    <w:multiLevelType w:val="multilevel"/>
    <w:tmpl w:val="04C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FA57CD"/>
    <w:multiLevelType w:val="multilevel"/>
    <w:tmpl w:val="24F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B6ECD"/>
    <w:multiLevelType w:val="multilevel"/>
    <w:tmpl w:val="DCAE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64E47"/>
    <w:multiLevelType w:val="multilevel"/>
    <w:tmpl w:val="9FF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87168"/>
    <w:multiLevelType w:val="multilevel"/>
    <w:tmpl w:val="D76E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4B6A51"/>
    <w:multiLevelType w:val="multilevel"/>
    <w:tmpl w:val="E636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12646"/>
    <w:multiLevelType w:val="multilevel"/>
    <w:tmpl w:val="107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670E65"/>
    <w:multiLevelType w:val="multilevel"/>
    <w:tmpl w:val="FC5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164FB"/>
    <w:multiLevelType w:val="multilevel"/>
    <w:tmpl w:val="937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C0A47"/>
    <w:multiLevelType w:val="multilevel"/>
    <w:tmpl w:val="EB66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4701F8"/>
    <w:multiLevelType w:val="multilevel"/>
    <w:tmpl w:val="4DA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B02F4"/>
    <w:multiLevelType w:val="multilevel"/>
    <w:tmpl w:val="03CE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9D5999"/>
    <w:multiLevelType w:val="multilevel"/>
    <w:tmpl w:val="F2C2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240894">
    <w:abstractNumId w:val="5"/>
  </w:num>
  <w:num w:numId="2" w16cid:durableId="1555655675">
    <w:abstractNumId w:val="4"/>
  </w:num>
  <w:num w:numId="3" w16cid:durableId="955596839">
    <w:abstractNumId w:val="13"/>
  </w:num>
  <w:num w:numId="4" w16cid:durableId="1907108824">
    <w:abstractNumId w:val="12"/>
  </w:num>
  <w:num w:numId="5" w16cid:durableId="1318266462">
    <w:abstractNumId w:val="11"/>
  </w:num>
  <w:num w:numId="6" w16cid:durableId="349374571">
    <w:abstractNumId w:val="0"/>
  </w:num>
  <w:num w:numId="7" w16cid:durableId="70005058">
    <w:abstractNumId w:val="6"/>
  </w:num>
  <w:num w:numId="8" w16cid:durableId="477646959">
    <w:abstractNumId w:val="17"/>
  </w:num>
  <w:num w:numId="9" w16cid:durableId="1223642737">
    <w:abstractNumId w:val="18"/>
  </w:num>
  <w:num w:numId="10" w16cid:durableId="2138066440">
    <w:abstractNumId w:val="3"/>
  </w:num>
  <w:num w:numId="11" w16cid:durableId="139857262">
    <w:abstractNumId w:val="14"/>
  </w:num>
  <w:num w:numId="12" w16cid:durableId="1890142727">
    <w:abstractNumId w:val="16"/>
  </w:num>
  <w:num w:numId="13" w16cid:durableId="2126079424">
    <w:abstractNumId w:val="9"/>
  </w:num>
  <w:num w:numId="14" w16cid:durableId="849685478">
    <w:abstractNumId w:val="8"/>
  </w:num>
  <w:num w:numId="15" w16cid:durableId="1780905515">
    <w:abstractNumId w:val="10"/>
  </w:num>
  <w:num w:numId="16" w16cid:durableId="534316887">
    <w:abstractNumId w:val="2"/>
  </w:num>
  <w:num w:numId="17" w16cid:durableId="55011033">
    <w:abstractNumId w:val="7"/>
  </w:num>
  <w:num w:numId="18" w16cid:durableId="2052338224">
    <w:abstractNumId w:val="15"/>
  </w:num>
  <w:num w:numId="19" w16cid:durableId="948975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AF"/>
    <w:rsid w:val="000022E3"/>
    <w:rsid w:val="00357BE5"/>
    <w:rsid w:val="007F1757"/>
    <w:rsid w:val="00A52557"/>
    <w:rsid w:val="00D0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7F5E"/>
  <w15:chartTrackingRefBased/>
  <w15:docId w15:val="{82EAC8D9-C337-4213-92E8-872995B8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E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E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E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E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E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E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E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E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E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E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E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E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05EAF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91508879CD54682B836E5611E9DA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BF06C-9AA9-472D-A362-53DAD7F25BDF}"/>
      </w:docPartPr>
      <w:docPartBody>
        <w:p w:rsidR="00361CAB" w:rsidRDefault="00361CAB" w:rsidP="00361CAB">
          <w:pPr>
            <w:pStyle w:val="491508879CD54682B836E5611E9DA9C1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5E273B143D646D38217A3AB3862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532B4-C887-4102-8563-2AA6D8CCA5D4}"/>
      </w:docPartPr>
      <w:docPartBody>
        <w:p w:rsidR="00361CAB" w:rsidRDefault="00361CAB" w:rsidP="00361CAB">
          <w:pPr>
            <w:pStyle w:val="35E273B143D646D38217A3AB386248D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5BB4F361011C4B23AA1E2D226E6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643FE-1D64-4062-BA1D-1B974BAFB6D6}"/>
      </w:docPartPr>
      <w:docPartBody>
        <w:p w:rsidR="00361CAB" w:rsidRDefault="00361CAB" w:rsidP="00361CAB">
          <w:pPr>
            <w:pStyle w:val="5BB4F361011C4B23AA1E2D226E6CE8D7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6AD4DCC8AB844F1BC05D4B0DEA56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39E1A-1751-403E-9804-A92B1B0961F7}"/>
      </w:docPartPr>
      <w:docPartBody>
        <w:p w:rsidR="00361CAB" w:rsidRDefault="00361CAB" w:rsidP="00361CAB">
          <w:pPr>
            <w:pStyle w:val="06AD4DCC8AB844F1BC05D4B0DEA5614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AB"/>
    <w:rsid w:val="00357BE5"/>
    <w:rsid w:val="0036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1508879CD54682B836E5611E9DA9C1">
    <w:name w:val="491508879CD54682B836E5611E9DA9C1"/>
    <w:rsid w:val="00361CAB"/>
  </w:style>
  <w:style w:type="paragraph" w:customStyle="1" w:styleId="35E273B143D646D38217A3AB386248D8">
    <w:name w:val="35E273B143D646D38217A3AB386248D8"/>
    <w:rsid w:val="00361CAB"/>
  </w:style>
  <w:style w:type="paragraph" w:customStyle="1" w:styleId="5BB4F361011C4B23AA1E2D226E6CE8D7">
    <w:name w:val="5BB4F361011C4B23AA1E2D226E6CE8D7"/>
    <w:rsid w:val="00361CAB"/>
  </w:style>
  <w:style w:type="paragraph" w:customStyle="1" w:styleId="06AD4DCC8AB844F1BC05D4B0DEA56149">
    <w:name w:val="06AD4DCC8AB844F1BC05D4B0DEA56149"/>
    <w:rsid w:val="00361C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32AFC-E996-46AE-BBAD-9879DAA6C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Document</dc:title>
  <dc:subject/>
  <dc:creator>Albert Mitchell</dc:creator>
  <cp:keywords/>
  <dc:description/>
  <cp:lastModifiedBy>Albert Mitchell</cp:lastModifiedBy>
  <cp:revision>3</cp:revision>
  <dcterms:created xsi:type="dcterms:W3CDTF">2024-09-25T16:07:00Z</dcterms:created>
  <dcterms:modified xsi:type="dcterms:W3CDTF">2024-09-25T16:35:00Z</dcterms:modified>
</cp:coreProperties>
</file>