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02B0" w14:textId="77777777" w:rsidR="00F30C5C" w:rsidRPr="00B22B5B" w:rsidRDefault="00F30C5C" w:rsidP="00F30C5C">
      <w:pPr>
        <w:rPr>
          <w:rFonts w:asciiTheme="minorBidi" w:hAnsiTheme="minorBidi"/>
          <w:b/>
          <w:bCs/>
        </w:rPr>
      </w:pPr>
      <w:r w:rsidRPr="00B22B5B">
        <w:rPr>
          <w:rFonts w:asciiTheme="minorBidi" w:hAnsiTheme="minorBidi"/>
          <w:b/>
          <w:bCs/>
        </w:rPr>
        <w:t>Retrospective</w:t>
      </w:r>
    </w:p>
    <w:p w14:paraId="7E81FB7E" w14:textId="77777777" w:rsidR="00F30C5C" w:rsidRPr="00B22B5B" w:rsidRDefault="00F30C5C" w:rsidP="00F30C5C">
      <w:pPr>
        <w:rPr>
          <w:rFonts w:asciiTheme="minorBidi" w:hAnsiTheme="minorBidi"/>
        </w:rPr>
      </w:pPr>
      <w:r w:rsidRPr="00B22B5B">
        <w:rPr>
          <w:rFonts w:asciiTheme="minorBidi" w:hAnsiTheme="minorBidi"/>
        </w:rPr>
        <w:t xml:space="preserve">At the beginning of the project, I wrote the SRS document in about two days. The goal of the SRS was to define the system requirements and plan the structure of the Smart Campus system. However, during the development process the final product and code slightly diverged from the original SRS. Many improvements were made while implementing the system, especially around the AI components, which were not fully reflected in the initial specification. In retrospect, this is something I would improve in future projects. I would spend more time refining and specifying the system requirements and </w:t>
      </w:r>
      <w:proofErr w:type="gramStart"/>
      <w:r w:rsidRPr="00B22B5B">
        <w:rPr>
          <w:rFonts w:asciiTheme="minorBidi" w:hAnsiTheme="minorBidi"/>
        </w:rPr>
        <w:t>be</w:t>
      </w:r>
      <w:proofErr w:type="gramEnd"/>
      <w:r w:rsidRPr="00B22B5B">
        <w:rPr>
          <w:rFonts w:asciiTheme="minorBidi" w:hAnsiTheme="minorBidi"/>
        </w:rPr>
        <w:t xml:space="preserve"> stricter about following the SRS during development.</w:t>
      </w:r>
    </w:p>
    <w:p w14:paraId="5B99FDA5" w14:textId="47BA1387" w:rsidR="00F30C5C" w:rsidRPr="00B22B5B" w:rsidRDefault="00F30C5C" w:rsidP="00F30C5C">
      <w:pPr>
        <w:rPr>
          <w:rFonts w:asciiTheme="minorBidi" w:hAnsiTheme="minorBidi"/>
        </w:rPr>
      </w:pPr>
      <w:proofErr w:type="gramStart"/>
      <w:r w:rsidRPr="00B22B5B">
        <w:rPr>
          <w:rFonts w:asciiTheme="minorBidi" w:hAnsiTheme="minorBidi"/>
        </w:rPr>
        <w:t>Regarding time management, overall</w:t>
      </w:r>
      <w:proofErr w:type="gramEnd"/>
      <w:r w:rsidRPr="00B22B5B">
        <w:rPr>
          <w:rFonts w:asciiTheme="minorBidi" w:hAnsiTheme="minorBidi"/>
        </w:rPr>
        <w:t>, the project was managed well. I focused most of my effort on improving the AI system and understanding how to make it work reliably. My main goal was to build the system and continuously improve the AI pipeline. Through multiple iterations, debugging sessions, and prompt adjustments, the AI system improved significantly and eventually worked as intended.</w:t>
      </w:r>
    </w:p>
    <w:p w14:paraId="3DA479EF" w14:textId="77777777" w:rsidR="00F30C5C" w:rsidRPr="00B22B5B" w:rsidRDefault="00F30C5C" w:rsidP="00F30C5C">
      <w:pPr>
        <w:rPr>
          <w:rFonts w:asciiTheme="minorBidi" w:hAnsiTheme="minorBidi"/>
        </w:rPr>
      </w:pPr>
      <w:r w:rsidRPr="00B22B5B">
        <w:rPr>
          <w:rFonts w:asciiTheme="minorBidi" w:hAnsiTheme="minorBidi"/>
        </w:rPr>
        <w:t>One challenge that did not work well at the beginning was the AI interaction itself. Initially, the prompts were not well designed, and the AI struggled to correctly understand the data it received. The query results were sometimes passed in formats that were difficult for the AI to interpret. After extensive debugging and prompt redesign, the system became much more stable and produced better answers.</w:t>
      </w:r>
    </w:p>
    <w:p w14:paraId="69E69B3E" w14:textId="77777777" w:rsidR="00F30C5C" w:rsidRPr="00B22B5B" w:rsidRDefault="00F30C5C" w:rsidP="00F30C5C">
      <w:pPr>
        <w:rPr>
          <w:rFonts w:asciiTheme="minorBidi" w:hAnsiTheme="minorBidi"/>
        </w:rPr>
      </w:pPr>
      <w:r w:rsidRPr="00B22B5B">
        <w:rPr>
          <w:rFonts w:asciiTheme="minorBidi" w:hAnsiTheme="minorBidi"/>
        </w:rPr>
        <w:t>Another part that did not work as planned was deployment. Due to time constraints and the focus on improving the AI system, deployment was not fully completed. If I were to repeat the project, I would allocate more time toward deployment and final system integration, while slightly reducing the time spent experimenting with the AI component.</w:t>
      </w:r>
    </w:p>
    <w:p w14:paraId="4EDE760F" w14:textId="77777777" w:rsidR="00F30C5C" w:rsidRPr="00B22B5B" w:rsidRDefault="00F30C5C" w:rsidP="00F30C5C">
      <w:pPr>
        <w:rPr>
          <w:rFonts w:asciiTheme="minorBidi" w:hAnsiTheme="minorBidi"/>
        </w:rPr>
      </w:pPr>
      <w:r w:rsidRPr="00B22B5B">
        <w:rPr>
          <w:rFonts w:asciiTheme="minorBidi" w:hAnsiTheme="minorBidi"/>
        </w:rPr>
        <w:t>Overall, the project was a valuable learning experience. It required combining backend development, database queries, and AI integration into a single working system. The main lesson from this project is the importance of planning the system carefully in the SRS phase while still leaving room for improvements during development. Additionally, balancing experimentation with proper time allocation for deployment and final integration would improve the overall project workflow in the future.</w:t>
      </w:r>
    </w:p>
    <w:p w14:paraId="500003EB" w14:textId="77777777" w:rsidR="009837BC" w:rsidRDefault="009837BC"/>
    <w:sectPr w:rsidR="00983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C5C"/>
    <w:rsid w:val="00070942"/>
    <w:rsid w:val="00731881"/>
    <w:rsid w:val="0091147A"/>
    <w:rsid w:val="009837BC"/>
    <w:rsid w:val="00B22B5B"/>
    <w:rsid w:val="00F30C5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62895"/>
  <w15:chartTrackingRefBased/>
  <w15:docId w15:val="{14497712-9E3C-427A-8328-3C1AEB05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30C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30C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30C5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30C5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30C5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30C5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30C5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30C5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30C5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30C5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30C5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30C5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30C5C"/>
    <w:rPr>
      <w:rFonts w:eastAsiaTheme="majorEastAsia" w:cstheme="majorBidi"/>
      <w:i/>
      <w:iCs/>
      <w:color w:val="0F4761" w:themeColor="accent1" w:themeShade="BF"/>
    </w:rPr>
  </w:style>
  <w:style w:type="character" w:customStyle="1" w:styleId="50">
    <w:name w:val="כותרת 5 תו"/>
    <w:basedOn w:val="a0"/>
    <w:link w:val="5"/>
    <w:uiPriority w:val="9"/>
    <w:semiHidden/>
    <w:rsid w:val="00F30C5C"/>
    <w:rPr>
      <w:rFonts w:eastAsiaTheme="majorEastAsia" w:cstheme="majorBidi"/>
      <w:color w:val="0F4761" w:themeColor="accent1" w:themeShade="BF"/>
    </w:rPr>
  </w:style>
  <w:style w:type="character" w:customStyle="1" w:styleId="60">
    <w:name w:val="כותרת 6 תו"/>
    <w:basedOn w:val="a0"/>
    <w:link w:val="6"/>
    <w:uiPriority w:val="9"/>
    <w:semiHidden/>
    <w:rsid w:val="00F30C5C"/>
    <w:rPr>
      <w:rFonts w:eastAsiaTheme="majorEastAsia" w:cstheme="majorBidi"/>
      <w:i/>
      <w:iCs/>
      <w:color w:val="595959" w:themeColor="text1" w:themeTint="A6"/>
    </w:rPr>
  </w:style>
  <w:style w:type="character" w:customStyle="1" w:styleId="70">
    <w:name w:val="כותרת 7 תו"/>
    <w:basedOn w:val="a0"/>
    <w:link w:val="7"/>
    <w:uiPriority w:val="9"/>
    <w:semiHidden/>
    <w:rsid w:val="00F30C5C"/>
    <w:rPr>
      <w:rFonts w:eastAsiaTheme="majorEastAsia" w:cstheme="majorBidi"/>
      <w:color w:val="595959" w:themeColor="text1" w:themeTint="A6"/>
    </w:rPr>
  </w:style>
  <w:style w:type="character" w:customStyle="1" w:styleId="80">
    <w:name w:val="כותרת 8 תו"/>
    <w:basedOn w:val="a0"/>
    <w:link w:val="8"/>
    <w:uiPriority w:val="9"/>
    <w:semiHidden/>
    <w:rsid w:val="00F30C5C"/>
    <w:rPr>
      <w:rFonts w:eastAsiaTheme="majorEastAsia" w:cstheme="majorBidi"/>
      <w:i/>
      <w:iCs/>
      <w:color w:val="272727" w:themeColor="text1" w:themeTint="D8"/>
    </w:rPr>
  </w:style>
  <w:style w:type="character" w:customStyle="1" w:styleId="90">
    <w:name w:val="כותרת 9 תו"/>
    <w:basedOn w:val="a0"/>
    <w:link w:val="9"/>
    <w:uiPriority w:val="9"/>
    <w:semiHidden/>
    <w:rsid w:val="00F30C5C"/>
    <w:rPr>
      <w:rFonts w:eastAsiaTheme="majorEastAsia" w:cstheme="majorBidi"/>
      <w:color w:val="272727" w:themeColor="text1" w:themeTint="D8"/>
    </w:rPr>
  </w:style>
  <w:style w:type="paragraph" w:styleId="a3">
    <w:name w:val="Title"/>
    <w:basedOn w:val="a"/>
    <w:next w:val="a"/>
    <w:link w:val="a4"/>
    <w:uiPriority w:val="10"/>
    <w:qFormat/>
    <w:rsid w:val="00F30C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30C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30C5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30C5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30C5C"/>
    <w:pPr>
      <w:spacing w:before="160"/>
      <w:jc w:val="center"/>
    </w:pPr>
    <w:rPr>
      <w:i/>
      <w:iCs/>
      <w:color w:val="404040" w:themeColor="text1" w:themeTint="BF"/>
    </w:rPr>
  </w:style>
  <w:style w:type="character" w:customStyle="1" w:styleId="a8">
    <w:name w:val="ציטוט תו"/>
    <w:basedOn w:val="a0"/>
    <w:link w:val="a7"/>
    <w:uiPriority w:val="29"/>
    <w:rsid w:val="00F30C5C"/>
    <w:rPr>
      <w:i/>
      <w:iCs/>
      <w:color w:val="404040" w:themeColor="text1" w:themeTint="BF"/>
    </w:rPr>
  </w:style>
  <w:style w:type="paragraph" w:styleId="a9">
    <w:name w:val="List Paragraph"/>
    <w:basedOn w:val="a"/>
    <w:uiPriority w:val="34"/>
    <w:qFormat/>
    <w:rsid w:val="00F30C5C"/>
    <w:pPr>
      <w:ind w:left="720"/>
      <w:contextualSpacing/>
    </w:pPr>
  </w:style>
  <w:style w:type="character" w:styleId="aa">
    <w:name w:val="Intense Emphasis"/>
    <w:basedOn w:val="a0"/>
    <w:uiPriority w:val="21"/>
    <w:qFormat/>
    <w:rsid w:val="00F30C5C"/>
    <w:rPr>
      <w:i/>
      <w:iCs/>
      <w:color w:val="0F4761" w:themeColor="accent1" w:themeShade="BF"/>
    </w:rPr>
  </w:style>
  <w:style w:type="paragraph" w:styleId="ab">
    <w:name w:val="Intense Quote"/>
    <w:basedOn w:val="a"/>
    <w:next w:val="a"/>
    <w:link w:val="ac"/>
    <w:uiPriority w:val="30"/>
    <w:qFormat/>
    <w:rsid w:val="00F30C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30C5C"/>
    <w:rPr>
      <w:i/>
      <w:iCs/>
      <w:color w:val="0F4761" w:themeColor="accent1" w:themeShade="BF"/>
    </w:rPr>
  </w:style>
  <w:style w:type="character" w:styleId="ad">
    <w:name w:val="Intense Reference"/>
    <w:basedOn w:val="a0"/>
    <w:uiPriority w:val="32"/>
    <w:qFormat/>
    <w:rsid w:val="00F30C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343</Words>
  <Characters>1961</Characters>
  <Application>Microsoft Office Word</Application>
  <DocSecurity>0</DocSecurity>
  <Lines>16</Lines>
  <Paragraphs>4</Paragraphs>
  <ScaleCrop>false</ScaleCrop>
  <Company/>
  <LinksUpToDate>false</LinksUpToDate>
  <CharactersWithSpaces>2300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man</dc:creator>
  <cp:keywords/>
  <dc:description/>
  <cp:lastModifiedBy>amit man</cp:lastModifiedBy>
  <cp:revision>2</cp:revision>
  <dcterms:created xsi:type="dcterms:W3CDTF">2026-03-11T19:52:00Z</dcterms:created>
  <dcterms:modified xsi:type="dcterms:W3CDTF">2026-03-11T21:21:00Z</dcterms:modified>
</cp:coreProperties>
</file>