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10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11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3:30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4:00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 xml:space="preserve">Mobile Notification and Notification Display Module 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bookmarkStart w:id="0" w:name="_GoBack"/>
      <w:bookmarkEnd w:id="0"/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15FD15AD"/>
    <w:rsid w:val="18372907"/>
    <w:rsid w:val="19A51BBA"/>
    <w:rsid w:val="222C7098"/>
    <w:rsid w:val="259D7C5C"/>
    <w:rsid w:val="2EC14F5B"/>
    <w:rsid w:val="34C25EB5"/>
    <w:rsid w:val="49AD248D"/>
    <w:rsid w:val="4AED719F"/>
    <w:rsid w:val="4D16779F"/>
    <w:rsid w:val="63581BCF"/>
    <w:rsid w:val="6FB770EF"/>
    <w:rsid w:val="74190ABF"/>
    <w:rsid w:val="7E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2017-11-20T10:42:22Z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