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98" w:type="dxa"/>
        <w:tblLook w:val="04A0" w:firstRow="1" w:lastRow="0" w:firstColumn="1" w:lastColumn="0" w:noHBand="0" w:noVBand="1"/>
      </w:tblPr>
      <w:tblGrid>
        <w:gridCol w:w="960"/>
        <w:gridCol w:w="4238"/>
      </w:tblGrid>
      <w:tr w:rsidR="00A37D05" w:rsidRPr="00A37D05" w14:paraId="3A6E2C5D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D1B0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F266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Introduction to Angular</w:t>
            </w:r>
          </w:p>
        </w:tc>
      </w:tr>
      <w:tr w:rsidR="00A37D05" w:rsidRPr="00A37D05" w14:paraId="3A58F93C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C88C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277C0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Architecture</w:t>
            </w:r>
          </w:p>
        </w:tc>
      </w:tr>
      <w:tr w:rsidR="00A37D05" w:rsidRPr="00A37D05" w14:paraId="68109B7B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4FA3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D5B6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Components in Angular</w:t>
            </w:r>
          </w:p>
        </w:tc>
      </w:tr>
      <w:tr w:rsidR="00A37D05" w:rsidRPr="00A37D05" w14:paraId="57260C99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B1E5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A93D4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Templates and Data Binding</w:t>
            </w:r>
          </w:p>
        </w:tc>
      </w:tr>
      <w:tr w:rsidR="00A37D05" w:rsidRPr="00A37D05" w14:paraId="7ED3A31F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2897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80EFC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Directives in Angular</w:t>
            </w:r>
          </w:p>
        </w:tc>
      </w:tr>
      <w:tr w:rsidR="00A37D05" w:rsidRPr="00A37D05" w14:paraId="6760F867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EAB4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BA69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Services and Dependency Injection</w:t>
            </w:r>
          </w:p>
        </w:tc>
      </w:tr>
      <w:tr w:rsidR="00A37D05" w:rsidRPr="00A37D05" w14:paraId="5A70BEFA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7258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60A0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Modules in Angular</w:t>
            </w:r>
          </w:p>
        </w:tc>
      </w:tr>
      <w:tr w:rsidR="00A37D05" w:rsidRPr="00A37D05" w14:paraId="50ED9903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698B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C279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Routing in Angular</w:t>
            </w:r>
          </w:p>
        </w:tc>
      </w:tr>
      <w:tr w:rsidR="00A37D05" w:rsidRPr="00A37D05" w14:paraId="125D91C7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E813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EE88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HTTP Client in Angular</w:t>
            </w:r>
          </w:p>
        </w:tc>
      </w:tr>
      <w:tr w:rsidR="00A37D05" w:rsidRPr="00A37D05" w14:paraId="063454AC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45E1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8042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Forms and Form Validation</w:t>
            </w:r>
          </w:p>
        </w:tc>
      </w:tr>
      <w:tr w:rsidR="00A37D05" w:rsidRPr="00A37D05" w14:paraId="72AC4686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0528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F8B9F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Pipes</w:t>
            </w:r>
          </w:p>
        </w:tc>
      </w:tr>
      <w:tr w:rsidR="00A37D05" w:rsidRPr="00A37D05" w14:paraId="0674D0C5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74DF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261F5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Observables and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RxJS</w:t>
            </w:r>
            <w:proofErr w:type="spellEnd"/>
          </w:p>
        </w:tc>
      </w:tr>
      <w:tr w:rsidR="00A37D05" w:rsidRPr="00A37D05" w14:paraId="00EE38BB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C419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4C534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Lifecycle Hooks in Angular</w:t>
            </w:r>
          </w:p>
        </w:tc>
      </w:tr>
      <w:tr w:rsidR="00A37D05" w:rsidRPr="00A37D05" w14:paraId="05DBF3D5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136F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D5753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CLI</w:t>
            </w:r>
          </w:p>
        </w:tc>
      </w:tr>
      <w:tr w:rsidR="00A37D05" w:rsidRPr="00A37D05" w14:paraId="70BF2CB5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DC56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C4A7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Material Design</w:t>
            </w:r>
          </w:p>
        </w:tc>
      </w:tr>
      <w:tr w:rsidR="00A37D05" w:rsidRPr="00A37D05" w14:paraId="7A604393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0720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3BB3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Animation</w:t>
            </w:r>
          </w:p>
        </w:tc>
      </w:tr>
      <w:tr w:rsidR="00A37D05" w:rsidRPr="00A37D05" w14:paraId="03CB4268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60C7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68E3B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Lazy Loading</w:t>
            </w:r>
          </w:p>
        </w:tc>
      </w:tr>
      <w:tr w:rsidR="00A37D05" w:rsidRPr="00A37D05" w14:paraId="6925F2C9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4282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4DF0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Testing</w:t>
            </w:r>
          </w:p>
        </w:tc>
      </w:tr>
      <w:tr w:rsidR="00A37D05" w:rsidRPr="00A37D05" w14:paraId="31F57E15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F9EF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43BC2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Unit Testing in Angular</w:t>
            </w:r>
          </w:p>
        </w:tc>
      </w:tr>
      <w:tr w:rsidR="00A37D05" w:rsidRPr="00A37D05" w14:paraId="77AA1427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C82B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D99C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Integration Testing in Angular</w:t>
            </w:r>
          </w:p>
        </w:tc>
      </w:tr>
      <w:tr w:rsidR="00A37D05" w:rsidRPr="00A37D05" w14:paraId="42124DBB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1E3E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16F4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Dependency Injection</w:t>
            </w:r>
          </w:p>
        </w:tc>
      </w:tr>
      <w:tr w:rsidR="00A37D05" w:rsidRPr="00A37D05" w14:paraId="4A1E859D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D686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B97B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Change Detection</w:t>
            </w:r>
          </w:p>
        </w:tc>
      </w:tr>
      <w:tr w:rsidR="00A37D05" w:rsidRPr="00A37D05" w14:paraId="3C7A351E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C163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FB547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Angular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NgZone</w:t>
            </w:r>
            <w:proofErr w:type="spellEnd"/>
          </w:p>
        </w:tc>
      </w:tr>
      <w:tr w:rsidR="00A37D05" w:rsidRPr="00A37D05" w14:paraId="1A293B04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8EF3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CBF5" w14:textId="77777777" w:rsidR="00A37D05" w:rsidRPr="00A37D05" w:rsidRDefault="00A37D05" w:rsidP="00A37D05">
            <w:pPr>
              <w:pStyle w:val="NoSpacing"/>
            </w:pPr>
            <w:r w:rsidRPr="00A37D05">
              <w:t>Angular Custom Directives</w:t>
            </w:r>
          </w:p>
        </w:tc>
      </w:tr>
      <w:tr w:rsidR="00A37D05" w:rsidRPr="00A37D05" w14:paraId="79857272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C718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B7DC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Custom Pipes</w:t>
            </w:r>
          </w:p>
        </w:tc>
      </w:tr>
      <w:tr w:rsidR="00A37D05" w:rsidRPr="00A37D05" w14:paraId="3D6D8945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8577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0D80E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Routing Guards</w:t>
            </w:r>
          </w:p>
        </w:tc>
      </w:tr>
      <w:tr w:rsidR="00A37D05" w:rsidRPr="00A37D05" w14:paraId="79EB5C59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0365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6FFAD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Interceptors</w:t>
            </w:r>
          </w:p>
        </w:tc>
      </w:tr>
      <w:tr w:rsidR="00A37D05" w:rsidRPr="00A37D05" w14:paraId="335807F2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ADA1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BD785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HTTP Interceptors</w:t>
            </w:r>
          </w:p>
        </w:tc>
      </w:tr>
      <w:tr w:rsidR="00A37D05" w:rsidRPr="00A37D05" w14:paraId="4A3E92B9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A7DA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54756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Forms with Reactive Forms</w:t>
            </w:r>
          </w:p>
        </w:tc>
      </w:tr>
      <w:tr w:rsidR="00A37D05" w:rsidRPr="00A37D05" w14:paraId="1D59C8CE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8CEF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EA2D6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Forms with Template-Driven Forms</w:t>
            </w:r>
          </w:p>
        </w:tc>
      </w:tr>
      <w:tr w:rsidR="00A37D05" w:rsidRPr="00A37D05" w14:paraId="6EEAF83A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513E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792A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Angular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FormGroup</w:t>
            </w:r>
            <w:proofErr w:type="spellEnd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 and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FormControl</w:t>
            </w:r>
            <w:proofErr w:type="spellEnd"/>
          </w:p>
        </w:tc>
      </w:tr>
      <w:tr w:rsidR="00A37D05" w:rsidRPr="00A37D05" w14:paraId="0AC05686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BD36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9476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Routing Parameters</w:t>
            </w:r>
          </w:p>
        </w:tc>
      </w:tr>
      <w:tr w:rsidR="00A37D05" w:rsidRPr="00A37D05" w14:paraId="2D182DB3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1C7D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597A9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Angular Services with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HttpClient</w:t>
            </w:r>
            <w:proofErr w:type="spellEnd"/>
          </w:p>
        </w:tc>
      </w:tr>
      <w:tr w:rsidR="00A37D05" w:rsidRPr="00A37D05" w14:paraId="76DB540B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F6E2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50130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Resolver</w:t>
            </w:r>
          </w:p>
        </w:tc>
      </w:tr>
      <w:tr w:rsidR="00A37D05" w:rsidRPr="00A37D05" w14:paraId="5DF6263D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2062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B2925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Dependency Injection Hierarchies</w:t>
            </w:r>
          </w:p>
        </w:tc>
      </w:tr>
      <w:tr w:rsidR="00A37D05" w:rsidRPr="00A37D05" w14:paraId="7CFA3D79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DC09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71200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Angular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ViewChild</w:t>
            </w:r>
            <w:proofErr w:type="spellEnd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 and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ViewChildren</w:t>
            </w:r>
            <w:proofErr w:type="spellEnd"/>
          </w:p>
        </w:tc>
      </w:tr>
      <w:tr w:rsidR="00A37D05" w:rsidRPr="00A37D05" w14:paraId="2AAB7EBA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42FE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E3CF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Content Projection</w:t>
            </w:r>
          </w:p>
        </w:tc>
      </w:tr>
      <w:tr w:rsidR="00A37D05" w:rsidRPr="00A37D05" w14:paraId="4466ABAE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693C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D719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Angular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ngFor</w:t>
            </w:r>
            <w:proofErr w:type="spellEnd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 Directive</w:t>
            </w:r>
          </w:p>
        </w:tc>
      </w:tr>
      <w:tr w:rsidR="00A37D05" w:rsidRPr="00A37D05" w14:paraId="5978A8E7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04A2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8D32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Angular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ngIf</w:t>
            </w:r>
            <w:proofErr w:type="spellEnd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 Directive</w:t>
            </w:r>
          </w:p>
        </w:tc>
      </w:tr>
      <w:tr w:rsidR="00A37D05" w:rsidRPr="00A37D05" w14:paraId="72BBC94D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9BC9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916C8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Angular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ngSwitch</w:t>
            </w:r>
            <w:proofErr w:type="spellEnd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 Directive</w:t>
            </w:r>
          </w:p>
        </w:tc>
      </w:tr>
      <w:tr w:rsidR="00A37D05" w:rsidRPr="00A37D05" w14:paraId="5ED0325B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763A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4E3C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Angular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ngClass</w:t>
            </w:r>
            <w:proofErr w:type="spellEnd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 and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ngStyle</w:t>
            </w:r>
            <w:proofErr w:type="spellEnd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 Directives</w:t>
            </w:r>
          </w:p>
        </w:tc>
      </w:tr>
      <w:tr w:rsidR="00A37D05" w:rsidRPr="00A37D05" w14:paraId="6506348E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AFBC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AC7F7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Angular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ngModel</w:t>
            </w:r>
            <w:proofErr w:type="spellEnd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 Directive</w:t>
            </w:r>
          </w:p>
        </w:tc>
      </w:tr>
      <w:tr w:rsidR="00A37D05" w:rsidRPr="00A37D05" w14:paraId="770636E4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2605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43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E6003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 xml:space="preserve">Angular </w:t>
            </w:r>
            <w:proofErr w:type="spellStart"/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ngTemplateOutlet</w:t>
            </w:r>
            <w:proofErr w:type="spellEnd"/>
          </w:p>
        </w:tc>
      </w:tr>
      <w:tr w:rsidR="00A37D05" w:rsidRPr="00A37D05" w14:paraId="63389716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C6EF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8D46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ng-container</w:t>
            </w:r>
          </w:p>
        </w:tc>
      </w:tr>
      <w:tr w:rsidR="00A37D05" w:rsidRPr="00A37D05" w14:paraId="47FD7766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0CF9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681A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Route Guards</w:t>
            </w:r>
          </w:p>
        </w:tc>
      </w:tr>
      <w:tr w:rsidR="00A37D05" w:rsidRPr="00A37D05" w14:paraId="01CA7D0B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689B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F95F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Route Resolvers</w:t>
            </w:r>
          </w:p>
        </w:tc>
      </w:tr>
      <w:tr w:rsidR="00A37D05" w:rsidRPr="00A37D05" w14:paraId="393E84A2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C611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A676D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Reactive Programming</w:t>
            </w:r>
          </w:p>
        </w:tc>
      </w:tr>
      <w:tr w:rsidR="00A37D05" w:rsidRPr="00A37D05" w14:paraId="279E94C9" w14:textId="77777777" w:rsidTr="00A37D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11FF" w14:textId="77777777" w:rsidR="00A37D05" w:rsidRPr="00A37D05" w:rsidRDefault="00A37D05" w:rsidP="00A37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37D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620A2" w14:textId="77777777" w:rsidR="00A37D05" w:rsidRPr="00A37D05" w:rsidRDefault="00A37D05" w:rsidP="00A37D0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</w:pPr>
            <w:r w:rsidRPr="00A37D05">
              <w:rPr>
                <w:rFonts w:ascii="Segoe UI" w:eastAsia="Times New Roman" w:hAnsi="Segoe UI" w:cs="Segoe UI"/>
                <w:color w:val="374151"/>
                <w:kern w:val="0"/>
                <w:sz w:val="20"/>
                <w:szCs w:val="20"/>
                <w14:ligatures w14:val="none"/>
              </w:rPr>
              <w:t>Angular Best Practices</w:t>
            </w:r>
          </w:p>
        </w:tc>
      </w:tr>
    </w:tbl>
    <w:p w14:paraId="388D9CD0" w14:textId="77777777" w:rsidR="00A37D05" w:rsidRDefault="00A37D05"/>
    <w:sectPr w:rsidR="00A37D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1BA43" w14:textId="77777777" w:rsidR="00A37D05" w:rsidRDefault="00A37D05" w:rsidP="00A37D05">
      <w:pPr>
        <w:spacing w:after="0" w:line="240" w:lineRule="auto"/>
      </w:pPr>
      <w:r>
        <w:separator/>
      </w:r>
    </w:p>
  </w:endnote>
  <w:endnote w:type="continuationSeparator" w:id="0">
    <w:p w14:paraId="5660F0A7" w14:textId="77777777" w:rsidR="00A37D05" w:rsidRDefault="00A37D05" w:rsidP="00A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683AE" w14:textId="77777777" w:rsidR="00A37D05" w:rsidRDefault="00A37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5ACE6" w14:textId="77777777" w:rsidR="00A37D05" w:rsidRDefault="00A37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5A507" w14:textId="77777777" w:rsidR="00A37D05" w:rsidRDefault="00A37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4ED6F" w14:textId="77777777" w:rsidR="00A37D05" w:rsidRDefault="00A37D05" w:rsidP="00A37D05">
      <w:pPr>
        <w:spacing w:after="0" w:line="240" w:lineRule="auto"/>
      </w:pPr>
      <w:r>
        <w:separator/>
      </w:r>
    </w:p>
  </w:footnote>
  <w:footnote w:type="continuationSeparator" w:id="0">
    <w:p w14:paraId="7A10FA65" w14:textId="77777777" w:rsidR="00A37D05" w:rsidRDefault="00A37D05" w:rsidP="00A37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DC71" w14:textId="77777777" w:rsidR="00A37D05" w:rsidRDefault="00A37D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A7752" w14:textId="0F518762" w:rsidR="00A37D05" w:rsidRPr="00A37D05" w:rsidRDefault="00A37D05">
    <w:pPr>
      <w:pStyle w:val="Header"/>
      <w:rPr>
        <w:b/>
        <w:bCs/>
        <w:sz w:val="36"/>
        <w:szCs w:val="36"/>
      </w:rPr>
    </w:pPr>
    <w:r w:rsidRPr="00A37D05">
      <w:rPr>
        <w:b/>
        <w:bCs/>
        <w:sz w:val="36"/>
        <w:szCs w:val="36"/>
      </w:rPr>
      <w:t xml:space="preserve">Angular </w:t>
    </w:r>
    <w:r>
      <w:rPr>
        <w:b/>
        <w:bCs/>
        <w:sz w:val="36"/>
        <w:szCs w:val="36"/>
      </w:rPr>
      <w:t>Topics 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C589" w14:textId="77777777" w:rsidR="00A37D05" w:rsidRDefault="00A37D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05"/>
    <w:rsid w:val="00A3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F398"/>
  <w15:chartTrackingRefBased/>
  <w15:docId w15:val="{A5C883EC-6D33-4668-AFEE-502A1ACD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D05"/>
  </w:style>
  <w:style w:type="paragraph" w:styleId="Footer">
    <w:name w:val="footer"/>
    <w:basedOn w:val="Normal"/>
    <w:link w:val="FooterChar"/>
    <w:uiPriority w:val="99"/>
    <w:unhideWhenUsed/>
    <w:rsid w:val="00A3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D05"/>
  </w:style>
  <w:style w:type="paragraph" w:styleId="NoSpacing">
    <w:name w:val="No Spacing"/>
    <w:uiPriority w:val="1"/>
    <w:qFormat/>
    <w:rsid w:val="00A37D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2023-10-10T11:35:00Z</dcterms:created>
  <dcterms:modified xsi:type="dcterms:W3CDTF">2023-10-10T11:37:00Z</dcterms:modified>
</cp:coreProperties>
</file>