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88" w:rsidRDefault="00C13688" w:rsidP="00C13688">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PRAVEEN KUMAR CHITNEEDI</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E-Mail:</w:t>
      </w:r>
      <w:hyperlink r:id="rId5" w:history="1">
        <w:r>
          <w:rPr>
            <w:rFonts w:ascii="Times New Roman" w:hAnsi="Times New Roman" w:cs="Times New Roman"/>
            <w:color w:val="0563C1"/>
            <w:sz w:val="24"/>
            <w:szCs w:val="24"/>
            <w:u w:val="single"/>
          </w:rPr>
          <w:t>praveen.chittineedis</w:t>
        </w:r>
        <w:r>
          <w:rPr>
            <w:rFonts w:ascii="Times New Roman" w:hAnsi="Times New Roman" w:cs="Times New Roman"/>
            <w:vanish/>
            <w:color w:val="0563C1"/>
            <w:u w:val="single"/>
          </w:rPr>
          <w:t>HYPERLINK "mailto:praveen.chittineedis@gmail.com"</w:t>
        </w:r>
        <w:r>
          <w:rPr>
            <w:rFonts w:ascii="Times New Roman" w:hAnsi="Times New Roman" w:cs="Times New Roman"/>
            <w:color w:val="0563C1"/>
            <w:u w:val="single"/>
          </w:rPr>
          <w:t>@gmail.com</w:t>
        </w:r>
      </w:hyperlink>
    </w:p>
    <w:p w:rsidR="00C13688" w:rsidRDefault="00C13688" w:rsidP="00C1368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color w:val="000000"/>
          <w:sz w:val="24"/>
          <w:szCs w:val="24"/>
        </w:rPr>
        <w:t xml:space="preserve">Phone No: </w:t>
      </w:r>
      <w:r>
        <w:rPr>
          <w:rFonts w:ascii="Times New Roman" w:hAnsi="Times New Roman" w:cs="Times New Roman"/>
        </w:rPr>
        <w:t>+91 7893852444</w:t>
      </w:r>
    </w:p>
    <w:p w:rsidR="00C13688" w:rsidRDefault="00C13688" w:rsidP="00C13688">
      <w:pPr>
        <w:autoSpaceDE w:val="0"/>
        <w:autoSpaceDN w:val="0"/>
        <w:adjustRightInd w:val="0"/>
        <w:spacing w:after="0" w:line="240" w:lineRule="auto"/>
        <w:rPr>
          <w:rFonts w:ascii="Times New Roman" w:hAnsi="Times New Roman" w:cs="Times New Roman"/>
          <w:color w:val="000000"/>
          <w:sz w:val="24"/>
          <w:szCs w:val="24"/>
        </w:rPr>
      </w:pPr>
    </w:p>
    <w:p w:rsidR="00C13688" w:rsidRDefault="00C13688" w:rsidP="00C13688">
      <w:pPr>
        <w:autoSpaceDE w:val="0"/>
        <w:autoSpaceDN w:val="0"/>
        <w:adjustRightInd w:val="0"/>
        <w:spacing w:after="0" w:line="240" w:lineRule="auto"/>
        <w:ind w:right="-846"/>
        <w:rPr>
          <w:rFonts w:ascii="Times New Roman" w:hAnsi="Times New Roman" w:cs="Times New Roman"/>
          <w:color w:val="000000"/>
          <w:sz w:val="24"/>
          <w:szCs w:val="24"/>
        </w:rPr>
      </w:pPr>
      <w:r>
        <w:rPr>
          <w:rFonts w:ascii="Times New Roman" w:hAnsi="Times New Roman" w:cs="Times New Roman"/>
          <w:color w:val="000000"/>
          <w:sz w:val="24"/>
          <w:szCs w:val="24"/>
        </w:rPr>
        <w:tab/>
      </w:r>
    </w:p>
    <w:p w:rsidR="00C13688" w:rsidRDefault="00C13688" w:rsidP="00C13688">
      <w:pPr>
        <w:autoSpaceDE w:val="0"/>
        <w:autoSpaceDN w:val="0"/>
        <w:adjustRightInd w:val="0"/>
        <w:spacing w:after="0" w:line="240"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CAREER OBJECTIVE</w:t>
      </w:r>
    </w:p>
    <w:p w:rsidR="00C13688" w:rsidRDefault="00C13688" w:rsidP="00C13688">
      <w:pPr>
        <w:tabs>
          <w:tab w:val="left" w:pos="3450"/>
        </w:tabs>
        <w:autoSpaceDE w:val="0"/>
        <w:autoSpaceDN w:val="0"/>
        <w:adjustRightInd w:val="0"/>
        <w:spacing w:after="0" w:line="240" w:lineRule="auto"/>
        <w:rPr>
          <w:rFonts w:ascii="Times New Roman" w:hAnsi="Times New Roman" w:cs="Times New Roman"/>
          <w:sz w:val="24"/>
          <w:szCs w:val="24"/>
        </w:rPr>
      </w:pPr>
    </w:p>
    <w:p w:rsidR="00C13688" w:rsidRDefault="00C13688" w:rsidP="00C13688">
      <w:pPr>
        <w:tabs>
          <w:tab w:val="left" w:pos="345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hardworking person looking for an opportunity to work in a challenging environment where I can utilize my skills for developing my career and for the growth of the organization.</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 xml:space="preserve"> ACADEMIC CREDENTIALS </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p>
    <w:tbl>
      <w:tblPr>
        <w:tblW w:w="0" w:type="auto"/>
        <w:tblInd w:w="216" w:type="dxa"/>
        <w:tblLayout w:type="fixed"/>
        <w:tblLook w:val="0000"/>
      </w:tblPr>
      <w:tblGrid>
        <w:gridCol w:w="2406"/>
        <w:gridCol w:w="4100"/>
        <w:gridCol w:w="1684"/>
        <w:gridCol w:w="1980"/>
      </w:tblGrid>
      <w:tr w:rsidR="00C13688">
        <w:trPr>
          <w:trHeight w:val="468"/>
        </w:trPr>
        <w:tc>
          <w:tcPr>
            <w:tcW w:w="2406"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ind w:left="270"/>
              <w:rPr>
                <w:rFonts w:ascii="Calibri" w:hAnsi="Calibri" w:cs="Calibri"/>
              </w:rPr>
            </w:pPr>
            <w:r>
              <w:rPr>
                <w:rFonts w:ascii="Times New Roman" w:hAnsi="Times New Roman" w:cs="Times New Roman"/>
                <w:b/>
                <w:bCs/>
                <w:sz w:val="24"/>
                <w:szCs w:val="24"/>
              </w:rPr>
              <w:t>Qualification</w:t>
            </w:r>
          </w:p>
        </w:tc>
        <w:tc>
          <w:tcPr>
            <w:tcW w:w="410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b/>
                <w:bCs/>
                <w:sz w:val="24"/>
                <w:szCs w:val="24"/>
              </w:rPr>
              <w:t>Board/University</w:t>
            </w:r>
          </w:p>
        </w:tc>
        <w:tc>
          <w:tcPr>
            <w:tcW w:w="1684"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b/>
                <w:bCs/>
                <w:sz w:val="24"/>
                <w:szCs w:val="24"/>
              </w:rPr>
              <w:t>Year</w:t>
            </w:r>
          </w:p>
        </w:tc>
        <w:tc>
          <w:tcPr>
            <w:tcW w:w="198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b/>
                <w:bCs/>
                <w:sz w:val="24"/>
                <w:szCs w:val="24"/>
              </w:rPr>
              <w:t>Percentage</w:t>
            </w:r>
          </w:p>
        </w:tc>
      </w:tr>
      <w:tr w:rsidR="00C13688">
        <w:trPr>
          <w:trHeight w:val="468"/>
        </w:trPr>
        <w:tc>
          <w:tcPr>
            <w:tcW w:w="2406"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BTech</w:t>
            </w: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color w:val="000000"/>
                <w:sz w:val="24"/>
                <w:szCs w:val="24"/>
              </w:rPr>
              <w:t>(CSE)</w:t>
            </w:r>
          </w:p>
        </w:tc>
        <w:tc>
          <w:tcPr>
            <w:tcW w:w="410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rPr>
                <w:rFonts w:ascii="Calibri" w:hAnsi="Calibri" w:cs="Calibri"/>
              </w:rPr>
            </w:pPr>
            <w:r>
              <w:rPr>
                <w:rFonts w:ascii="Times New Roman" w:hAnsi="Times New Roman" w:cs="Times New Roman"/>
              </w:rPr>
              <w:t xml:space="preserve">                   JNTU-Kakinada</w:t>
            </w:r>
          </w:p>
        </w:tc>
        <w:tc>
          <w:tcPr>
            <w:tcW w:w="1684"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sz w:val="24"/>
                <w:szCs w:val="24"/>
              </w:rPr>
              <w:t>2017</w:t>
            </w:r>
          </w:p>
        </w:tc>
        <w:tc>
          <w:tcPr>
            <w:tcW w:w="198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color w:val="000000"/>
                <w:sz w:val="24"/>
                <w:szCs w:val="24"/>
              </w:rPr>
              <w:t>65</w:t>
            </w:r>
          </w:p>
        </w:tc>
      </w:tr>
      <w:tr w:rsidR="00C13688">
        <w:trPr>
          <w:trHeight w:val="505"/>
        </w:trPr>
        <w:tc>
          <w:tcPr>
            <w:tcW w:w="2406"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Intermediate</w:t>
            </w:r>
          </w:p>
        </w:tc>
        <w:tc>
          <w:tcPr>
            <w:tcW w:w="410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rPr>
                <w:rFonts w:ascii="Calibri" w:hAnsi="Calibri" w:cs="Calibri"/>
              </w:rPr>
            </w:pPr>
            <w:r>
              <w:rPr>
                <w:rFonts w:ascii="Times New Roman" w:hAnsi="Times New Roman" w:cs="Times New Roman"/>
                <w:sz w:val="24"/>
                <w:szCs w:val="24"/>
              </w:rPr>
              <w:t xml:space="preserve">        Board of intermediate education</w:t>
            </w:r>
          </w:p>
        </w:tc>
        <w:tc>
          <w:tcPr>
            <w:tcW w:w="1684"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sz w:val="24"/>
                <w:szCs w:val="24"/>
              </w:rPr>
              <w:t>2013</w:t>
            </w:r>
          </w:p>
        </w:tc>
        <w:tc>
          <w:tcPr>
            <w:tcW w:w="198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sz w:val="24"/>
                <w:szCs w:val="24"/>
              </w:rPr>
            </w:pPr>
          </w:p>
          <w:p w:rsidR="00C13688" w:rsidRDefault="00C13688">
            <w:pPr>
              <w:autoSpaceDE w:val="0"/>
              <w:autoSpaceDN w:val="0"/>
              <w:adjustRightInd w:val="0"/>
              <w:spacing w:after="0" w:line="240" w:lineRule="auto"/>
              <w:rPr>
                <w:rFonts w:ascii="Calibri" w:hAnsi="Calibri" w:cs="Calibri"/>
              </w:rPr>
            </w:pPr>
            <w:r>
              <w:rPr>
                <w:rFonts w:ascii="Times New Roman" w:hAnsi="Times New Roman" w:cs="Times New Roman"/>
                <w:sz w:val="24"/>
                <w:szCs w:val="24"/>
              </w:rPr>
              <w:t xml:space="preserve">            70</w:t>
            </w:r>
          </w:p>
        </w:tc>
      </w:tr>
      <w:tr w:rsidR="00C13688">
        <w:trPr>
          <w:trHeight w:val="454"/>
        </w:trPr>
        <w:tc>
          <w:tcPr>
            <w:tcW w:w="2406"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color w:val="000000"/>
                <w:sz w:val="24"/>
                <w:szCs w:val="24"/>
              </w:rPr>
              <w:t>SSC</w:t>
            </w:r>
          </w:p>
        </w:tc>
        <w:tc>
          <w:tcPr>
            <w:tcW w:w="410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color w:val="000000"/>
                <w:sz w:val="24"/>
                <w:szCs w:val="24"/>
              </w:rPr>
              <w:t>Board of Secondary Education</w:t>
            </w:r>
          </w:p>
        </w:tc>
        <w:tc>
          <w:tcPr>
            <w:tcW w:w="1684"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jc w:val="center"/>
              <w:rPr>
                <w:rFonts w:ascii="Calibri" w:hAnsi="Calibri" w:cs="Calibri"/>
              </w:rPr>
            </w:pPr>
            <w:r>
              <w:rPr>
                <w:rFonts w:ascii="Times New Roman" w:hAnsi="Times New Roman" w:cs="Times New Roman"/>
                <w:sz w:val="24"/>
                <w:szCs w:val="24"/>
              </w:rPr>
              <w:t>2011</w:t>
            </w:r>
          </w:p>
        </w:tc>
        <w:tc>
          <w:tcPr>
            <w:tcW w:w="1980" w:type="dxa"/>
            <w:tcBorders>
              <w:top w:val="single" w:sz="6" w:space="0" w:color="000000"/>
              <w:left w:val="single" w:sz="6" w:space="0" w:color="000000"/>
              <w:bottom w:val="single" w:sz="6" w:space="0" w:color="000000"/>
              <w:right w:val="single" w:sz="6" w:space="0" w:color="000000"/>
            </w:tcBorders>
            <w:shd w:val="clear" w:color="000000" w:fill="FFFFFF"/>
          </w:tcPr>
          <w:p w:rsidR="00C13688" w:rsidRDefault="00C13688">
            <w:pPr>
              <w:autoSpaceDE w:val="0"/>
              <w:autoSpaceDN w:val="0"/>
              <w:adjustRightInd w:val="0"/>
              <w:spacing w:after="0" w:line="240" w:lineRule="auto"/>
              <w:jc w:val="center"/>
              <w:rPr>
                <w:rFonts w:ascii="Times New Roman" w:hAnsi="Times New Roman" w:cs="Times New Roman"/>
                <w:color w:val="000000"/>
                <w:sz w:val="24"/>
                <w:szCs w:val="24"/>
              </w:rPr>
            </w:pPr>
          </w:p>
          <w:p w:rsidR="00C13688" w:rsidRDefault="00C13688">
            <w:pPr>
              <w:autoSpaceDE w:val="0"/>
              <w:autoSpaceDN w:val="0"/>
              <w:adjustRightInd w:val="0"/>
              <w:spacing w:after="0" w:line="240" w:lineRule="auto"/>
              <w:rPr>
                <w:rFonts w:ascii="Calibri" w:hAnsi="Calibri" w:cs="Calibri"/>
              </w:rPr>
            </w:pPr>
            <w:r>
              <w:rPr>
                <w:rFonts w:ascii="Times New Roman" w:hAnsi="Times New Roman" w:cs="Times New Roman"/>
                <w:sz w:val="24"/>
                <w:szCs w:val="24"/>
              </w:rPr>
              <w:t xml:space="preserve">            63</w:t>
            </w:r>
          </w:p>
        </w:tc>
      </w:tr>
    </w:tbl>
    <w:p w:rsidR="00C13688" w:rsidRDefault="00C13688" w:rsidP="00C13688">
      <w:pPr>
        <w:autoSpaceDE w:val="0"/>
        <w:autoSpaceDN w:val="0"/>
        <w:adjustRightInd w:val="0"/>
        <w:spacing w:after="0" w:line="240" w:lineRule="auto"/>
        <w:ind w:left="360"/>
        <w:rPr>
          <w:rFonts w:ascii="Times New Roman" w:hAnsi="Times New Roman" w:cs="Times New Roman"/>
          <w:sz w:val="24"/>
          <w:szCs w:val="24"/>
        </w:rPr>
      </w:pPr>
    </w:p>
    <w:p w:rsidR="00C13688" w:rsidRDefault="00C13688" w:rsidP="00C13688">
      <w:pPr>
        <w:autoSpaceDE w:val="0"/>
        <w:autoSpaceDN w:val="0"/>
        <w:adjustRightInd w:val="0"/>
        <w:spacing w:after="0" w:line="240" w:lineRule="auto"/>
        <w:ind w:left="360"/>
        <w:rPr>
          <w:rFonts w:ascii="Times New Roman" w:hAnsi="Times New Roman" w:cs="Times New Roman"/>
          <w:sz w:val="24"/>
          <w:szCs w:val="24"/>
        </w:rPr>
      </w:pPr>
    </w:p>
    <w:p w:rsidR="00C13688" w:rsidRDefault="00C13688" w:rsidP="00C13688">
      <w:pPr>
        <w:tabs>
          <w:tab w:val="left" w:pos="360"/>
        </w:tabs>
        <w:autoSpaceDE w:val="0"/>
        <w:autoSpaceDN w:val="0"/>
        <w:adjustRightInd w:val="0"/>
        <w:spacing w:after="0" w:line="240" w:lineRule="auto"/>
        <w:rPr>
          <w:rFonts w:ascii="Times New Roman" w:hAnsi="Times New Roman" w:cs="Times New Roman"/>
          <w:b/>
          <w:bCs/>
          <w:color w:val="000000"/>
          <w:sz w:val="24"/>
          <w:szCs w:val="24"/>
          <w:highlight w:val="lightGray"/>
        </w:rPr>
      </w:pPr>
      <w:r>
        <w:rPr>
          <w:rFonts w:ascii="Times New Roman" w:hAnsi="Times New Roman" w:cs="Times New Roman"/>
          <w:b/>
          <w:bCs/>
          <w:sz w:val="24"/>
          <w:szCs w:val="24"/>
          <w:highlight w:val="lightGray"/>
        </w:rPr>
        <w:t>TECHNICAL SKILLS</w:t>
      </w:r>
    </w:p>
    <w:p w:rsidR="00C13688" w:rsidRDefault="00C13688" w:rsidP="00C13688">
      <w:pPr>
        <w:autoSpaceDE w:val="0"/>
        <w:autoSpaceDN w:val="0"/>
        <w:adjustRightInd w:val="0"/>
        <w:spacing w:line="240" w:lineRule="auto"/>
        <w:rPr>
          <w:rFonts w:ascii="Times New Roman" w:hAnsi="Times New Roman" w:cs="Times New Roman"/>
          <w:sz w:val="24"/>
          <w:szCs w:val="24"/>
        </w:rPr>
      </w:pPr>
    </w:p>
    <w:p w:rsidR="00C13688" w:rsidRDefault="00C13688" w:rsidP="00C1368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Languages</w:t>
      </w:r>
      <w:r w:rsidR="00510261">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00510261">
        <w:rPr>
          <w:rFonts w:ascii="Times New Roman" w:hAnsi="Times New Roman" w:cs="Times New Roman"/>
          <w:sz w:val="24"/>
          <w:szCs w:val="24"/>
        </w:rPr>
        <w:t xml:space="preserve">      </w:t>
      </w:r>
      <w:r>
        <w:rPr>
          <w:rFonts w:ascii="Times New Roman" w:hAnsi="Times New Roman" w:cs="Times New Roman"/>
          <w:sz w:val="24"/>
          <w:szCs w:val="24"/>
        </w:rPr>
        <w:t xml:space="preserve">C </w:t>
      </w:r>
    </w:p>
    <w:p w:rsidR="00C13688" w:rsidRDefault="00510261" w:rsidP="00C1368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3688">
        <w:rPr>
          <w:rFonts w:ascii="Times New Roman" w:hAnsi="Times New Roman" w:cs="Times New Roman"/>
          <w:sz w:val="24"/>
          <w:szCs w:val="24"/>
        </w:rPr>
        <w:t>Database</w:t>
      </w:r>
      <w:r>
        <w:rPr>
          <w:rFonts w:ascii="Times New Roman" w:hAnsi="Times New Roman" w:cs="Times New Roman"/>
          <w:sz w:val="24"/>
          <w:szCs w:val="24"/>
        </w:rPr>
        <w:t xml:space="preserve">            </w:t>
      </w:r>
      <w:r w:rsidR="00C13688">
        <w:rPr>
          <w:rFonts w:ascii="Times New Roman" w:hAnsi="Times New Roman" w:cs="Times New Roman"/>
          <w:sz w:val="24"/>
          <w:szCs w:val="24"/>
        </w:rPr>
        <w:t xml:space="preserve"> </w:t>
      </w:r>
      <w:r w:rsidR="00C13688">
        <w:rPr>
          <w:rFonts w:ascii="Times New Roman" w:hAnsi="Times New Roman" w:cs="Times New Roman"/>
          <w:b/>
          <w:bCs/>
          <w:sz w:val="24"/>
          <w:szCs w:val="24"/>
        </w:rPr>
        <w:t>:</w:t>
      </w:r>
      <w:r>
        <w:rPr>
          <w:rFonts w:ascii="Times New Roman" w:hAnsi="Times New Roman" w:cs="Times New Roman"/>
          <w:b/>
          <w:bCs/>
          <w:sz w:val="24"/>
          <w:szCs w:val="24"/>
        </w:rPr>
        <w:t xml:space="preserve">       </w:t>
      </w:r>
      <w:r w:rsidR="0091408D">
        <w:rPr>
          <w:rFonts w:ascii="Times New Roman" w:hAnsi="Times New Roman" w:cs="Times New Roman"/>
          <w:sz w:val="24"/>
          <w:szCs w:val="24"/>
        </w:rPr>
        <w:t>SQL</w:t>
      </w:r>
    </w:p>
    <w:p w:rsidR="0075511B" w:rsidRDefault="00510261" w:rsidP="00C1368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3688">
        <w:rPr>
          <w:rFonts w:ascii="Times New Roman" w:hAnsi="Times New Roman" w:cs="Times New Roman"/>
          <w:sz w:val="24"/>
          <w:szCs w:val="24"/>
        </w:rPr>
        <w:t>UI Technol</w:t>
      </w:r>
      <w:r>
        <w:rPr>
          <w:rFonts w:ascii="Times New Roman" w:hAnsi="Times New Roman" w:cs="Times New Roman"/>
          <w:sz w:val="24"/>
          <w:szCs w:val="24"/>
        </w:rPr>
        <w:t xml:space="preserve">ogies </w:t>
      </w:r>
      <w:r w:rsidR="0075511B">
        <w:rPr>
          <w:rFonts w:ascii="Times New Roman" w:hAnsi="Times New Roman" w:cs="Times New Roman"/>
          <w:sz w:val="24"/>
          <w:szCs w:val="24"/>
        </w:rPr>
        <w:t>:</w:t>
      </w:r>
      <w:r>
        <w:rPr>
          <w:rFonts w:ascii="Times New Roman" w:hAnsi="Times New Roman" w:cs="Times New Roman"/>
          <w:sz w:val="24"/>
          <w:szCs w:val="24"/>
        </w:rPr>
        <w:t xml:space="preserve">       </w:t>
      </w:r>
      <w:r w:rsidR="00C13688">
        <w:rPr>
          <w:rFonts w:ascii="Times New Roman" w:hAnsi="Times New Roman" w:cs="Times New Roman"/>
          <w:sz w:val="24"/>
          <w:szCs w:val="24"/>
        </w:rPr>
        <w:t>HTML5,CSS3,</w:t>
      </w:r>
      <w:r w:rsidR="0075511B">
        <w:rPr>
          <w:rFonts w:ascii="Times New Roman" w:hAnsi="Times New Roman" w:cs="Times New Roman"/>
          <w:sz w:val="24"/>
          <w:szCs w:val="24"/>
        </w:rPr>
        <w:t xml:space="preserve"> BOOTSTRAP</w:t>
      </w:r>
      <w:r w:rsidR="00D50E20">
        <w:rPr>
          <w:rFonts w:ascii="Times New Roman" w:hAnsi="Times New Roman" w:cs="Times New Roman"/>
          <w:sz w:val="24"/>
          <w:szCs w:val="24"/>
        </w:rPr>
        <w:t>4</w:t>
      </w:r>
      <w:r w:rsidR="0075511B">
        <w:rPr>
          <w:rFonts w:ascii="Times New Roman" w:hAnsi="Times New Roman" w:cs="Times New Roman"/>
          <w:sz w:val="24"/>
          <w:szCs w:val="24"/>
        </w:rPr>
        <w:t xml:space="preserve">, </w:t>
      </w:r>
      <w:r w:rsidR="00C13688">
        <w:rPr>
          <w:rFonts w:ascii="Times New Roman" w:hAnsi="Times New Roman" w:cs="Times New Roman"/>
          <w:sz w:val="24"/>
          <w:szCs w:val="24"/>
        </w:rPr>
        <w:t>JAVASCRIPT,</w:t>
      </w:r>
    </w:p>
    <w:p w:rsidR="00C13688" w:rsidRDefault="0075511B" w:rsidP="00C1368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10261">
        <w:rPr>
          <w:rFonts w:ascii="Times New Roman" w:hAnsi="Times New Roman" w:cs="Times New Roman"/>
          <w:sz w:val="24"/>
          <w:szCs w:val="24"/>
        </w:rPr>
        <w:t xml:space="preserve">               </w:t>
      </w:r>
      <w:r>
        <w:rPr>
          <w:rFonts w:ascii="Times New Roman" w:hAnsi="Times New Roman" w:cs="Times New Roman"/>
          <w:sz w:val="24"/>
          <w:szCs w:val="24"/>
        </w:rPr>
        <w:t xml:space="preserve"> JQUERY, </w:t>
      </w:r>
      <w:r w:rsidR="00C13688">
        <w:rPr>
          <w:rFonts w:ascii="Times New Roman" w:hAnsi="Times New Roman" w:cs="Times New Roman"/>
          <w:sz w:val="24"/>
          <w:szCs w:val="24"/>
        </w:rPr>
        <w:t>ANGULAR JS</w:t>
      </w:r>
      <w:r w:rsidR="00A578D4">
        <w:rPr>
          <w:rFonts w:ascii="Times New Roman" w:hAnsi="Times New Roman" w:cs="Times New Roman"/>
          <w:sz w:val="24"/>
          <w:szCs w:val="24"/>
        </w:rPr>
        <w:t>,ANGULAR7</w:t>
      </w:r>
    </w:p>
    <w:p w:rsidR="00C13688" w:rsidRDefault="00C13688" w:rsidP="00C13688">
      <w:pPr>
        <w:autoSpaceDE w:val="0"/>
        <w:autoSpaceDN w:val="0"/>
        <w:adjustRightInd w:val="0"/>
        <w:spacing w:line="240" w:lineRule="auto"/>
        <w:rPr>
          <w:rFonts w:ascii="Times New Roman" w:hAnsi="Times New Roman" w:cs="Times New Roman"/>
          <w:sz w:val="24"/>
          <w:szCs w:val="24"/>
        </w:rPr>
      </w:pPr>
      <w:bookmarkStart w:id="0" w:name="_GoBack"/>
      <w:bookmarkEnd w:id="0"/>
    </w:p>
    <w:p w:rsidR="00C13688" w:rsidRDefault="00C13688" w:rsidP="00C13688">
      <w:pPr>
        <w:tabs>
          <w:tab w:val="left" w:pos="360"/>
        </w:tabs>
        <w:autoSpaceDE w:val="0"/>
        <w:autoSpaceDN w:val="0"/>
        <w:adjustRightInd w:val="0"/>
        <w:spacing w:after="0" w:line="240" w:lineRule="auto"/>
        <w:rPr>
          <w:rFonts w:ascii="Times New Roman" w:hAnsi="Times New Roman" w:cs="Times New Roman"/>
          <w:b/>
          <w:bCs/>
          <w:color w:val="000000"/>
          <w:sz w:val="24"/>
          <w:szCs w:val="24"/>
          <w:highlight w:val="lightGray"/>
        </w:rPr>
      </w:pPr>
      <w:r>
        <w:rPr>
          <w:rFonts w:ascii="Times New Roman" w:hAnsi="Times New Roman" w:cs="Times New Roman"/>
          <w:b/>
          <w:bCs/>
          <w:sz w:val="24"/>
          <w:szCs w:val="24"/>
          <w:highlight w:val="lightGray"/>
        </w:rPr>
        <w:t>CO-CURRICULAR ACTIVITIES</w:t>
      </w:r>
    </w:p>
    <w:p w:rsidR="00C13688" w:rsidRDefault="00C13688" w:rsidP="00C13688">
      <w:pPr>
        <w:autoSpaceDE w:val="0"/>
        <w:autoSpaceDN w:val="0"/>
        <w:adjustRightInd w:val="0"/>
        <w:spacing w:after="0" w:line="240" w:lineRule="auto"/>
        <w:ind w:left="450"/>
        <w:rPr>
          <w:rFonts w:ascii="Times New Roman" w:hAnsi="Times New Roman" w:cs="Times New Roman"/>
          <w:b/>
          <w:bCs/>
          <w:color w:val="000000"/>
          <w:sz w:val="24"/>
          <w:szCs w:val="24"/>
        </w:rPr>
      </w:pPr>
    </w:p>
    <w:p w:rsidR="00C13688" w:rsidRDefault="00C13688" w:rsidP="00C13688">
      <w:pPr>
        <w:numPr>
          <w:ilvl w:val="0"/>
          <w:numId w:val="1"/>
        </w:numPr>
        <w:autoSpaceDE w:val="0"/>
        <w:autoSpaceDN w:val="0"/>
        <w:adjustRightInd w:val="0"/>
        <w:ind w:left="450" w:hanging="360"/>
        <w:rPr>
          <w:rFonts w:ascii="Times New Roman" w:hAnsi="Times New Roman" w:cs="Times New Roman"/>
          <w:sz w:val="24"/>
          <w:szCs w:val="24"/>
        </w:rPr>
      </w:pPr>
      <w:r>
        <w:rPr>
          <w:rFonts w:ascii="Times New Roman" w:hAnsi="Times New Roman" w:cs="Times New Roman"/>
          <w:sz w:val="24"/>
          <w:szCs w:val="24"/>
        </w:rPr>
        <w:t>Active Volunteer in N.S.S.</w:t>
      </w:r>
    </w:p>
    <w:p w:rsidR="00C13688" w:rsidRDefault="00C13688" w:rsidP="00C13688">
      <w:pPr>
        <w:numPr>
          <w:ilvl w:val="0"/>
          <w:numId w:val="1"/>
        </w:numPr>
        <w:autoSpaceDE w:val="0"/>
        <w:autoSpaceDN w:val="0"/>
        <w:adjustRightInd w:val="0"/>
        <w:ind w:left="450" w:hanging="360"/>
        <w:rPr>
          <w:rFonts w:ascii="Times New Roman" w:hAnsi="Times New Roman" w:cs="Times New Roman"/>
          <w:sz w:val="24"/>
          <w:szCs w:val="24"/>
        </w:rPr>
      </w:pPr>
      <w:r>
        <w:rPr>
          <w:rFonts w:ascii="Times New Roman" w:hAnsi="Times New Roman" w:cs="Times New Roman"/>
          <w:sz w:val="24"/>
          <w:szCs w:val="24"/>
        </w:rPr>
        <w:t xml:space="preserve">Volunteer in EVINCE 2K16 conducted by BVC Group of Institutions. </w:t>
      </w:r>
    </w:p>
    <w:p w:rsidR="00C13688" w:rsidRDefault="00C13688" w:rsidP="00C13688">
      <w:pPr>
        <w:numPr>
          <w:ilvl w:val="0"/>
          <w:numId w:val="1"/>
        </w:numPr>
        <w:autoSpaceDE w:val="0"/>
        <w:autoSpaceDN w:val="0"/>
        <w:adjustRightInd w:val="0"/>
        <w:ind w:left="450" w:hanging="360"/>
        <w:rPr>
          <w:rFonts w:ascii="Times New Roman" w:hAnsi="Times New Roman" w:cs="Times New Roman"/>
          <w:sz w:val="24"/>
          <w:szCs w:val="24"/>
        </w:rPr>
      </w:pPr>
      <w:r>
        <w:rPr>
          <w:rFonts w:ascii="Times New Roman" w:hAnsi="Times New Roman" w:cs="Times New Roman"/>
          <w:sz w:val="24"/>
          <w:szCs w:val="24"/>
        </w:rPr>
        <w:t>Participated as coordinator and volunteer in various technical events.</w:t>
      </w:r>
    </w:p>
    <w:p w:rsidR="00C13688" w:rsidRDefault="00C13688" w:rsidP="00C13688">
      <w:pPr>
        <w:numPr>
          <w:ilvl w:val="0"/>
          <w:numId w:val="1"/>
        </w:numPr>
        <w:autoSpaceDE w:val="0"/>
        <w:autoSpaceDN w:val="0"/>
        <w:adjustRightInd w:val="0"/>
        <w:ind w:left="450" w:hanging="360"/>
        <w:jc w:val="both"/>
        <w:rPr>
          <w:rFonts w:ascii="Times New Roman" w:hAnsi="Times New Roman" w:cs="Times New Roman"/>
          <w:sz w:val="24"/>
          <w:szCs w:val="24"/>
        </w:rPr>
      </w:pPr>
      <w:r>
        <w:rPr>
          <w:rFonts w:ascii="Times New Roman" w:hAnsi="Times New Roman" w:cs="Times New Roman"/>
          <w:sz w:val="24"/>
          <w:szCs w:val="24"/>
        </w:rPr>
        <w:t>Received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prize in short film competition conducted by BVCITS IN Horizon 2k16</w:t>
      </w:r>
    </w:p>
    <w:p w:rsidR="00C13688" w:rsidRDefault="00C13688" w:rsidP="00C13688">
      <w:pPr>
        <w:autoSpaceDE w:val="0"/>
        <w:autoSpaceDN w:val="0"/>
        <w:adjustRightInd w:val="0"/>
        <w:ind w:left="450"/>
        <w:rPr>
          <w:rFonts w:ascii="Times New Roman" w:hAnsi="Times New Roman" w:cs="Times New Roman"/>
          <w:sz w:val="24"/>
          <w:szCs w:val="24"/>
        </w:rPr>
      </w:pPr>
    </w:p>
    <w:p w:rsidR="00C13688" w:rsidRDefault="00C13688" w:rsidP="00C13688">
      <w:pPr>
        <w:autoSpaceDE w:val="0"/>
        <w:autoSpaceDN w:val="0"/>
        <w:adjustRightInd w:val="0"/>
        <w:ind w:left="450"/>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lastRenderedPageBreak/>
        <w:t>STRENGTHS</w:t>
      </w:r>
    </w:p>
    <w:p w:rsidR="00C13688" w:rsidRDefault="00C13688" w:rsidP="00C13688">
      <w:pPr>
        <w:autoSpaceDE w:val="0"/>
        <w:autoSpaceDN w:val="0"/>
        <w:adjustRightInd w:val="0"/>
        <w:spacing w:after="0" w:line="240" w:lineRule="auto"/>
        <w:ind w:left="720"/>
        <w:rPr>
          <w:rFonts w:ascii="Times New Roman" w:hAnsi="Times New Roman" w:cs="Times New Roman"/>
          <w:sz w:val="24"/>
          <w:szCs w:val="24"/>
        </w:rPr>
      </w:pPr>
    </w:p>
    <w:p w:rsidR="00C13688" w:rsidRDefault="00C13688" w:rsidP="00C13688">
      <w:pPr>
        <w:numPr>
          <w:ilvl w:val="0"/>
          <w:numId w:val="1"/>
        </w:numPr>
        <w:autoSpaceDE w:val="0"/>
        <w:autoSpaceDN w:val="0"/>
        <w:adjustRightInd w:val="0"/>
        <w:spacing w:before="30" w:after="0" w:line="240" w:lineRule="auto"/>
        <w:ind w:left="600" w:hanging="360"/>
        <w:rPr>
          <w:rFonts w:ascii="Times New Roman" w:hAnsi="Times New Roman" w:cs="Times New Roman"/>
          <w:sz w:val="24"/>
          <w:szCs w:val="24"/>
        </w:rPr>
      </w:pPr>
      <w:r>
        <w:rPr>
          <w:rFonts w:ascii="Times New Roman" w:hAnsi="Times New Roman" w:cs="Times New Roman"/>
          <w:sz w:val="24"/>
          <w:szCs w:val="24"/>
        </w:rPr>
        <w:t>Ability to work with Same Efficiency for long period of time.</w:t>
      </w:r>
    </w:p>
    <w:p w:rsidR="00C13688" w:rsidRDefault="00C13688" w:rsidP="00C13688">
      <w:pPr>
        <w:numPr>
          <w:ilvl w:val="0"/>
          <w:numId w:val="1"/>
        </w:numPr>
        <w:autoSpaceDE w:val="0"/>
        <w:autoSpaceDN w:val="0"/>
        <w:adjustRightInd w:val="0"/>
        <w:spacing w:before="30" w:after="0" w:line="240" w:lineRule="auto"/>
        <w:ind w:left="600" w:hanging="360"/>
        <w:rPr>
          <w:rFonts w:ascii="Times New Roman" w:hAnsi="Times New Roman" w:cs="Times New Roman"/>
          <w:sz w:val="24"/>
          <w:szCs w:val="24"/>
        </w:rPr>
      </w:pPr>
      <w:r>
        <w:rPr>
          <w:rFonts w:ascii="Times New Roman" w:hAnsi="Times New Roman" w:cs="Times New Roman"/>
          <w:sz w:val="24"/>
          <w:szCs w:val="24"/>
        </w:rPr>
        <w:t>Flexible Nature with the work.</w:t>
      </w:r>
    </w:p>
    <w:p w:rsidR="00C13688" w:rsidRDefault="00C13688" w:rsidP="00C13688">
      <w:pPr>
        <w:autoSpaceDE w:val="0"/>
        <w:autoSpaceDN w:val="0"/>
        <w:adjustRightInd w:val="0"/>
        <w:spacing w:after="0" w:line="240" w:lineRule="auto"/>
        <w:ind w:left="450"/>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ind w:left="450"/>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Academic Project:</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Title</w:t>
      </w:r>
      <w:r>
        <w:rPr>
          <w:rFonts w:ascii="Times New Roman" w:hAnsi="Times New Roman" w:cs="Times New Roman"/>
          <w:sz w:val="28"/>
          <w:szCs w:val="28"/>
        </w:rPr>
        <w:t>: Fine-Grained Two Factor Access Control for Web-Based Cloud Computing Services.</w:t>
      </w:r>
    </w:p>
    <w:p w:rsidR="00C13688" w:rsidRDefault="00C13688" w:rsidP="00C13688">
      <w:pPr>
        <w:autoSpaceDE w:val="0"/>
        <w:autoSpaceDN w:val="0"/>
        <w:adjustRightInd w:val="0"/>
        <w:spacing w:after="0" w:line="240" w:lineRule="auto"/>
        <w:jc w:val="both"/>
        <w:rPr>
          <w:rFonts w:ascii="Times New Roman" w:hAnsi="Times New Roman" w:cs="Times New Roman"/>
          <w:sz w:val="28"/>
          <w:szCs w:val="28"/>
        </w:rPr>
      </w:pPr>
    </w:p>
    <w:p w:rsidR="00C13688" w:rsidRDefault="00C13688" w:rsidP="00C1368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  In this project, Now a day, it become serious concern to provide more security to Web services. Provide security by username and password it complicated So, using Biometric Technology In the place of username and password used to provide  more Security.</w:t>
      </w:r>
    </w:p>
    <w:p w:rsidR="00C13688" w:rsidRDefault="00C13688" w:rsidP="00C13688">
      <w:pPr>
        <w:autoSpaceDE w:val="0"/>
        <w:autoSpaceDN w:val="0"/>
        <w:adjustRightInd w:val="0"/>
        <w:spacing w:after="0" w:line="240" w:lineRule="auto"/>
        <w:jc w:val="both"/>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PERSONAL DETAILS</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Permanent Address</w:t>
      </w:r>
      <w:r>
        <w:rPr>
          <w:rFonts w:ascii="Times New Roman" w:hAnsi="Times New Roman" w:cs="Times New Roman"/>
          <w:b/>
          <w:bCs/>
          <w:sz w:val="24"/>
          <w:szCs w:val="24"/>
        </w:rPr>
        <w:tab/>
      </w:r>
      <w:r>
        <w:rPr>
          <w:rFonts w:ascii="Times New Roman" w:hAnsi="Times New Roman" w:cs="Times New Roman"/>
          <w:b/>
          <w:bCs/>
          <w:sz w:val="24"/>
          <w:szCs w:val="24"/>
        </w:rPr>
        <w:tab/>
        <w:t xml:space="preserve">  : -  </w:t>
      </w:r>
      <w:r>
        <w:rPr>
          <w:rFonts w:ascii="Times New Roman" w:hAnsi="Times New Roman" w:cs="Times New Roman"/>
          <w:sz w:val="24"/>
          <w:szCs w:val="24"/>
        </w:rPr>
        <w:t>Amalapuram</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Date of Birth</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r>
        <w:rPr>
          <w:rFonts w:ascii="Times New Roman" w:hAnsi="Times New Roman" w:cs="Times New Roman"/>
          <w:sz w:val="24"/>
          <w:szCs w:val="24"/>
        </w:rPr>
        <w:t>17-06-1996</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Language Known</w:t>
      </w:r>
      <w:r>
        <w:rPr>
          <w:rFonts w:ascii="Times New Roman" w:hAnsi="Times New Roman" w:cs="Times New Roman"/>
          <w:b/>
          <w:bCs/>
          <w:sz w:val="24"/>
          <w:szCs w:val="24"/>
        </w:rPr>
        <w:tab/>
      </w:r>
      <w:r>
        <w:rPr>
          <w:rFonts w:ascii="Times New Roman" w:hAnsi="Times New Roman" w:cs="Times New Roman"/>
          <w:b/>
          <w:bCs/>
          <w:sz w:val="24"/>
          <w:szCs w:val="24"/>
        </w:rPr>
        <w:tab/>
        <w:t xml:space="preserve">  : -   </w:t>
      </w:r>
      <w:r>
        <w:rPr>
          <w:rFonts w:ascii="Times New Roman" w:hAnsi="Times New Roman" w:cs="Times New Roman"/>
          <w:sz w:val="24"/>
          <w:szCs w:val="24"/>
        </w:rPr>
        <w:t xml:space="preserve">English, Telugu </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Marital Status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r>
        <w:rPr>
          <w:rFonts w:ascii="Times New Roman" w:hAnsi="Times New Roman" w:cs="Times New Roman"/>
          <w:sz w:val="24"/>
          <w:szCs w:val="24"/>
        </w:rPr>
        <w:t xml:space="preserve">Single </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Nationality                  </w:t>
      </w:r>
      <w:r>
        <w:rPr>
          <w:rFonts w:ascii="Times New Roman" w:hAnsi="Times New Roman" w:cs="Times New Roman"/>
          <w:b/>
          <w:bCs/>
          <w:sz w:val="24"/>
          <w:szCs w:val="24"/>
        </w:rPr>
        <w:tab/>
      </w:r>
      <w:r>
        <w:rPr>
          <w:rFonts w:ascii="Times New Roman" w:hAnsi="Times New Roman" w:cs="Times New Roman"/>
          <w:b/>
          <w:bCs/>
          <w:sz w:val="24"/>
          <w:szCs w:val="24"/>
        </w:rPr>
        <w:tab/>
        <w:t xml:space="preserve">: -   </w:t>
      </w:r>
      <w:r>
        <w:rPr>
          <w:rFonts w:ascii="Times New Roman" w:hAnsi="Times New Roman" w:cs="Times New Roman"/>
          <w:sz w:val="24"/>
          <w:szCs w:val="24"/>
        </w:rPr>
        <w:t xml:space="preserve">Indian </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Hobbies                                            : -   </w:t>
      </w:r>
      <w:r>
        <w:rPr>
          <w:rFonts w:ascii="Times New Roman" w:hAnsi="Times New Roman" w:cs="Times New Roman"/>
          <w:sz w:val="24"/>
          <w:szCs w:val="24"/>
        </w:rPr>
        <w:t>Playing Cricket</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t xml:space="preserve">DECLARATION </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do hereby declare that the above information is true to the best of my knowledge and keep to take the job anywhere in India</w:t>
      </w:r>
    </w:p>
    <w:p w:rsidR="00C13688" w:rsidRDefault="00C13688" w:rsidP="00C13688">
      <w:pPr>
        <w:autoSpaceDE w:val="0"/>
        <w:autoSpaceDN w:val="0"/>
        <w:adjustRightInd w:val="0"/>
        <w:spacing w:after="0" w:line="240" w:lineRule="auto"/>
        <w:rPr>
          <w:rFonts w:ascii="Times New Roman" w:hAnsi="Times New Roman" w:cs="Times New Roman"/>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Place: HYDERABAD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PRAVEEN KUMAR CHITNEEDI</w:t>
      </w:r>
    </w:p>
    <w:p w:rsidR="00C13688" w:rsidRDefault="00C13688" w:rsidP="00C136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(Signature)</w:t>
      </w:r>
      <w:r>
        <w:rPr>
          <w:rFonts w:ascii="Times New Roman" w:hAnsi="Times New Roman" w:cs="Times New Roman"/>
          <w:b/>
          <w:bCs/>
          <w:sz w:val="24"/>
          <w:szCs w:val="24"/>
        </w:rPr>
        <w:tab/>
      </w:r>
    </w:p>
    <w:p w:rsidR="00C13688" w:rsidRDefault="00C13688" w:rsidP="00C13688">
      <w:pPr>
        <w:autoSpaceDE w:val="0"/>
        <w:autoSpaceDN w:val="0"/>
        <w:adjustRightInd w:val="0"/>
        <w:spacing w:after="0" w:line="240" w:lineRule="auto"/>
        <w:ind w:left="-851" w:firstLine="851"/>
        <w:rPr>
          <w:rFonts w:ascii="Times New Roman" w:hAnsi="Times New Roman" w:cs="Times New Roman"/>
          <w:sz w:val="24"/>
          <w:szCs w:val="24"/>
        </w:rPr>
      </w:pPr>
    </w:p>
    <w:p w:rsidR="00173721" w:rsidRDefault="00173721"/>
    <w:sectPr w:rsidR="00173721" w:rsidSect="009D77D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7308C3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3688"/>
    <w:rsid w:val="00173721"/>
    <w:rsid w:val="00510261"/>
    <w:rsid w:val="0074453D"/>
    <w:rsid w:val="0075511B"/>
    <w:rsid w:val="007804E1"/>
    <w:rsid w:val="0091408D"/>
    <w:rsid w:val="00A578D4"/>
    <w:rsid w:val="00AF237D"/>
    <w:rsid w:val="00C13688"/>
    <w:rsid w:val="00D50E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chittineed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323</Words>
  <Characters>1843</Characters>
  <Application>Microsoft Office Word</Application>
  <DocSecurity>0</DocSecurity>
  <Lines>15</Lines>
  <Paragraphs>4</Paragraphs>
  <ScaleCrop>false</ScaleCrop>
  <Company>by adguard</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UI</cp:lastModifiedBy>
  <cp:revision>7</cp:revision>
  <dcterms:created xsi:type="dcterms:W3CDTF">2018-08-05T16:01:00Z</dcterms:created>
  <dcterms:modified xsi:type="dcterms:W3CDTF">2019-02-05T09:25:00Z</dcterms:modified>
</cp:coreProperties>
</file>