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98F1A9" w14:textId="77777777" w:rsidR="00231B45" w:rsidRDefault="00231B45" w:rsidP="00231B45">
      <w:r>
        <w:t>Role of AI in advancing quantum research</w:t>
      </w:r>
    </w:p>
    <w:p w14:paraId="7B7BE71D" w14:textId="77777777" w:rsidR="00231B45" w:rsidRDefault="00231B45" w:rsidP="00231B45"/>
    <w:p w14:paraId="5B5E3427" w14:textId="77777777" w:rsidR="00231B45" w:rsidRDefault="00231B45" w:rsidP="00231B45">
      <w:r>
        <w:t>Artificial intelligence (AI) is revolutionizing quantum research by addressing challenges in hardware, algorithms, and scalability. Here is a brief overview of its major contributions.</w:t>
      </w:r>
    </w:p>
    <w:p w14:paraId="4803964E" w14:textId="77777777" w:rsidR="00231B45" w:rsidRDefault="00231B45" w:rsidP="00231B45"/>
    <w:p w14:paraId="4CAA1BE1" w14:textId="77777777" w:rsidR="00231B45" w:rsidRDefault="00231B45" w:rsidP="00231B45">
      <w:r>
        <w:t>Optimization of quantum hardware.</w:t>
      </w:r>
    </w:p>
    <w:p w14:paraId="34FC7602" w14:textId="77777777" w:rsidR="00231B45" w:rsidRDefault="00231B45" w:rsidP="00231B45">
      <w:r>
        <w:t>AI reduces noise, improves error correction, and aids in the design of better qubits and circuits.</w:t>
      </w:r>
    </w:p>
    <w:p w14:paraId="5447FA73" w14:textId="77777777" w:rsidR="00231B45" w:rsidRDefault="00231B45" w:rsidP="00231B45"/>
    <w:p w14:paraId="685FF1CE" w14:textId="77777777" w:rsidR="00231B45" w:rsidRDefault="00231B45" w:rsidP="00231B45">
      <w:r>
        <w:t>Enhancing algorithms: AI develops and optimizes quantum algorithms, automates quantum circuit design, and refines hybrid quantum-classical methods.</w:t>
      </w:r>
    </w:p>
    <w:p w14:paraId="43CC587B" w14:textId="77777777" w:rsidR="00231B45" w:rsidRDefault="00231B45" w:rsidP="00231B45"/>
    <w:p w14:paraId="116B4F10" w14:textId="77777777" w:rsidR="00231B45" w:rsidRDefault="00231B45" w:rsidP="00231B45">
      <w:r>
        <w:t>Speeding up simulations: AI estimates quantum states and solves quantum many-body problems for faster simulations.</w:t>
      </w:r>
    </w:p>
    <w:p w14:paraId="5CC4CD43" w14:textId="77777777" w:rsidR="00231B45" w:rsidRDefault="00231B45" w:rsidP="00231B45"/>
    <w:p w14:paraId="050362E1" w14:textId="77777777" w:rsidR="00231B45" w:rsidRDefault="00231B45" w:rsidP="00231B45">
      <w:r>
        <w:t>Quantum Machine Learning (QML) improvements: AI enhances data encoding, model training, and accelerates QML applications.</w:t>
      </w:r>
    </w:p>
    <w:p w14:paraId="6DF4F58D" w14:textId="77777777" w:rsidR="00231B45" w:rsidRDefault="00231B45" w:rsidP="00231B45"/>
    <w:p w14:paraId="697D1BAE" w14:textId="77777777" w:rsidR="00231B45" w:rsidRDefault="00231B45" w:rsidP="00231B45">
      <w:r>
        <w:t>Scaling up quantum systems: Optimizes AI resources and designs quantum networks for large-scale systems.</w:t>
      </w:r>
    </w:p>
    <w:p w14:paraId="7F9BCCFB" w14:textId="77777777" w:rsidR="00231B45" w:rsidRDefault="00231B45" w:rsidP="00231B45"/>
    <w:p w14:paraId="1713B32B" w14:textId="77777777" w:rsidR="00231B45" w:rsidRDefault="00231B45" w:rsidP="00231B45">
      <w:r>
        <w:t>Automating Research: AI accelerates experiment analysis and automates setup optimization.</w:t>
      </w:r>
    </w:p>
    <w:p w14:paraId="69CD475E" w14:textId="77777777" w:rsidR="00231B45" w:rsidRDefault="00231B45" w:rsidP="00231B45"/>
    <w:p w14:paraId="571549ED" w14:textId="0337DDAF" w:rsidR="00231B45" w:rsidRDefault="00231B45" w:rsidP="00231B45">
      <w:r>
        <w:t xml:space="preserve">Although challenges such as data scarcity and computational demands remain, AI and quantum computing are paving the way for breakthroughs in science and </w:t>
      </w:r>
      <w:proofErr w:type="spellStart"/>
      <w:r>
        <w:t>technolog</w:t>
      </w:r>
      <w:proofErr w:type="spellEnd"/>
    </w:p>
    <w:sectPr w:rsidR="00231B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B45"/>
    <w:rsid w:val="00231B45"/>
    <w:rsid w:val="0097428E"/>
    <w:rsid w:val="00B0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D8BE8"/>
  <w15:chartTrackingRefBased/>
  <w15:docId w15:val="{49930235-F750-4931-910B-A5A010DFC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Amitesh Maurya</dc:creator>
  <cp:keywords/>
  <dc:description/>
  <cp:lastModifiedBy>Amitesh Maurya</cp:lastModifiedBy>
  <cp:revision>1</cp:revision>
  <dcterms:created xsi:type="dcterms:W3CDTF">2024-12-10T11:38:00Z</dcterms:created>
  <dcterms:modified xsi:type="dcterms:W3CDTF">2024-12-10T12:14:00Z</dcterms:modified>
</cp:coreProperties>
</file>