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67CF" w:rsidRDefault="00A14C71">
      <w:pPr>
        <w:tabs>
          <w:tab w:val="center" w:pos="1080"/>
        </w:tabs>
      </w:pPr>
      <w:r>
        <w:rPr>
          <w:rFonts w:ascii="Cambria" w:eastAsia="Cambria" w:hAnsi="Cambria" w:cs="Cambria"/>
          <w:b/>
        </w:rPr>
        <w:t>Detail Rubric for Project-Specific Requirements</w:t>
      </w:r>
      <w:r w:rsidR="00B66227">
        <w:rPr>
          <w:rFonts w:ascii="Cambria" w:eastAsia="Cambria" w:hAnsi="Cambria" w:cs="Cambria"/>
          <w:b/>
        </w:rPr>
        <w:t xml:space="preserve"> of the Symptom Management Project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Project-Sp</w:t>
      </w:r>
      <w:r>
        <w:rPr>
          <w:rFonts w:ascii="Cambria" w:eastAsia="Cambria" w:hAnsi="Cambria" w:cs="Cambria"/>
        </w:rPr>
        <w:t>ecific Requirement: App identifies a “Patient” as a user with first and last name, date of birth, and other identifying information (e.g., medical record number).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Complete: Patient has unique user</w:t>
      </w:r>
      <w:r>
        <w:rPr>
          <w:rFonts w:ascii="Cambria" w:eastAsia="Cambria" w:hAnsi="Cambria" w:cs="Cambria"/>
        </w:rPr>
        <w:t xml:space="preserve"> ID, name, date of birth, etc.”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“Complete: Patient can log in to account associated with the above info”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Project-Specific Requirement: App defines a “Reminder” as an alarm/notification which can be set to </w:t>
      </w:r>
      <w:r>
        <w:rPr>
          <w:rFonts w:ascii="Cambria" w:eastAsia="Cambria" w:hAnsi="Cambria" w:cs="Cambria"/>
        </w:rPr>
        <w:t>some adjustable frequency (at least four times per day) and will trigger a “Check-In” when acknowledged.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Complete: Repeating Reminder”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 xml:space="preserve">”: “Complete: Repeating Reminder triggers a </w:t>
      </w:r>
      <w:r>
        <w:rPr>
          <w:rFonts w:ascii="Cambria" w:eastAsia="Cambria" w:hAnsi="Cambria" w:cs="Cambria"/>
        </w:rPr>
        <w:t>Check-In when acknowledged and has an adjustable frequency”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Project-Specific Requirement: A Reminder triggers a “Check-In,” which is defined by the app as a unit of data associated with a Patient, a date, a time, and that Patient’s responses to various questions at that date and time.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“Complete”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Project-Specific Requirement: A “Check-In” includes the question, “How bad is your mouth pain/sore throat?” to which a Patient can respond, “well-controlled,” “moderate,” or </w:t>
      </w:r>
      <w:r>
        <w:rPr>
          <w:rFonts w:ascii="Cambria" w:eastAsia="Cambria" w:hAnsi="Cambria" w:cs="Cambria"/>
        </w:rPr>
        <w:t>“severe.”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“Complete: Answer is associated with Check-In report data”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Project-Specific Requirement: Check-In includes the question, “Did you take your pain </w:t>
      </w:r>
      <w:r>
        <w:rPr>
          <w:rFonts w:ascii="Cambria" w:eastAsia="Cambria" w:hAnsi="Cambria" w:cs="Cambria"/>
        </w:rPr>
        <w:t>medication?” to which a Patient can respond “yes” or “no”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Complete: Patient is prompted with question and can answer (yes/no)”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lastRenderedPageBreak/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“Complete: Answer is stored in Check-In report da</w:t>
      </w:r>
      <w:r>
        <w:rPr>
          <w:rFonts w:ascii="Cambria" w:eastAsia="Cambria" w:hAnsi="Cambria" w:cs="Cambria"/>
        </w:rPr>
        <w:t>ta. If answer is “yes,” takes Patient user to #7 (“What time?”)”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Project-Specific Requirement: A Check-In for a Patient taking more than one type of pain medication includes a separate question for each medication (e.g., “Did you take your Lorta</w:t>
      </w:r>
      <w:r>
        <w:rPr>
          <w:rFonts w:ascii="Cambria" w:eastAsia="Cambria" w:hAnsi="Cambria" w:cs="Cambria"/>
        </w:rPr>
        <w:t>b?” followed by “Did you take your OxyContin?”). The Patient can respond to these questions with “yes” or “no.”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“Complete: Can change the number and/or names of pain medications using the app. Such a change results in tailored questions, as shown above. Answer(s) are stored in Check-In report data”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 xml:space="preserve">”: 2 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Project-Specific Requirement: During a Check-In</w:t>
      </w:r>
      <w:r>
        <w:rPr>
          <w:rFonts w:ascii="Cambria" w:eastAsia="Cambria" w:hAnsi="Cambria" w:cs="Cambria"/>
        </w:rPr>
        <w:t xml:space="preserve">, if a Patient indicates he or she has taken a pain medication, the Patient will be prompted to enter the time and date </w:t>
      </w:r>
      <w:proofErr w:type="gramStart"/>
      <w:r>
        <w:rPr>
          <w:rFonts w:ascii="Cambria" w:eastAsia="Cambria" w:hAnsi="Cambria" w:cs="Cambria"/>
        </w:rPr>
        <w:t>he</w:t>
      </w:r>
      <w:proofErr w:type="gramEnd"/>
      <w:r>
        <w:rPr>
          <w:rFonts w:ascii="Cambria" w:eastAsia="Cambria" w:hAnsi="Cambria" w:cs="Cambria"/>
        </w:rPr>
        <w:t xml:space="preserve"> or she took the specified medicine.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</w:t>
      </w:r>
      <w:r>
        <w:rPr>
          <w:rFonts w:ascii="Cambria" w:eastAsia="Cambria" w:hAnsi="Cambria" w:cs="Cambria"/>
        </w:rPr>
        <w:t>te: Answer(s) are stored in Check-In report data and associated with the appropriate pain medication”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Project-Specific Requirement: A Check-In includes the question, “Does your pain stop you from eating/drinking?” To this, the Patient can respon</w:t>
      </w:r>
      <w:r>
        <w:rPr>
          <w:rFonts w:ascii="Cambria" w:eastAsia="Cambria" w:hAnsi="Cambria" w:cs="Cambria"/>
        </w:rPr>
        <w:t>d, “no,” “some,” or “I can’t eat.”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“Complete: Answer(s) are stored in Check-In report data”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Project-Specific Requirement: App defines Doctor as a different type of user associated with identifying information and a unique ID. Doctor can view a list of his/her Patient users.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Complete: Doc</w:t>
      </w:r>
      <w:r>
        <w:rPr>
          <w:rFonts w:ascii="Cambria" w:eastAsia="Cambria" w:hAnsi="Cambria" w:cs="Cambria"/>
        </w:rPr>
        <w:t>tor has unique ID and can be assigned certain Patients. Shows Doctor user data for Doctor’s Patients”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“Complete: All of the above. Doctor has a login/account.”</w:t>
      </w:r>
    </w:p>
    <w:p w:rsidR="007067CF" w:rsidRDefault="00A14C71">
      <w:pPr>
        <w:tabs>
          <w:tab w:val="center" w:pos="1080"/>
        </w:tabs>
        <w:spacing w:after="0"/>
        <w:ind w:left="720"/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Project-Specific Requirement: App allows a Patient’s </w:t>
      </w:r>
      <w:r>
        <w:rPr>
          <w:rFonts w:ascii="Cambria" w:eastAsia="Cambria" w:hAnsi="Cambria" w:cs="Cambria"/>
          <w:i/>
        </w:rPr>
        <w:t>Doctor</w:t>
      </w:r>
      <w:r>
        <w:rPr>
          <w:rFonts w:ascii="Cambria" w:eastAsia="Cambria" w:hAnsi="Cambria" w:cs="Cambria"/>
        </w:rPr>
        <w:t xml:space="preserve"> to mo</w:t>
      </w:r>
      <w:r>
        <w:rPr>
          <w:rFonts w:ascii="Cambria" w:eastAsia="Cambria" w:hAnsi="Cambria" w:cs="Cambria"/>
        </w:rPr>
        <w:t>nitor Check-In data.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lastRenderedPageBreak/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Complete: Shows Doctor Check-In data for Patients”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“Complete: Shows Doctor user a graphical display of data for Patient. This data is obtained remotely and updated at some interval, perhaps when Patient completes a Check-In”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Project-Specific Requirement: A Doctor can perform text search</w:t>
      </w:r>
      <w:r>
        <w:rPr>
          <w:rFonts w:ascii="Cambria" w:eastAsia="Cambria" w:hAnsi="Cambria" w:cs="Cambria"/>
        </w:rPr>
        <w:t>es a Patient’s Check-In data by Patient name.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Complete: The app supports exact text searches by name for a Doctor’s Patient hosted client-side”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“Complete: The app supports exac</w:t>
      </w:r>
      <w:r>
        <w:rPr>
          <w:rFonts w:ascii="Cambria" w:eastAsia="Cambria" w:hAnsi="Cambria" w:cs="Cambria"/>
        </w:rPr>
        <w:t>t text searches by name for a Doctor’s Patient hosted server-side”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Project-Specific Requirement: A Doctor can update a list of pain medications associated with a Patient’s account. This data updates the tailored questions regarding pain medicati</w:t>
      </w:r>
      <w:r>
        <w:rPr>
          <w:rFonts w:ascii="Cambria" w:eastAsia="Cambria" w:hAnsi="Cambria" w:cs="Cambria"/>
        </w:rPr>
        <w:t>ons listed above in (6).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“Complete”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Project-Specific Requirement: A Doctor is alerted if a Patient experiences 12 hours of “severe pain,” 16 hours of “mode</w:t>
      </w:r>
      <w:r>
        <w:rPr>
          <w:rFonts w:ascii="Cambria" w:eastAsia="Cambria" w:hAnsi="Cambria" w:cs="Cambria"/>
        </w:rPr>
        <w:t>rate pain,” or 12 hours of “I can’t eat.”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“Complete”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</w:p>
    <w:p w:rsidR="007067CF" w:rsidRDefault="00A14C71">
      <w:pPr>
        <w:numPr>
          <w:ilvl w:val="0"/>
          <w:numId w:val="1"/>
        </w:numPr>
        <w:tabs>
          <w:tab w:val="center" w:pos="1080"/>
        </w:tabs>
        <w:spacing w:after="0"/>
        <w:ind w:hanging="359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Project-Specific Requirement: A Patient’s data should only be accessed by his/her Doctor(s) over HTTPS.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“Needs Improvement”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0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“Partially Complete”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1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label</w:t>
      </w:r>
      <w:proofErr w:type="gramEnd"/>
      <w:r>
        <w:rPr>
          <w:rFonts w:ascii="Cambria" w:eastAsia="Cambria" w:hAnsi="Cambria" w:cs="Cambria"/>
        </w:rPr>
        <w:t>”: “Complete”</w:t>
      </w:r>
    </w:p>
    <w:p w:rsidR="007067CF" w:rsidRDefault="00A14C71">
      <w:pPr>
        <w:tabs>
          <w:tab w:val="center" w:pos="1080"/>
        </w:tabs>
        <w:spacing w:after="0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“</w:t>
      </w:r>
      <w:proofErr w:type="gramStart"/>
      <w:r>
        <w:rPr>
          <w:rFonts w:ascii="Cambria" w:eastAsia="Cambria" w:hAnsi="Cambria" w:cs="Cambria"/>
        </w:rPr>
        <w:t>value</w:t>
      </w:r>
      <w:proofErr w:type="gramEnd"/>
      <w:r>
        <w:rPr>
          <w:rFonts w:ascii="Cambria" w:eastAsia="Cambria" w:hAnsi="Cambria" w:cs="Cambria"/>
        </w:rPr>
        <w:t>”: 2</w:t>
      </w:r>
      <w:bookmarkStart w:id="0" w:name="_GoBack"/>
      <w:bookmarkEnd w:id="0"/>
    </w:p>
    <w:sectPr w:rsidR="007067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68AA"/>
    <w:multiLevelType w:val="multilevel"/>
    <w:tmpl w:val="FEC45418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">
    <w:nsid w:val="16125C60"/>
    <w:multiLevelType w:val="multilevel"/>
    <w:tmpl w:val="55540B7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3D5E0290"/>
    <w:multiLevelType w:val="multilevel"/>
    <w:tmpl w:val="065086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67CF"/>
    <w:rsid w:val="006D2A2F"/>
    <w:rsid w:val="007067CF"/>
    <w:rsid w:val="00A14C71"/>
    <w:rsid w:val="00B6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17365D"/>
      <w:sz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17365D"/>
      <w:sz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875</Words>
  <Characters>4519</Characters>
  <Application>Microsoft Office Word</Application>
  <DocSecurity>0</DocSecurity>
  <Lines>83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2014-9-30 Spec--SymptomManagementApp.docx.docx</vt:lpstr>
    </vt:vector>
  </TitlesOfParts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2014-9-30 Spec--SymptomManagementApp.docx.docx</dc:title>
  <dc:creator>Douglas Schmidt</dc:creator>
  <cp:lastModifiedBy>Douglas Schmidt</cp:lastModifiedBy>
  <cp:revision>2</cp:revision>
  <dcterms:created xsi:type="dcterms:W3CDTF">2014-10-03T21:13:00Z</dcterms:created>
  <dcterms:modified xsi:type="dcterms:W3CDTF">2014-10-03T21:13:00Z</dcterms:modified>
</cp:coreProperties>
</file>