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443" w:rsidRPr="0032585A" w:rsidRDefault="00524443" w:rsidP="00524443">
      <w:pPr>
        <w:jc w:val="center"/>
        <w:rPr>
          <w:b/>
          <w:sz w:val="36"/>
          <w:szCs w:val="36"/>
        </w:rPr>
      </w:pPr>
      <w:r w:rsidRPr="0032585A">
        <w:rPr>
          <w:b/>
          <w:sz w:val="36"/>
          <w:szCs w:val="36"/>
        </w:rPr>
        <w:t>Convolution Neural Network</w:t>
      </w:r>
    </w:p>
    <w:p w:rsidR="00524443" w:rsidRDefault="00524443" w:rsidP="00524443"/>
    <w:p w:rsidR="00840785" w:rsidRDefault="00C856A8" w:rsidP="00475354">
      <w:pPr>
        <w:jc w:val="both"/>
      </w:pPr>
      <w:r>
        <w:t>Convolution layer</w:t>
      </w:r>
      <w:r w:rsidR="0028396F">
        <w:t>s are used to extract</w:t>
      </w:r>
      <w:r>
        <w:t xml:space="preserve"> </w:t>
      </w:r>
      <w:r w:rsidR="005B5499">
        <w:t xml:space="preserve">the </w:t>
      </w:r>
      <w:r>
        <w:t xml:space="preserve">features </w:t>
      </w:r>
      <w:r w:rsidR="00997B13">
        <w:t>of</w:t>
      </w:r>
      <w:r>
        <w:t xml:space="preserve"> </w:t>
      </w:r>
      <w:r w:rsidR="0028396F">
        <w:t>input training samples</w:t>
      </w:r>
      <w:r>
        <w:t xml:space="preserve">. </w:t>
      </w:r>
      <w:r w:rsidR="00845D7C">
        <w:t xml:space="preserve">Each convolution layer has a set of filters that helps in feature extraction. In general, </w:t>
      </w:r>
      <w:r w:rsidR="00C42F74">
        <w:t xml:space="preserve">as the </w:t>
      </w:r>
      <w:r w:rsidR="002D16D3">
        <w:t xml:space="preserve">depth of CNN model increases, </w:t>
      </w:r>
      <w:r w:rsidR="00C42F74">
        <w:t>complexity</w:t>
      </w:r>
      <w:r w:rsidR="00624BF4">
        <w:t xml:space="preserve"> of features learnt by convolution layer</w:t>
      </w:r>
      <w:r w:rsidR="0010491A">
        <w:t>s</w:t>
      </w:r>
      <w:r w:rsidR="00C42F74">
        <w:t xml:space="preserve"> increases</w:t>
      </w:r>
      <w:r w:rsidR="00624BF4">
        <w:t>. For example, first convolution layer captures</w:t>
      </w:r>
      <w:r w:rsidR="003A154D">
        <w:t xml:space="preserve"> </w:t>
      </w:r>
      <w:r w:rsidR="0064738E">
        <w:t>si</w:t>
      </w:r>
      <w:bookmarkStart w:id="0" w:name="_GoBack"/>
      <w:bookmarkEnd w:id="0"/>
      <w:r w:rsidR="002D16D3">
        <w:t>mple features</w:t>
      </w:r>
      <w:r w:rsidR="00624BF4">
        <w:t xml:space="preserve"> while the last convolution layer captures </w:t>
      </w:r>
      <w:r w:rsidR="002D16D3">
        <w:t>complex</w:t>
      </w:r>
      <w:r w:rsidR="00624BF4">
        <w:t xml:space="preserve"> </w:t>
      </w:r>
      <w:r w:rsidR="00913C51">
        <w:t>features of training samples</w:t>
      </w:r>
      <w:r w:rsidR="00624BF4">
        <w:t xml:space="preserve">. </w:t>
      </w:r>
    </w:p>
    <w:p w:rsidR="00886661" w:rsidRDefault="00D6656D" w:rsidP="008E5164">
      <w:pPr>
        <w:jc w:val="both"/>
      </w:pPr>
      <w:r>
        <w:t>Features are extracted</w:t>
      </w:r>
      <w:r w:rsidR="0010491A" w:rsidRPr="00B52119">
        <w:t xml:space="preserve"> by </w:t>
      </w:r>
      <w:r w:rsidR="004C3CD4">
        <w:t xml:space="preserve">taking the convolution of </w:t>
      </w:r>
      <w:r>
        <w:t>portion of data sample</w:t>
      </w:r>
      <w:r w:rsidR="004C3CD4">
        <w:t xml:space="preserve"> under consideration</w:t>
      </w:r>
      <w:r w:rsidR="0010491A" w:rsidRPr="00B52119">
        <w:t xml:space="preserve">. The </w:t>
      </w:r>
      <w:r w:rsidR="006C49D5">
        <w:t>amount</w:t>
      </w:r>
      <w:r w:rsidR="0010491A" w:rsidRPr="00B52119">
        <w:t xml:space="preserve"> of </w:t>
      </w:r>
      <w:r w:rsidR="0010491A">
        <w:t>data</w:t>
      </w:r>
      <w:r w:rsidR="0010491A" w:rsidRPr="00B52119">
        <w:t xml:space="preserve"> </w:t>
      </w:r>
      <w:r w:rsidR="006C49D5">
        <w:t>portion</w:t>
      </w:r>
      <w:r w:rsidR="0010491A" w:rsidRPr="00B52119">
        <w:t xml:space="preserve"> that the filter traverses each time is proportional to the </w:t>
      </w:r>
      <w:r w:rsidR="0010491A">
        <w:t>stride length and padding value.</w:t>
      </w:r>
      <w:r w:rsidR="004C3CD4">
        <w:t xml:space="preserve"> </w:t>
      </w:r>
      <w:r w:rsidR="005E7FF5">
        <w:t>D</w:t>
      </w:r>
      <w:r w:rsidR="008E5164">
        <w:t>ata</w:t>
      </w:r>
      <w:r w:rsidR="006C49D5">
        <w:t xml:space="preserve"> sample</w:t>
      </w:r>
      <w:r w:rsidR="005E7FF5">
        <w:t>s</w:t>
      </w:r>
      <w:r w:rsidR="008E5164">
        <w:t xml:space="preserve"> may/ may not be subjected to zero padding before convolution.</w:t>
      </w:r>
    </w:p>
    <w:p w:rsidR="008A65D1" w:rsidRDefault="008A65D1" w:rsidP="00B52119">
      <w:pPr>
        <w:jc w:val="center"/>
      </w:pPr>
      <w:r>
        <w:rPr>
          <w:noProof/>
        </w:rPr>
        <w:drawing>
          <wp:inline distT="0" distB="0" distL="0" distR="0" wp14:anchorId="24E1A622" wp14:editId="0993E400">
            <wp:extent cx="3225894" cy="139065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64380" cy="1407241"/>
                    </a:xfrm>
                    <a:prstGeom prst="rect">
                      <a:avLst/>
                    </a:prstGeom>
                  </pic:spPr>
                </pic:pic>
              </a:graphicData>
            </a:graphic>
          </wp:inline>
        </w:drawing>
      </w:r>
    </w:p>
    <w:p w:rsidR="00DC2445" w:rsidRDefault="00DC2445" w:rsidP="008A65D1">
      <w:pPr>
        <w:jc w:val="center"/>
      </w:pPr>
      <w:r>
        <w:t>Convolution of a Signal</w:t>
      </w:r>
    </w:p>
    <w:p w:rsidR="001E7787" w:rsidRDefault="001E7787" w:rsidP="008A65D1">
      <w:pPr>
        <w:jc w:val="center"/>
      </w:pPr>
    </w:p>
    <w:p w:rsidR="009C7B77" w:rsidRDefault="00B52119" w:rsidP="009C7B77">
      <w:pPr>
        <w:jc w:val="both"/>
      </w:pPr>
      <w:r w:rsidRPr="00B52119">
        <w:t xml:space="preserve">The output of a filter is then passed through an activation unit called ReLU (Rectified Linear Unit). This </w:t>
      </w:r>
      <w:r w:rsidR="008753CC">
        <w:t xml:space="preserve">unit </w:t>
      </w:r>
      <w:r w:rsidRPr="00B52119">
        <w:t xml:space="preserve">converts </w:t>
      </w:r>
      <w:r w:rsidR="006B676E">
        <w:t>the</w:t>
      </w:r>
      <w:r w:rsidRPr="00B52119">
        <w:t xml:space="preserve"> data into </w:t>
      </w:r>
      <w:r w:rsidR="007B641C">
        <w:t>it’s</w:t>
      </w:r>
      <w:r w:rsidRPr="00B52119">
        <w:t xml:space="preserve"> non-linear form. </w:t>
      </w:r>
      <w:r w:rsidR="009C7B77">
        <w:t>The</w:t>
      </w:r>
      <w:r w:rsidR="009C7B77" w:rsidRPr="00B52119">
        <w:t xml:space="preserve"> output </w:t>
      </w:r>
      <w:r w:rsidR="009C7B77">
        <w:t xml:space="preserve">of ReLU </w:t>
      </w:r>
      <w:r w:rsidR="009C7B77" w:rsidRPr="00B52119">
        <w:t>is clipped to zero only if the result is negative else the output of convolution layer is retained.</w:t>
      </w:r>
    </w:p>
    <w:p w:rsidR="001E7787" w:rsidRDefault="008753CC" w:rsidP="00B52119">
      <w:pPr>
        <w:jc w:val="both"/>
      </w:pPr>
      <w:r>
        <w:t>S</w:t>
      </w:r>
      <w:r w:rsidR="00B52119" w:rsidRPr="00B52119">
        <w:t xml:space="preserve">igmoid </w:t>
      </w:r>
      <w:r>
        <w:t>units</w:t>
      </w:r>
      <w:r w:rsidR="00B52119" w:rsidRPr="00B52119">
        <w:t xml:space="preserve"> </w:t>
      </w:r>
      <w:r>
        <w:t>are</w:t>
      </w:r>
      <w:r w:rsidR="00B52119" w:rsidRPr="00B52119">
        <w:t xml:space="preserve"> not preferred as activation unit because of vanishing gradient problem. If the depth of CNN is large, then by the time the gradient found at the input layer reaches the output layer, the value of gradient found would diminish largely. This results in the output of the network changing only marginally. This, in turn, results in slow/no convergence. </w:t>
      </w:r>
      <w:r w:rsidR="000F0296" w:rsidRPr="00B52119">
        <w:t>To</w:t>
      </w:r>
      <w:r w:rsidR="00B52119" w:rsidRPr="00B52119">
        <w:t xml:space="preserve"> avoid such a situation, ReLU is </w:t>
      </w:r>
      <w:r w:rsidR="00821812">
        <w:t>preferred</w:t>
      </w:r>
      <w:r w:rsidR="00B52119" w:rsidRPr="00B52119">
        <w:t xml:space="preserve">. </w:t>
      </w:r>
    </w:p>
    <w:p w:rsidR="00750ADA" w:rsidRDefault="00750ADA" w:rsidP="00B52119">
      <w:pPr>
        <w:jc w:val="both"/>
      </w:pPr>
    </w:p>
    <w:p w:rsidR="008A65D1" w:rsidRDefault="00D06DDD" w:rsidP="00D06DDD">
      <w:pPr>
        <w:jc w:val="center"/>
      </w:pPr>
      <w:r>
        <w:rPr>
          <w:noProof/>
        </w:rPr>
        <w:drawing>
          <wp:inline distT="0" distB="0" distL="0" distR="0" wp14:anchorId="58125E5D" wp14:editId="53BAF40B">
            <wp:extent cx="2038350" cy="1528763"/>
            <wp:effectExtent l="0" t="0" r="0" b="0"/>
            <wp:docPr id="20" name="Content Placeholder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53913" cy="1540435"/>
                    </a:xfrm>
                    <a:prstGeom prst="rect">
                      <a:avLst/>
                    </a:prstGeom>
                  </pic:spPr>
                </pic:pic>
              </a:graphicData>
            </a:graphic>
          </wp:inline>
        </w:drawing>
      </w:r>
    </w:p>
    <w:p w:rsidR="008A65D1" w:rsidRDefault="00D06DDD" w:rsidP="008A65D1">
      <w:pPr>
        <w:jc w:val="center"/>
      </w:pPr>
      <w:r>
        <w:t>Output of ReLU</w:t>
      </w:r>
    </w:p>
    <w:p w:rsidR="008E5164" w:rsidRDefault="00B52119" w:rsidP="008E5164">
      <w:pPr>
        <w:jc w:val="both"/>
      </w:pPr>
      <w:r w:rsidRPr="00B52119">
        <w:lastRenderedPageBreak/>
        <w:t xml:space="preserve">The output of ReLU is then passed through a pooling layer. This is used to </w:t>
      </w:r>
      <w:r w:rsidR="00BF02C1">
        <w:t>remove any redundant features that’s captured during convolution</w:t>
      </w:r>
      <w:r w:rsidRPr="00B52119">
        <w:t xml:space="preserve">. </w:t>
      </w:r>
      <w:r w:rsidR="00831DF4">
        <w:t>Thus</w:t>
      </w:r>
      <w:r w:rsidR="00BF02C1">
        <w:t xml:space="preserve">, this layer reduces the size of </w:t>
      </w:r>
      <w:r w:rsidR="00831DF4">
        <w:t xml:space="preserve">data sample. </w:t>
      </w:r>
      <w:r w:rsidRPr="00B52119">
        <w:t xml:space="preserve">The principle behind pooling is that it assumes that adjacent values of image pixels are nearly identical. The average/minimum/maximum of four adjacent pixel values are used to </w:t>
      </w:r>
      <w:r w:rsidR="004F2307">
        <w:t>carry out pooling</w:t>
      </w:r>
      <w:r w:rsidRPr="00B52119">
        <w:t>.</w:t>
      </w:r>
      <w:r w:rsidR="004C3CD4">
        <w:t xml:space="preserve"> </w:t>
      </w:r>
      <w:r w:rsidR="00B84A09" w:rsidRPr="00B52119">
        <w:t xml:space="preserve">In general, </w:t>
      </w:r>
      <w:r w:rsidR="00B84A09">
        <w:t xml:space="preserve">size of </w:t>
      </w:r>
      <w:r w:rsidR="00B84A09" w:rsidRPr="00B52119">
        <w:t xml:space="preserve">input image is reduced by half with help of a 2*2 filter. </w:t>
      </w:r>
      <w:r w:rsidR="008E5164">
        <w:t>The input data may/ may not be subjected to zero padding before pooling.</w:t>
      </w:r>
    </w:p>
    <w:p w:rsidR="00D873F7" w:rsidRDefault="00D873F7" w:rsidP="00B52119">
      <w:pPr>
        <w:jc w:val="both"/>
      </w:pPr>
    </w:p>
    <w:p w:rsidR="008A65D1" w:rsidRDefault="008A65D1" w:rsidP="008A65D1">
      <w:pPr>
        <w:jc w:val="center"/>
      </w:pPr>
      <w:r>
        <w:rPr>
          <w:noProof/>
        </w:rPr>
        <w:drawing>
          <wp:inline distT="0" distB="0" distL="0" distR="0" wp14:anchorId="46D9CD57" wp14:editId="28FA50F6">
            <wp:extent cx="2571750" cy="1630678"/>
            <wp:effectExtent l="0" t="0" r="0" b="8255"/>
            <wp:docPr id="21" name="Content Placeholder 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97355" cy="1646913"/>
                    </a:xfrm>
                    <a:prstGeom prst="rect">
                      <a:avLst/>
                    </a:prstGeom>
                  </pic:spPr>
                </pic:pic>
              </a:graphicData>
            </a:graphic>
          </wp:inline>
        </w:drawing>
      </w:r>
    </w:p>
    <w:p w:rsidR="00845EC4" w:rsidRDefault="00845EC4" w:rsidP="008A65D1">
      <w:pPr>
        <w:jc w:val="center"/>
      </w:pPr>
      <w:r>
        <w:t>Max Pooling</w:t>
      </w:r>
    </w:p>
    <w:p w:rsidR="00D873F7" w:rsidRDefault="00D873F7" w:rsidP="00D873F7">
      <w:pPr>
        <w:jc w:val="both"/>
      </w:pPr>
    </w:p>
    <w:p w:rsidR="00D873F7" w:rsidRDefault="00D873F7" w:rsidP="00D873F7">
      <w:pPr>
        <w:jc w:val="both"/>
      </w:pPr>
      <w:r w:rsidRPr="00D873F7">
        <w:t xml:space="preserve">This process of passing data through convolution and pooling layer successively is repeated </w:t>
      </w:r>
      <w:r w:rsidR="00523B67" w:rsidRPr="00D873F7">
        <w:t>per</w:t>
      </w:r>
      <w:r w:rsidRPr="00D873F7">
        <w:t xml:space="preserve"> the design of CNN model. For learning purpose, this process is repeated 2-4 times. The output from successive convolution and pooling layer is then passed through a fully connected neural network layer. It’s functioning is </w:t>
      </w:r>
      <w:r w:rsidR="0040468A" w:rsidRPr="00D873F7">
        <w:t>like</w:t>
      </w:r>
      <w:r w:rsidRPr="00D873F7">
        <w:t xml:space="preserve"> that of a multi-layer neural network. Here, each neuron unit acts as feature map that carries information about a </w:t>
      </w:r>
      <w:r w:rsidR="0040468A" w:rsidRPr="00D873F7">
        <w:t>unit</w:t>
      </w:r>
      <w:r w:rsidRPr="00D873F7">
        <w:t>.</w:t>
      </w:r>
    </w:p>
    <w:p w:rsidR="00D873F7" w:rsidRPr="00D873F7" w:rsidRDefault="00D873F7" w:rsidP="00D873F7">
      <w:pPr>
        <w:jc w:val="both"/>
      </w:pPr>
    </w:p>
    <w:p w:rsidR="00845EC4" w:rsidRDefault="00845EC4" w:rsidP="00845EC4">
      <w:pPr>
        <w:jc w:val="center"/>
      </w:pPr>
      <w:r>
        <w:rPr>
          <w:noProof/>
        </w:rPr>
        <w:drawing>
          <wp:inline distT="0" distB="0" distL="0" distR="0" wp14:anchorId="0C496F5A" wp14:editId="784196A6">
            <wp:extent cx="3886200" cy="1671149"/>
            <wp:effectExtent l="0" t="0" r="0" b="571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33883" cy="1691654"/>
                    </a:xfrm>
                    <a:prstGeom prst="rect">
                      <a:avLst/>
                    </a:prstGeom>
                  </pic:spPr>
                </pic:pic>
              </a:graphicData>
            </a:graphic>
          </wp:inline>
        </w:drawing>
      </w:r>
    </w:p>
    <w:p w:rsidR="00845EC4" w:rsidRDefault="00845EC4" w:rsidP="00845EC4">
      <w:pPr>
        <w:jc w:val="center"/>
      </w:pPr>
      <w:r>
        <w:t>Design of Convolution Neural Network</w:t>
      </w:r>
    </w:p>
    <w:p w:rsidR="001E7787" w:rsidRDefault="001E7787" w:rsidP="00D873F7">
      <w:pPr>
        <w:jc w:val="both"/>
      </w:pPr>
    </w:p>
    <w:p w:rsidR="00A155DF" w:rsidRDefault="00D873F7" w:rsidP="00D873F7">
      <w:pPr>
        <w:jc w:val="both"/>
      </w:pPr>
      <w:r w:rsidRPr="00D873F7">
        <w:t xml:space="preserve">Dropout layer is used </w:t>
      </w:r>
      <w:r w:rsidR="008414AB">
        <w:t xml:space="preserve">to make the CNN model robust against noise. These layers are generally introduced between 2 fully connected neural network layers. </w:t>
      </w:r>
      <w:r w:rsidR="00A155DF">
        <w:t>They temporarily cut</w:t>
      </w:r>
      <w:r w:rsidR="00D24FFB">
        <w:t xml:space="preserve"> </w:t>
      </w:r>
      <w:r w:rsidR="00A155DF">
        <w:t xml:space="preserve">a portion of data </w:t>
      </w:r>
      <w:r w:rsidR="00D24FFB">
        <w:t>flow</w:t>
      </w:r>
      <w:r w:rsidR="00A155DF">
        <w:t>ing between two fully connected layers. This is equivalent to making the model learn to classify accurately in presence of noise. Thus, chances of model classifying inaccurately because of</w:t>
      </w:r>
      <w:r w:rsidR="008414AB">
        <w:t xml:space="preserve"> overfitting</w:t>
      </w:r>
      <w:r w:rsidR="00A155DF">
        <w:t xml:space="preserve"> is reduced. </w:t>
      </w:r>
    </w:p>
    <w:p w:rsidR="00D873F7" w:rsidRDefault="00D873F7" w:rsidP="00B91D3C">
      <w:pPr>
        <w:jc w:val="both"/>
      </w:pPr>
      <w:r w:rsidRPr="00D873F7">
        <w:lastRenderedPageBreak/>
        <w:t xml:space="preserve">The output of CNN model is calculated using </w:t>
      </w:r>
      <w:r w:rsidR="000F0296" w:rsidRPr="00D873F7">
        <w:t>SoftMax</w:t>
      </w:r>
      <w:r w:rsidRPr="00D873F7">
        <w:t xml:space="preserve"> function. </w:t>
      </w:r>
      <w:r w:rsidR="000F0296" w:rsidRPr="00D873F7">
        <w:t>SoftMax</w:t>
      </w:r>
      <w:r w:rsidRPr="00D873F7">
        <w:t xml:space="preserve"> is preferred as it gives the probability of outputs for different classes rather than just &gt;= 0.5 in the case of sigmoid output. The usage of </w:t>
      </w:r>
      <w:r w:rsidR="000F0296" w:rsidRPr="00D873F7">
        <w:t>SoftMax</w:t>
      </w:r>
      <w:r w:rsidRPr="00D873F7">
        <w:t xml:space="preserve"> function to find output results based on the highest probability of class results in an increase in accuracy the of output.</w:t>
      </w:r>
    </w:p>
    <w:p w:rsidR="000329B3" w:rsidRDefault="000329B3" w:rsidP="00B91D3C">
      <w:pPr>
        <w:jc w:val="both"/>
      </w:pPr>
      <w:r w:rsidRPr="000329B3">
        <w:t xml:space="preserve">Cross entropy is </w:t>
      </w:r>
      <w:r w:rsidR="00580780">
        <w:t xml:space="preserve">used to measure the performance of the system. They are </w:t>
      </w:r>
      <w:r w:rsidR="000F0296">
        <w:t>calculated</w:t>
      </w:r>
      <w:r w:rsidR="00580780">
        <w:t xml:space="preserve"> with help of a </w:t>
      </w:r>
      <w:r w:rsidR="000F0296" w:rsidRPr="000329B3">
        <w:t>SoftMax</w:t>
      </w:r>
      <w:r w:rsidRPr="000329B3">
        <w:t xml:space="preserve"> function. The advantage here is that the </w:t>
      </w:r>
      <w:r w:rsidR="000F0296" w:rsidRPr="000329B3">
        <w:t>SoftMax</w:t>
      </w:r>
      <w:r w:rsidRPr="000329B3">
        <w:t xml:space="preserve"> output is the trace of the elements corresponding to the class that we know that the output belongs too. This, in general, saves the computation time.</w:t>
      </w:r>
    </w:p>
    <w:p w:rsidR="00EB677C" w:rsidRPr="00EB677C" w:rsidRDefault="004857DE" w:rsidP="000329B3">
      <w:pPr>
        <w:jc w:val="center"/>
        <w:rPr>
          <w:rFonts w:eastAsiaTheme="minorEastAsia"/>
        </w:rPr>
      </w:pPr>
      <w:r w:rsidRPr="00545EFB">
        <w:rPr>
          <w:noProof/>
          <w:vertAlign w:val="superscript"/>
        </w:rPr>
        <w:drawing>
          <wp:inline distT="0" distB="0" distL="0" distR="0" wp14:anchorId="03084A46" wp14:editId="70161DD8">
            <wp:extent cx="2314575" cy="609481"/>
            <wp:effectExtent l="0" t="0" r="0" b="635"/>
            <wp:docPr id="2" name="Picture 2" descr="C:\Users\ssudhakar2016\Desktop\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dhakar2016\Desktop\cross_entr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816" cy="616128"/>
                    </a:xfrm>
                    <a:prstGeom prst="rect">
                      <a:avLst/>
                    </a:prstGeom>
                    <a:noFill/>
                    <a:ln>
                      <a:noFill/>
                    </a:ln>
                  </pic:spPr>
                </pic:pic>
              </a:graphicData>
            </a:graphic>
          </wp:inline>
        </w:drawing>
      </w:r>
    </w:p>
    <w:p w:rsidR="00EB677C" w:rsidRDefault="004857DE" w:rsidP="005D6FCB">
      <w:r w:rsidRPr="004857DE">
        <w:t>Here</w:t>
      </w:r>
      <w:r>
        <w:t>,</w:t>
      </w:r>
    </w:p>
    <w:p w:rsidR="004857DE" w:rsidRDefault="004857DE" w:rsidP="008D307A">
      <w:pPr>
        <w:pStyle w:val="ListParagraph"/>
        <w:numPr>
          <w:ilvl w:val="0"/>
          <w:numId w:val="5"/>
        </w:numPr>
      </w:pPr>
      <w:r>
        <w:t>T</w:t>
      </w:r>
      <w:r w:rsidRPr="008D307A">
        <w:rPr>
          <w:vertAlign w:val="subscript"/>
        </w:rPr>
        <w:t>ic</w:t>
      </w:r>
      <w:r>
        <w:t xml:space="preserve"> = Target Output</w:t>
      </w:r>
    </w:p>
    <w:p w:rsidR="004857DE" w:rsidRPr="004857DE" w:rsidRDefault="004857DE" w:rsidP="008D307A">
      <w:pPr>
        <w:pStyle w:val="ListParagraph"/>
        <w:numPr>
          <w:ilvl w:val="0"/>
          <w:numId w:val="5"/>
        </w:numPr>
      </w:pPr>
      <w:r>
        <w:t>y</w:t>
      </w:r>
      <w:r w:rsidRPr="008D307A">
        <w:rPr>
          <w:vertAlign w:val="subscript"/>
        </w:rPr>
        <w:t>ic</w:t>
      </w:r>
      <w:r>
        <w:t xml:space="preserve"> = Soft Max Output </w:t>
      </w:r>
    </w:p>
    <w:p w:rsidR="004857DE" w:rsidRDefault="004857DE" w:rsidP="008D307A">
      <w:pPr>
        <w:pStyle w:val="ListParagraph"/>
        <w:numPr>
          <w:ilvl w:val="0"/>
          <w:numId w:val="5"/>
        </w:numPr>
      </w:pPr>
      <w:r>
        <w:t>C= = Number of Classes</w:t>
      </w:r>
    </w:p>
    <w:p w:rsidR="004857DE" w:rsidRDefault="004857DE" w:rsidP="008D307A">
      <w:pPr>
        <w:pStyle w:val="ListParagraph"/>
        <w:numPr>
          <w:ilvl w:val="0"/>
          <w:numId w:val="5"/>
        </w:numPr>
      </w:pPr>
      <w:r>
        <w:t>N = Number of Data Samples</w:t>
      </w:r>
    </w:p>
    <w:p w:rsidR="000329B3" w:rsidRDefault="000329B3" w:rsidP="000329B3">
      <w:pPr>
        <w:pStyle w:val="ListParagraph"/>
      </w:pPr>
    </w:p>
    <w:p w:rsidR="0032585A" w:rsidRDefault="00FA4F6E" w:rsidP="000B1E7B">
      <w:pPr>
        <w:jc w:val="center"/>
      </w:pPr>
      <w:r w:rsidRPr="00FA4F6E">
        <w:rPr>
          <w:noProof/>
        </w:rPr>
        <w:drawing>
          <wp:inline distT="0" distB="0" distL="0" distR="0">
            <wp:extent cx="3686175" cy="647700"/>
            <wp:effectExtent l="0" t="0" r="9525" b="0"/>
            <wp:docPr id="291" name="Picture 291" descr="C:\Users\ssudhakar2016\Desktop\soft_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udhakar2016\Desktop\soft_ma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647700"/>
                    </a:xfrm>
                    <a:prstGeom prst="rect">
                      <a:avLst/>
                    </a:prstGeom>
                    <a:noFill/>
                    <a:ln>
                      <a:noFill/>
                    </a:ln>
                  </pic:spPr>
                </pic:pic>
              </a:graphicData>
            </a:graphic>
          </wp:inline>
        </w:drawing>
      </w:r>
    </w:p>
    <w:p w:rsidR="00FA4F6E" w:rsidRDefault="00FA4F6E" w:rsidP="00FA4F6E">
      <w:r>
        <w:t>Here,</w:t>
      </w:r>
    </w:p>
    <w:p w:rsidR="00FA4F6E" w:rsidRDefault="00FA4F6E" w:rsidP="00FA4F6E">
      <w:pPr>
        <w:pStyle w:val="ListParagraph"/>
        <w:numPr>
          <w:ilvl w:val="0"/>
          <w:numId w:val="11"/>
        </w:numPr>
      </w:pPr>
      <w:r>
        <w:t>y</w:t>
      </w:r>
      <w:r w:rsidRPr="00FA4F6E">
        <w:rPr>
          <w:vertAlign w:val="subscript"/>
        </w:rPr>
        <w:t>c</w:t>
      </w:r>
      <w:r>
        <w:rPr>
          <w:vertAlign w:val="subscript"/>
        </w:rPr>
        <w:t xml:space="preserve"> </w:t>
      </w:r>
      <w:r>
        <w:t>= probability of current output belonging to class c</w:t>
      </w:r>
    </w:p>
    <w:p w:rsidR="00FA4F6E" w:rsidRDefault="00FA4F6E" w:rsidP="00FA4F6E">
      <w:pPr>
        <w:pStyle w:val="ListParagraph"/>
        <w:numPr>
          <w:ilvl w:val="0"/>
          <w:numId w:val="11"/>
        </w:numPr>
      </w:pPr>
      <w:r>
        <w:t>Numerator = exponential of weighted sum o/p of class c</w:t>
      </w:r>
    </w:p>
    <w:p w:rsidR="00FA4F6E" w:rsidRDefault="00FA4F6E" w:rsidP="00FA4F6E">
      <w:pPr>
        <w:pStyle w:val="ListParagraph"/>
        <w:numPr>
          <w:ilvl w:val="0"/>
          <w:numId w:val="11"/>
        </w:numPr>
      </w:pPr>
      <w:r>
        <w:t>Denominator = sum of exponential of weighted sum o/p of classes 1 to C</w:t>
      </w:r>
    </w:p>
    <w:p w:rsidR="00C42F74" w:rsidRDefault="00C42F74" w:rsidP="00C42F74"/>
    <w:p w:rsidR="00C42F74" w:rsidRDefault="00C42F74" w:rsidP="00C42F74"/>
    <w:p w:rsidR="00C42F74" w:rsidRDefault="00C42F74" w:rsidP="00C42F74"/>
    <w:p w:rsidR="00C42F74" w:rsidRDefault="00C42F74" w:rsidP="00C42F74"/>
    <w:p w:rsidR="00C42F74" w:rsidRDefault="00C42F74" w:rsidP="00C42F74"/>
    <w:p w:rsidR="00C42F74" w:rsidRDefault="00C42F74" w:rsidP="00C42F74"/>
    <w:p w:rsidR="00C42F74" w:rsidRDefault="00C42F74" w:rsidP="00C42F74"/>
    <w:p w:rsidR="00302544" w:rsidRDefault="00302544" w:rsidP="00C42F74"/>
    <w:p w:rsidR="00302544" w:rsidRDefault="00302544" w:rsidP="00C42F74"/>
    <w:p w:rsidR="00C42F74" w:rsidRDefault="00C42F74" w:rsidP="00C42F74">
      <w:pPr>
        <w:rPr>
          <w:b/>
        </w:rPr>
      </w:pPr>
    </w:p>
    <w:p w:rsidR="00C42F74" w:rsidRPr="0032585A" w:rsidRDefault="00C42F74" w:rsidP="00C42F74">
      <w:pPr>
        <w:rPr>
          <w:b/>
        </w:rPr>
      </w:pPr>
      <w:r>
        <w:rPr>
          <w:b/>
        </w:rPr>
        <w:lastRenderedPageBreak/>
        <w:t xml:space="preserve">Overview of </w:t>
      </w:r>
      <w:r w:rsidR="00012B93">
        <w:rPr>
          <w:b/>
        </w:rPr>
        <w:t xml:space="preserve">CNN </w:t>
      </w:r>
      <w:r>
        <w:rPr>
          <w:b/>
        </w:rPr>
        <w:t xml:space="preserve">Layers </w:t>
      </w:r>
    </w:p>
    <w:p w:rsidR="00855F64" w:rsidRDefault="00855F64" w:rsidP="00855F64"/>
    <w:tbl>
      <w:tblPr>
        <w:tblStyle w:val="ListTable3-Accent1"/>
        <w:tblW w:w="0" w:type="auto"/>
        <w:tblLayout w:type="fixed"/>
        <w:tblLook w:val="04A0" w:firstRow="1" w:lastRow="0" w:firstColumn="1" w:lastColumn="0" w:noHBand="0" w:noVBand="1"/>
      </w:tblPr>
      <w:tblGrid>
        <w:gridCol w:w="1849"/>
        <w:gridCol w:w="1791"/>
        <w:gridCol w:w="2864"/>
        <w:gridCol w:w="2846"/>
      </w:tblGrid>
      <w:tr w:rsidR="0089473E" w:rsidTr="0089473E">
        <w:trPr>
          <w:cnfStyle w:val="100000000000" w:firstRow="1" w:lastRow="0" w:firstColumn="0" w:lastColumn="0" w:oddVBand="0" w:evenVBand="0" w:oddHBand="0" w:evenHBand="0" w:firstRowFirstColumn="0" w:firstRowLastColumn="0" w:lastRowFirstColumn="0" w:lastRowLastColumn="0"/>
          <w:trHeight w:val="620"/>
        </w:trPr>
        <w:tc>
          <w:tcPr>
            <w:cnfStyle w:val="001000000100" w:firstRow="0" w:lastRow="0" w:firstColumn="1" w:lastColumn="0" w:oddVBand="0" w:evenVBand="0" w:oddHBand="0" w:evenHBand="0" w:firstRowFirstColumn="1" w:firstRowLastColumn="0" w:lastRowFirstColumn="0" w:lastRowLastColumn="0"/>
            <w:tcW w:w="1849" w:type="dxa"/>
            <w:vAlign w:val="center"/>
          </w:tcPr>
          <w:p w:rsidR="004B117B" w:rsidRDefault="004B117B" w:rsidP="0042764A">
            <w:pPr>
              <w:jc w:val="center"/>
            </w:pPr>
            <w:r>
              <w:t>Layer</w:t>
            </w:r>
          </w:p>
        </w:tc>
        <w:tc>
          <w:tcPr>
            <w:tcW w:w="1791" w:type="dxa"/>
            <w:vAlign w:val="center"/>
          </w:tcPr>
          <w:p w:rsidR="004B117B" w:rsidRDefault="004B117B" w:rsidP="0042764A">
            <w:pPr>
              <w:jc w:val="center"/>
              <w:cnfStyle w:val="100000000000" w:firstRow="1" w:lastRow="0" w:firstColumn="0" w:lastColumn="0" w:oddVBand="0" w:evenVBand="0" w:oddHBand="0" w:evenHBand="0" w:firstRowFirstColumn="0" w:firstRowLastColumn="0" w:lastRowFirstColumn="0" w:lastRowLastColumn="0"/>
            </w:pPr>
            <w:r>
              <w:t>Purpose</w:t>
            </w:r>
          </w:p>
        </w:tc>
        <w:tc>
          <w:tcPr>
            <w:tcW w:w="2864" w:type="dxa"/>
            <w:vAlign w:val="center"/>
          </w:tcPr>
          <w:p w:rsidR="004B117B" w:rsidRDefault="004B117B" w:rsidP="0042764A">
            <w:pPr>
              <w:jc w:val="center"/>
              <w:cnfStyle w:val="100000000000" w:firstRow="1" w:lastRow="0" w:firstColumn="0" w:lastColumn="0" w:oddVBand="0" w:evenVBand="0" w:oddHBand="0" w:evenHBand="0" w:firstRowFirstColumn="0" w:firstRowLastColumn="0" w:lastRowFirstColumn="0" w:lastRowLastColumn="0"/>
            </w:pPr>
            <w:r>
              <w:t>Implementation</w:t>
            </w:r>
          </w:p>
        </w:tc>
        <w:tc>
          <w:tcPr>
            <w:tcW w:w="2846" w:type="dxa"/>
            <w:vAlign w:val="center"/>
          </w:tcPr>
          <w:p w:rsidR="004B117B" w:rsidRDefault="004B117B" w:rsidP="0042764A">
            <w:pPr>
              <w:jc w:val="center"/>
              <w:cnfStyle w:val="100000000000" w:firstRow="1" w:lastRow="0" w:firstColumn="0" w:lastColumn="0" w:oddVBand="0" w:evenVBand="0" w:oddHBand="0" w:evenHBand="0" w:firstRowFirstColumn="0" w:firstRowLastColumn="0" w:lastRowFirstColumn="0" w:lastRowLastColumn="0"/>
            </w:pPr>
            <w:r>
              <w:t>Reason for Working</w:t>
            </w:r>
          </w:p>
        </w:tc>
      </w:tr>
      <w:tr w:rsidR="0089473E" w:rsidTr="0089473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4B117B" w:rsidRDefault="004B117B" w:rsidP="00A8078A">
            <w:pPr>
              <w:jc w:val="center"/>
            </w:pPr>
            <w:r>
              <w:t>Convolution</w:t>
            </w:r>
          </w:p>
        </w:tc>
        <w:tc>
          <w:tcPr>
            <w:tcW w:w="1791" w:type="dxa"/>
            <w:vAlign w:val="center"/>
          </w:tcPr>
          <w:p w:rsidR="004B117B" w:rsidRDefault="004B117B" w:rsidP="00A8078A">
            <w:pPr>
              <w:cnfStyle w:val="000000100000" w:firstRow="0" w:lastRow="0" w:firstColumn="0" w:lastColumn="0" w:oddVBand="0" w:evenVBand="0" w:oddHBand="1" w:evenHBand="0" w:firstRowFirstColumn="0" w:firstRowLastColumn="0" w:lastRowFirstColumn="0" w:lastRowLastColumn="0"/>
            </w:pPr>
            <w:r>
              <w:t>Extract features from</w:t>
            </w:r>
            <w:r w:rsidR="002D7291">
              <w:t xml:space="preserve"> i/p </w:t>
            </w:r>
            <w:r>
              <w:t>data sample</w:t>
            </w:r>
          </w:p>
        </w:tc>
        <w:tc>
          <w:tcPr>
            <w:tcW w:w="2864" w:type="dxa"/>
            <w:vAlign w:val="center"/>
          </w:tcPr>
          <w:p w:rsidR="004B117B" w:rsidRDefault="004B117B" w:rsidP="00A8078A">
            <w:pPr>
              <w:jc w:val="center"/>
              <w:cnfStyle w:val="000000100000" w:firstRow="0" w:lastRow="0" w:firstColumn="0" w:lastColumn="0" w:oddVBand="0" w:evenVBand="0" w:oddHBand="1" w:evenHBand="0" w:firstRowFirstColumn="0" w:firstRowLastColumn="0" w:lastRowFirstColumn="0" w:lastRowLastColumn="0"/>
            </w:pPr>
            <w:r>
              <w:t>y(t) = x(t)*h(t-T)</w:t>
            </w:r>
          </w:p>
        </w:tc>
        <w:tc>
          <w:tcPr>
            <w:tcW w:w="2846" w:type="dxa"/>
            <w:vAlign w:val="center"/>
          </w:tcPr>
          <w:p w:rsidR="004B117B" w:rsidRDefault="001D0541" w:rsidP="00F75972">
            <w:pPr>
              <w:cnfStyle w:val="000000100000" w:firstRow="0" w:lastRow="0" w:firstColumn="0" w:lastColumn="0" w:oddVBand="0" w:evenVBand="0" w:oddHBand="1" w:evenHBand="0" w:firstRowFirstColumn="0" w:firstRowLastColumn="0" w:lastRowFirstColumn="0" w:lastRowLastColumn="0"/>
            </w:pPr>
            <w:r>
              <w:t>Lesser number of filters enable faster extraction of features from data set</w:t>
            </w:r>
          </w:p>
        </w:tc>
      </w:tr>
      <w:tr w:rsidR="004B117B" w:rsidTr="0089473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4B117B" w:rsidRDefault="004B117B" w:rsidP="00A8078A">
            <w:pPr>
              <w:jc w:val="center"/>
            </w:pPr>
            <w:r>
              <w:t>ReLU</w:t>
            </w:r>
          </w:p>
        </w:tc>
        <w:tc>
          <w:tcPr>
            <w:tcW w:w="1791" w:type="dxa"/>
            <w:vAlign w:val="center"/>
          </w:tcPr>
          <w:p w:rsidR="004B117B" w:rsidRDefault="004B117B" w:rsidP="00A8078A">
            <w:pPr>
              <w:cnfStyle w:val="000000000000" w:firstRow="0" w:lastRow="0" w:firstColumn="0" w:lastColumn="0" w:oddVBand="0" w:evenVBand="0" w:oddHBand="0" w:evenHBand="0" w:firstRowFirstColumn="0" w:firstRowLastColumn="0" w:lastRowFirstColumn="0" w:lastRowLastColumn="0"/>
            </w:pPr>
            <w:r>
              <w:t>Convert data to non-linear form</w:t>
            </w:r>
          </w:p>
        </w:tc>
        <w:tc>
          <w:tcPr>
            <w:tcW w:w="2864" w:type="dxa"/>
            <w:vAlign w:val="center"/>
          </w:tcPr>
          <w:p w:rsidR="004B117B" w:rsidRDefault="00E517C6" w:rsidP="00A8078A">
            <w:pPr>
              <w:jc w:val="center"/>
              <w:cnfStyle w:val="000000000000" w:firstRow="0" w:lastRow="0" w:firstColumn="0" w:lastColumn="0" w:oddVBand="0" w:evenVBand="0" w:oddHBand="0" w:evenHBand="0" w:firstRowFirstColumn="0" w:firstRowLastColumn="0" w:lastRowFirstColumn="0" w:lastRowLastColumn="0"/>
            </w:pPr>
            <w:r>
              <w:t>y</w:t>
            </w:r>
            <w:r w:rsidR="004B117B">
              <w:t xml:space="preserve"> = y, when i/p &gt; 0</w:t>
            </w:r>
          </w:p>
          <w:p w:rsidR="004B117B" w:rsidRDefault="004B117B" w:rsidP="00A8078A">
            <w:pPr>
              <w:jc w:val="center"/>
              <w:cnfStyle w:val="000000000000" w:firstRow="0" w:lastRow="0" w:firstColumn="0" w:lastColumn="0" w:oddVBand="0" w:evenVBand="0" w:oddHBand="0" w:evenHBand="0" w:firstRowFirstColumn="0" w:firstRowLastColumn="0" w:lastRowFirstColumn="0" w:lastRowLastColumn="0"/>
            </w:pPr>
            <w:r>
              <w:t>0, otherwise</w:t>
            </w:r>
          </w:p>
        </w:tc>
        <w:tc>
          <w:tcPr>
            <w:tcW w:w="2846" w:type="dxa"/>
            <w:vAlign w:val="center"/>
          </w:tcPr>
          <w:p w:rsidR="004B117B" w:rsidRDefault="004B117B" w:rsidP="00F75972">
            <w:pPr>
              <w:cnfStyle w:val="000000000000" w:firstRow="0" w:lastRow="0" w:firstColumn="0" w:lastColumn="0" w:oddVBand="0" w:evenVBand="0" w:oddHBand="0" w:evenHBand="0" w:firstRowFirstColumn="0" w:firstRowLastColumn="0" w:lastRowFirstColumn="0" w:lastRowLastColumn="0"/>
            </w:pPr>
            <w:r>
              <w:t>Removes problem of vanishing gradient descent</w:t>
            </w:r>
          </w:p>
        </w:tc>
      </w:tr>
      <w:tr w:rsidR="0089473E" w:rsidTr="0089473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4B117B" w:rsidRDefault="004B117B" w:rsidP="00A8078A">
            <w:pPr>
              <w:jc w:val="center"/>
            </w:pPr>
            <w:r>
              <w:t>Pooling</w:t>
            </w:r>
          </w:p>
        </w:tc>
        <w:tc>
          <w:tcPr>
            <w:tcW w:w="1791" w:type="dxa"/>
            <w:vAlign w:val="center"/>
          </w:tcPr>
          <w:p w:rsidR="004B117B" w:rsidRDefault="004B117B" w:rsidP="00A8078A">
            <w:pPr>
              <w:cnfStyle w:val="000000100000" w:firstRow="0" w:lastRow="0" w:firstColumn="0" w:lastColumn="0" w:oddVBand="0" w:evenVBand="0" w:oddHBand="1" w:evenHBand="0" w:firstRowFirstColumn="0" w:firstRowLastColumn="0" w:lastRowFirstColumn="0" w:lastRowLastColumn="0"/>
            </w:pPr>
            <w:r>
              <w:t>Remove redundant features</w:t>
            </w:r>
          </w:p>
        </w:tc>
        <w:tc>
          <w:tcPr>
            <w:tcW w:w="2864" w:type="dxa"/>
            <w:vAlign w:val="center"/>
          </w:tcPr>
          <w:p w:rsidR="00684BD7" w:rsidRDefault="008D4288" w:rsidP="00A8078A">
            <w:pPr>
              <w:jc w:val="center"/>
              <w:cnfStyle w:val="000000100000" w:firstRow="0" w:lastRow="0" w:firstColumn="0" w:lastColumn="0" w:oddVBand="0" w:evenVBand="0" w:oddHBand="1" w:evenHBand="0" w:firstRowFirstColumn="0" w:firstRowLastColumn="0" w:lastRowFirstColumn="0" w:lastRowLastColumn="0"/>
            </w:pPr>
            <w:r>
              <w:t>y</w:t>
            </w:r>
            <w:r w:rsidR="00700E7F">
              <w:t xml:space="preserve"> = max of </w:t>
            </w:r>
            <w:r w:rsidR="004B117B">
              <w:t>4 adjacent</w:t>
            </w:r>
          </w:p>
          <w:p w:rsidR="004B117B" w:rsidRDefault="004B117B" w:rsidP="00A8078A">
            <w:pPr>
              <w:jc w:val="center"/>
              <w:cnfStyle w:val="000000100000" w:firstRow="0" w:lastRow="0" w:firstColumn="0" w:lastColumn="0" w:oddVBand="0" w:evenVBand="0" w:oddHBand="1" w:evenHBand="0" w:firstRowFirstColumn="0" w:firstRowLastColumn="0" w:lastRowFirstColumn="0" w:lastRowLastColumn="0"/>
            </w:pPr>
            <w:r>
              <w:t>feature</w:t>
            </w:r>
            <w:r w:rsidR="00684BD7">
              <w:t xml:space="preserve"> </w:t>
            </w:r>
            <w:r w:rsidR="009413F2">
              <w:t>values</w:t>
            </w:r>
          </w:p>
        </w:tc>
        <w:tc>
          <w:tcPr>
            <w:tcW w:w="2846" w:type="dxa"/>
            <w:vAlign w:val="center"/>
          </w:tcPr>
          <w:p w:rsidR="004B117B" w:rsidRDefault="004B117B" w:rsidP="00F75972">
            <w:pPr>
              <w:cnfStyle w:val="000000100000" w:firstRow="0" w:lastRow="0" w:firstColumn="0" w:lastColumn="0" w:oddVBand="0" w:evenVBand="0" w:oddHBand="1" w:evenHBand="0" w:firstRowFirstColumn="0" w:firstRowLastColumn="0" w:lastRowFirstColumn="0" w:lastRowLastColumn="0"/>
            </w:pPr>
            <w:r>
              <w:t>Features next to each other have identical values</w:t>
            </w:r>
          </w:p>
        </w:tc>
      </w:tr>
      <w:tr w:rsidR="004B117B" w:rsidTr="0089473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4B117B" w:rsidRDefault="004B117B" w:rsidP="00A8078A">
            <w:pPr>
              <w:jc w:val="center"/>
            </w:pPr>
            <w:r>
              <w:t>Fully Connected Neural Network</w:t>
            </w:r>
          </w:p>
        </w:tc>
        <w:tc>
          <w:tcPr>
            <w:tcW w:w="1791" w:type="dxa"/>
            <w:vAlign w:val="center"/>
          </w:tcPr>
          <w:p w:rsidR="004B117B" w:rsidRDefault="0042764A" w:rsidP="00A8078A">
            <w:pPr>
              <w:cnfStyle w:val="000000000000" w:firstRow="0" w:lastRow="0" w:firstColumn="0" w:lastColumn="0" w:oddVBand="0" w:evenVBand="0" w:oddHBand="0" w:evenHBand="0" w:firstRowFirstColumn="0" w:firstRowLastColumn="0" w:lastRowFirstColumn="0" w:lastRowLastColumn="0"/>
            </w:pPr>
            <w:r>
              <w:t>Classification of i/p data</w:t>
            </w:r>
          </w:p>
        </w:tc>
        <w:tc>
          <w:tcPr>
            <w:tcW w:w="2864" w:type="dxa"/>
            <w:vAlign w:val="center"/>
          </w:tcPr>
          <w:p w:rsidR="004B117B" w:rsidRDefault="004B117B" w:rsidP="00A8078A">
            <w:pPr>
              <w:jc w:val="center"/>
              <w:cnfStyle w:val="000000000000" w:firstRow="0" w:lastRow="0" w:firstColumn="0" w:lastColumn="0" w:oddVBand="0" w:evenVBand="0" w:oddHBand="0" w:evenHBand="0" w:firstRowFirstColumn="0" w:firstRowLastColumn="0" w:lastRowFirstColumn="0" w:lastRowLastColumn="0"/>
            </w:pPr>
            <w:r>
              <w:t>Back Propagation Algorithm</w:t>
            </w:r>
          </w:p>
        </w:tc>
        <w:tc>
          <w:tcPr>
            <w:tcW w:w="2846" w:type="dxa"/>
            <w:vAlign w:val="center"/>
          </w:tcPr>
          <w:p w:rsidR="004B117B" w:rsidRDefault="00500C6F" w:rsidP="00F75972">
            <w:pPr>
              <w:cnfStyle w:val="000000000000" w:firstRow="0" w:lastRow="0" w:firstColumn="0" w:lastColumn="0" w:oddVBand="0" w:evenVBand="0" w:oddHBand="0" w:evenHBand="0" w:firstRowFirstColumn="0" w:firstRowLastColumn="0" w:lastRowFirstColumn="0" w:lastRowLastColumn="0"/>
            </w:pPr>
            <w:r>
              <w:t>Each neuron acts as a feature map</w:t>
            </w:r>
          </w:p>
        </w:tc>
      </w:tr>
      <w:tr w:rsidR="0089473E" w:rsidTr="0089473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4B117B" w:rsidRDefault="004B117B" w:rsidP="00A8078A">
            <w:pPr>
              <w:jc w:val="center"/>
            </w:pPr>
            <w:r>
              <w:t>Dropout</w:t>
            </w:r>
          </w:p>
        </w:tc>
        <w:tc>
          <w:tcPr>
            <w:tcW w:w="1791" w:type="dxa"/>
            <w:vAlign w:val="center"/>
          </w:tcPr>
          <w:p w:rsidR="004B117B" w:rsidRDefault="004B117B" w:rsidP="00A8078A">
            <w:pPr>
              <w:cnfStyle w:val="000000100000" w:firstRow="0" w:lastRow="0" w:firstColumn="0" w:lastColumn="0" w:oddVBand="0" w:evenVBand="0" w:oddHBand="1" w:evenHBand="0" w:firstRowFirstColumn="0" w:firstRowLastColumn="0" w:lastRowFirstColumn="0" w:lastRowLastColumn="0"/>
            </w:pPr>
            <w:r>
              <w:t>Make model robust to noise</w:t>
            </w:r>
          </w:p>
        </w:tc>
        <w:tc>
          <w:tcPr>
            <w:tcW w:w="2864" w:type="dxa"/>
            <w:vAlign w:val="center"/>
          </w:tcPr>
          <w:p w:rsidR="004B117B" w:rsidRDefault="009413F2" w:rsidP="00A8078A">
            <w:pPr>
              <w:jc w:val="center"/>
              <w:cnfStyle w:val="000000100000" w:firstRow="0" w:lastRow="0" w:firstColumn="0" w:lastColumn="0" w:oddVBand="0" w:evenVBand="0" w:oddHBand="1" w:evenHBand="0" w:firstRowFirstColumn="0" w:firstRowLastColumn="0" w:lastRowFirstColumn="0" w:lastRowLastColumn="0"/>
            </w:pPr>
            <w:r>
              <w:t xml:space="preserve">Temporarily cut the flow of </w:t>
            </w:r>
            <w:r w:rsidR="00172563">
              <w:t xml:space="preserve">small </w:t>
            </w:r>
            <w:r w:rsidR="002D7291">
              <w:t xml:space="preserve">portion of </w:t>
            </w:r>
            <w:r>
              <w:t>data b/w 2 fully connected layers</w:t>
            </w:r>
          </w:p>
        </w:tc>
        <w:tc>
          <w:tcPr>
            <w:tcW w:w="2846" w:type="dxa"/>
            <w:vAlign w:val="center"/>
          </w:tcPr>
          <w:p w:rsidR="004B117B" w:rsidRDefault="009413F2" w:rsidP="00F75972">
            <w:pPr>
              <w:cnfStyle w:val="000000100000" w:firstRow="0" w:lastRow="0" w:firstColumn="0" w:lastColumn="0" w:oddVBand="0" w:evenVBand="0" w:oddHBand="1" w:evenHBand="0" w:firstRowFirstColumn="0" w:firstRowLastColumn="0" w:lastRowFirstColumn="0" w:lastRowLastColumn="0"/>
            </w:pPr>
            <w:r>
              <w:t>Reduces overfitting</w:t>
            </w:r>
          </w:p>
        </w:tc>
      </w:tr>
    </w:tbl>
    <w:p w:rsidR="00C42F74" w:rsidRDefault="00C42F74" w:rsidP="0032585A">
      <w:pPr>
        <w:rPr>
          <w:b/>
        </w:rPr>
      </w:pPr>
    </w:p>
    <w:p w:rsidR="0089473E" w:rsidRDefault="0089473E" w:rsidP="0032585A">
      <w:pPr>
        <w:rPr>
          <w:b/>
        </w:rPr>
      </w:pPr>
    </w:p>
    <w:p w:rsidR="0032585A" w:rsidRPr="0032585A" w:rsidRDefault="0032585A" w:rsidP="0032585A">
      <w:pPr>
        <w:rPr>
          <w:b/>
        </w:rPr>
      </w:pPr>
      <w:r w:rsidRPr="0032585A">
        <w:rPr>
          <w:b/>
        </w:rPr>
        <w:t>Architecture Design</w:t>
      </w:r>
    </w:p>
    <w:p w:rsidR="008D307A" w:rsidRPr="004857DE" w:rsidRDefault="008D307A" w:rsidP="008D307A">
      <w:pPr>
        <w:pStyle w:val="ListParagraph"/>
      </w:pPr>
    </w:p>
    <w:p w:rsidR="002E0F49" w:rsidRDefault="002E0F49" w:rsidP="0032585A">
      <w:pPr>
        <w:pStyle w:val="ListParagraph"/>
        <w:numPr>
          <w:ilvl w:val="0"/>
          <w:numId w:val="6"/>
        </w:numPr>
      </w:pPr>
      <w:r>
        <w:t>Default</w:t>
      </w:r>
    </w:p>
    <w:p w:rsidR="006C1148" w:rsidRDefault="006C1148" w:rsidP="005D6FCB"/>
    <w:tbl>
      <w:tblPr>
        <w:tblStyle w:val="ListTable2-Accent1"/>
        <w:tblW w:w="0" w:type="auto"/>
        <w:tblLook w:val="04A0" w:firstRow="1" w:lastRow="0" w:firstColumn="1" w:lastColumn="0" w:noHBand="0" w:noVBand="1"/>
      </w:tblPr>
      <w:tblGrid>
        <w:gridCol w:w="2337"/>
        <w:gridCol w:w="2337"/>
        <w:gridCol w:w="2338"/>
        <w:gridCol w:w="2338"/>
      </w:tblGrid>
      <w:tr w:rsidR="002E0F49" w:rsidTr="00E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2E0F49">
            <w:pPr>
              <w:jc w:val="center"/>
            </w:pPr>
            <w:r>
              <w:t>Layer</w:t>
            </w:r>
          </w:p>
        </w:tc>
        <w:tc>
          <w:tcPr>
            <w:tcW w:w="2337"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Filter</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Conv_1</w:t>
            </w:r>
          </w:p>
        </w:tc>
        <w:tc>
          <w:tcPr>
            <w:tcW w:w="2337"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32, 32</w:t>
            </w:r>
            <w:r w:rsidRPr="00160037">
              <w:t xml:space="preserve">, </w:t>
            </w:r>
            <w:r>
              <w:t>1</w:t>
            </w:r>
            <w:r w:rsidRPr="00160037">
              <w:t>)</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28, 28, 32)</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Pool_1</w:t>
            </w:r>
          </w:p>
        </w:tc>
        <w:tc>
          <w:tcPr>
            <w:tcW w:w="2337"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28, 28, 32)</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14, 14, 32)</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Conv_2</w:t>
            </w:r>
          </w:p>
        </w:tc>
        <w:tc>
          <w:tcPr>
            <w:tcW w:w="2337"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14, 14, 32)</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14, 14, 64)</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Pool_2</w:t>
            </w:r>
          </w:p>
        </w:tc>
        <w:tc>
          <w:tcPr>
            <w:tcW w:w="2337"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14, 14, 64)</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7, 7, 64)</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160037"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60037" w:rsidRDefault="00160037" w:rsidP="00813D6E">
            <w:pPr>
              <w:jc w:val="both"/>
            </w:pPr>
            <w:r>
              <w:t>Flatten</w:t>
            </w:r>
          </w:p>
        </w:tc>
        <w:tc>
          <w:tcPr>
            <w:tcW w:w="2337" w:type="dxa"/>
          </w:tcPr>
          <w:p w:rsidR="00160037" w:rsidRPr="00160037"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7, 7, 64)</w:t>
            </w:r>
          </w:p>
        </w:tc>
        <w:tc>
          <w:tcPr>
            <w:tcW w:w="2338" w:type="dxa"/>
          </w:tcPr>
          <w:p w:rsidR="00160037" w:rsidRPr="00160037"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3136)</w:t>
            </w:r>
          </w:p>
        </w:tc>
        <w:tc>
          <w:tcPr>
            <w:tcW w:w="2338" w:type="dxa"/>
          </w:tcPr>
          <w:p w:rsidR="00160037" w:rsidRDefault="00160037" w:rsidP="00813D6E">
            <w:pPr>
              <w:jc w:val="center"/>
              <w:cnfStyle w:val="000000100000" w:firstRow="0" w:lastRow="0" w:firstColumn="0" w:lastColumn="0" w:oddVBand="0" w:evenVBand="0" w:oddHBand="1" w:evenHBand="0" w:firstRowFirstColumn="0" w:firstRowLastColumn="0" w:lastRowFirstColumn="0" w:lastRowLastColumn="0"/>
            </w:pPr>
            <w:r>
              <w:t>N/A</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FA_1</w:t>
            </w:r>
          </w:p>
        </w:tc>
        <w:tc>
          <w:tcPr>
            <w:tcW w:w="2337"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3136)</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1024)</w:t>
            </w:r>
          </w:p>
        </w:tc>
        <w:tc>
          <w:tcPr>
            <w:tcW w:w="2338" w:type="dxa"/>
          </w:tcPr>
          <w:p w:rsidR="002E0F49" w:rsidRDefault="00C633BF" w:rsidP="00813D6E">
            <w:pPr>
              <w:jc w:val="center"/>
              <w:cnfStyle w:val="000000000000" w:firstRow="0" w:lastRow="0" w:firstColumn="0" w:lastColumn="0" w:oddVBand="0" w:evenVBand="0" w:oddHBand="0" w:evenHBand="0" w:firstRowFirstColumn="0" w:firstRowLastColumn="0" w:lastRowFirstColumn="0" w:lastRowLastColumn="0"/>
            </w:pPr>
            <w:r>
              <w:t>N/A</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FA_1</w:t>
            </w:r>
          </w:p>
        </w:tc>
        <w:tc>
          <w:tcPr>
            <w:tcW w:w="2337"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1024)</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10)</w:t>
            </w:r>
          </w:p>
        </w:tc>
        <w:tc>
          <w:tcPr>
            <w:tcW w:w="2338" w:type="dxa"/>
          </w:tcPr>
          <w:p w:rsidR="002E0F49" w:rsidRDefault="00C633BF" w:rsidP="00813D6E">
            <w:pPr>
              <w:jc w:val="center"/>
              <w:cnfStyle w:val="000000100000" w:firstRow="0" w:lastRow="0" w:firstColumn="0" w:lastColumn="0" w:oddVBand="0" w:evenVBand="0" w:oddHBand="1" w:evenHBand="0" w:firstRowFirstColumn="0" w:firstRowLastColumn="0" w:lastRowFirstColumn="0" w:lastRowLastColumn="0"/>
            </w:pPr>
            <w:r>
              <w:t>N/A</w:t>
            </w:r>
          </w:p>
        </w:tc>
      </w:tr>
    </w:tbl>
    <w:p w:rsidR="000329B3" w:rsidRDefault="000329B3" w:rsidP="000329B3">
      <w:pPr>
        <w:pStyle w:val="ListParagraph"/>
      </w:pPr>
    </w:p>
    <w:p w:rsidR="0089473E" w:rsidRDefault="0089473E" w:rsidP="000329B3">
      <w:pPr>
        <w:pStyle w:val="ListParagraph"/>
      </w:pPr>
    </w:p>
    <w:p w:rsidR="0089473E" w:rsidRDefault="0089473E" w:rsidP="000329B3">
      <w:pPr>
        <w:pStyle w:val="ListParagraph"/>
      </w:pPr>
    </w:p>
    <w:p w:rsidR="00C42F74" w:rsidRDefault="00C42F74" w:rsidP="00C42F74">
      <w:pPr>
        <w:pStyle w:val="ListParagraph"/>
      </w:pPr>
    </w:p>
    <w:p w:rsidR="006C1148" w:rsidRDefault="002E0F49" w:rsidP="0032585A">
      <w:pPr>
        <w:pStyle w:val="ListParagraph"/>
        <w:numPr>
          <w:ilvl w:val="0"/>
          <w:numId w:val="6"/>
        </w:numPr>
      </w:pPr>
      <w:r>
        <w:lastRenderedPageBreak/>
        <w:t>LeNet</w:t>
      </w:r>
    </w:p>
    <w:p w:rsidR="0032585A" w:rsidRDefault="0032585A" w:rsidP="0032585A"/>
    <w:tbl>
      <w:tblPr>
        <w:tblStyle w:val="ListTable2-Accent6"/>
        <w:tblW w:w="0" w:type="auto"/>
        <w:tblLook w:val="04A0" w:firstRow="1" w:lastRow="0" w:firstColumn="1" w:lastColumn="0" w:noHBand="0" w:noVBand="1"/>
      </w:tblPr>
      <w:tblGrid>
        <w:gridCol w:w="2337"/>
        <w:gridCol w:w="2337"/>
        <w:gridCol w:w="2338"/>
        <w:gridCol w:w="2338"/>
      </w:tblGrid>
      <w:tr w:rsidR="002E0F49" w:rsidTr="00E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2E0F49">
            <w:pPr>
              <w:jc w:val="center"/>
            </w:pPr>
            <w:r>
              <w:t>Layer</w:t>
            </w:r>
          </w:p>
        </w:tc>
        <w:tc>
          <w:tcPr>
            <w:tcW w:w="2337"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Filter</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Conv_1</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32, 32</w:t>
            </w:r>
            <w:r w:rsidRPr="00160037">
              <w:t xml:space="preserve">, </w:t>
            </w:r>
            <w:r>
              <w:t>1</w:t>
            </w:r>
            <w:r w:rsidRPr="00160037">
              <w:t>)</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28, 28, 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Pool_1</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28, 28, 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14, 14, 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Conv_2</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14, 14, 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10, 10, 16)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Pool_2</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10, 10, 16)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5, 5, 16)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Flatten</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5, 5, 16)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400)</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N/A</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FA_1</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400)</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120)</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N/A</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FA_2</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120)</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84)</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N/A</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FA_2</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84)</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10)</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N/A</w:t>
            </w:r>
          </w:p>
        </w:tc>
      </w:tr>
    </w:tbl>
    <w:p w:rsidR="006C1148" w:rsidRDefault="006C1148" w:rsidP="005D6FCB"/>
    <w:p w:rsidR="003071A8" w:rsidRDefault="003071A8" w:rsidP="005D6FCB"/>
    <w:p w:rsidR="002E0F49" w:rsidRDefault="002E0F49" w:rsidP="0032585A">
      <w:pPr>
        <w:pStyle w:val="ListParagraph"/>
        <w:numPr>
          <w:ilvl w:val="0"/>
          <w:numId w:val="6"/>
        </w:numPr>
      </w:pPr>
      <w:r>
        <w:t>Modified</w:t>
      </w:r>
    </w:p>
    <w:p w:rsidR="003071A8" w:rsidRDefault="003071A8" w:rsidP="00371645">
      <w:pPr>
        <w:jc w:val="center"/>
      </w:pPr>
    </w:p>
    <w:tbl>
      <w:tblPr>
        <w:tblStyle w:val="ListTable2-Accent4"/>
        <w:tblW w:w="0" w:type="auto"/>
        <w:tblLook w:val="04A0" w:firstRow="1" w:lastRow="0" w:firstColumn="1" w:lastColumn="0" w:noHBand="0" w:noVBand="1"/>
      </w:tblPr>
      <w:tblGrid>
        <w:gridCol w:w="2337"/>
        <w:gridCol w:w="2337"/>
        <w:gridCol w:w="2338"/>
        <w:gridCol w:w="2338"/>
      </w:tblGrid>
      <w:tr w:rsidR="002E0F49" w:rsidTr="00E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2E0F49">
            <w:pPr>
              <w:jc w:val="center"/>
            </w:pPr>
            <w:r>
              <w:t>Layer</w:t>
            </w:r>
          </w:p>
        </w:tc>
        <w:tc>
          <w:tcPr>
            <w:tcW w:w="2337"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Filter</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Conv_1</w:t>
            </w:r>
          </w:p>
        </w:tc>
        <w:tc>
          <w:tcPr>
            <w:tcW w:w="2337"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160037">
              <w:t xml:space="preserve">(?, 28, 28, </w:t>
            </w:r>
            <w:r>
              <w:t>1</w:t>
            </w:r>
            <w:r w:rsidRPr="00160037">
              <w:t>)</w:t>
            </w:r>
          </w:p>
        </w:tc>
        <w:tc>
          <w:tcPr>
            <w:tcW w:w="2338"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26, 26, 32)</w:t>
            </w:r>
          </w:p>
        </w:tc>
        <w:tc>
          <w:tcPr>
            <w:tcW w:w="2338" w:type="dxa"/>
          </w:tcPr>
          <w:p w:rsidR="002E0F49" w:rsidRDefault="000B56A0" w:rsidP="0070096C">
            <w:pPr>
              <w:jc w:val="center"/>
              <w:cnfStyle w:val="000000100000" w:firstRow="0" w:lastRow="0" w:firstColumn="0" w:lastColumn="0" w:oddVBand="0" w:evenVBand="0" w:oddHBand="1" w:evenHBand="0" w:firstRowFirstColumn="0" w:firstRowLastColumn="0" w:lastRowFirstColumn="0" w:lastRowLastColumn="0"/>
            </w:pPr>
            <w:r>
              <w:t>3*3</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Pool_1</w:t>
            </w:r>
          </w:p>
        </w:tc>
        <w:tc>
          <w:tcPr>
            <w:tcW w:w="2337"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26, 26, 32)</w:t>
            </w:r>
          </w:p>
        </w:tc>
        <w:tc>
          <w:tcPr>
            <w:tcW w:w="2338"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13, 13, 32)</w:t>
            </w:r>
          </w:p>
        </w:tc>
        <w:tc>
          <w:tcPr>
            <w:tcW w:w="2338" w:type="dxa"/>
          </w:tcPr>
          <w:p w:rsidR="002E0F49" w:rsidRDefault="000B56A0" w:rsidP="0070096C">
            <w:pPr>
              <w:jc w:val="center"/>
              <w:cnfStyle w:val="000000000000" w:firstRow="0" w:lastRow="0" w:firstColumn="0" w:lastColumn="0" w:oddVBand="0" w:evenVBand="0" w:oddHBand="0" w:evenHBand="0" w:firstRowFirstColumn="0" w:firstRowLastColumn="0" w:lastRowFirstColumn="0" w:lastRowLastColumn="0"/>
            </w:pPr>
            <w:r>
              <w:t>2*2</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Conv_2</w:t>
            </w:r>
          </w:p>
        </w:tc>
        <w:tc>
          <w:tcPr>
            <w:tcW w:w="2337"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13, 13, 32)</w:t>
            </w:r>
          </w:p>
        </w:tc>
        <w:tc>
          <w:tcPr>
            <w:tcW w:w="2338"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10, 10, 64)</w:t>
            </w:r>
          </w:p>
        </w:tc>
        <w:tc>
          <w:tcPr>
            <w:tcW w:w="2338" w:type="dxa"/>
          </w:tcPr>
          <w:p w:rsidR="002E0F49" w:rsidRDefault="000B56A0" w:rsidP="0070096C">
            <w:pPr>
              <w:jc w:val="center"/>
              <w:cnfStyle w:val="000000100000" w:firstRow="0" w:lastRow="0" w:firstColumn="0" w:lastColumn="0" w:oddVBand="0" w:evenVBand="0" w:oddHBand="1" w:evenHBand="0" w:firstRowFirstColumn="0" w:firstRowLastColumn="0" w:lastRowFirstColumn="0" w:lastRowLastColumn="0"/>
            </w:pPr>
            <w:r>
              <w:t>4*4</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Pool_2</w:t>
            </w:r>
          </w:p>
        </w:tc>
        <w:tc>
          <w:tcPr>
            <w:tcW w:w="2337"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10, 10, 64)</w:t>
            </w:r>
          </w:p>
        </w:tc>
        <w:tc>
          <w:tcPr>
            <w:tcW w:w="2338"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5, 5, 64)</w:t>
            </w:r>
          </w:p>
        </w:tc>
        <w:tc>
          <w:tcPr>
            <w:tcW w:w="2338" w:type="dxa"/>
          </w:tcPr>
          <w:p w:rsidR="002E0F49" w:rsidRDefault="000B56A0" w:rsidP="0070096C">
            <w:pPr>
              <w:jc w:val="center"/>
              <w:cnfStyle w:val="000000000000" w:firstRow="0" w:lastRow="0" w:firstColumn="0" w:lastColumn="0" w:oddVBand="0" w:evenVBand="0" w:oddHBand="0" w:evenHBand="0" w:firstRowFirstColumn="0" w:firstRowLastColumn="0" w:lastRowFirstColumn="0" w:lastRowLastColumn="0"/>
            </w:pPr>
            <w:r>
              <w:t>5*5</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Conv_3</w:t>
            </w:r>
          </w:p>
        </w:tc>
        <w:tc>
          <w:tcPr>
            <w:tcW w:w="2337"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5, 5, 64)</w:t>
            </w:r>
          </w:p>
        </w:tc>
        <w:tc>
          <w:tcPr>
            <w:tcW w:w="2338"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4, 4, 96)</w:t>
            </w:r>
          </w:p>
        </w:tc>
        <w:tc>
          <w:tcPr>
            <w:tcW w:w="2338" w:type="dxa"/>
          </w:tcPr>
          <w:p w:rsidR="002E0F49" w:rsidRDefault="000B56A0" w:rsidP="0070096C">
            <w:pPr>
              <w:jc w:val="center"/>
              <w:cnfStyle w:val="000000100000" w:firstRow="0" w:lastRow="0" w:firstColumn="0" w:lastColumn="0" w:oddVBand="0" w:evenVBand="0" w:oddHBand="1" w:evenHBand="0" w:firstRowFirstColumn="0" w:firstRowLastColumn="0" w:lastRowFirstColumn="0" w:lastRowLastColumn="0"/>
            </w:pPr>
            <w:r>
              <w:t>2*2</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Pool_3</w:t>
            </w:r>
          </w:p>
        </w:tc>
        <w:tc>
          <w:tcPr>
            <w:tcW w:w="2337"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4, 4, 96)</w:t>
            </w:r>
          </w:p>
        </w:tc>
        <w:tc>
          <w:tcPr>
            <w:tcW w:w="2338"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2, 2, 96)</w:t>
            </w:r>
          </w:p>
        </w:tc>
        <w:tc>
          <w:tcPr>
            <w:tcW w:w="2338" w:type="dxa"/>
          </w:tcPr>
          <w:p w:rsidR="002E0F49" w:rsidRDefault="000B56A0" w:rsidP="0070096C">
            <w:pPr>
              <w:jc w:val="center"/>
              <w:cnfStyle w:val="000000000000" w:firstRow="0" w:lastRow="0" w:firstColumn="0" w:lastColumn="0" w:oddVBand="0" w:evenVBand="0" w:oddHBand="0" w:evenHBand="0" w:firstRowFirstColumn="0" w:firstRowLastColumn="0" w:lastRowFirstColumn="0" w:lastRowLastColumn="0"/>
            </w:pPr>
            <w:r>
              <w:t>2*2</w:t>
            </w:r>
          </w:p>
        </w:tc>
      </w:tr>
      <w:tr w:rsidR="0098029C"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8029C" w:rsidRDefault="0098029C" w:rsidP="0070096C">
            <w:pPr>
              <w:jc w:val="both"/>
            </w:pPr>
            <w:r>
              <w:t>Flatten</w:t>
            </w:r>
          </w:p>
        </w:tc>
        <w:tc>
          <w:tcPr>
            <w:tcW w:w="2337"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2, 2, 96)</w:t>
            </w:r>
          </w:p>
        </w:tc>
        <w:tc>
          <w:tcPr>
            <w:tcW w:w="2338"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384)</w:t>
            </w:r>
          </w:p>
        </w:tc>
        <w:tc>
          <w:tcPr>
            <w:tcW w:w="2338" w:type="dxa"/>
          </w:tcPr>
          <w:p w:rsidR="0098029C" w:rsidRDefault="000B56A0" w:rsidP="0070096C">
            <w:pPr>
              <w:jc w:val="center"/>
              <w:cnfStyle w:val="000000100000" w:firstRow="0" w:lastRow="0" w:firstColumn="0" w:lastColumn="0" w:oddVBand="0" w:evenVBand="0" w:oddHBand="1" w:evenHBand="0" w:firstRowFirstColumn="0" w:firstRowLastColumn="0" w:lastRowFirstColumn="0" w:lastRowLastColumn="0"/>
            </w:pPr>
            <w:r>
              <w:t>N/A</w:t>
            </w:r>
          </w:p>
        </w:tc>
      </w:tr>
      <w:tr w:rsidR="0098029C" w:rsidTr="00E75C1D">
        <w:tc>
          <w:tcPr>
            <w:cnfStyle w:val="001000000000" w:firstRow="0" w:lastRow="0" w:firstColumn="1" w:lastColumn="0" w:oddVBand="0" w:evenVBand="0" w:oddHBand="0" w:evenHBand="0" w:firstRowFirstColumn="0" w:firstRowLastColumn="0" w:lastRowFirstColumn="0" w:lastRowLastColumn="0"/>
            <w:tcW w:w="2337" w:type="dxa"/>
          </w:tcPr>
          <w:p w:rsidR="0098029C" w:rsidRDefault="0098029C" w:rsidP="0070096C">
            <w:pPr>
              <w:jc w:val="both"/>
            </w:pPr>
            <w:r>
              <w:t>FA_1</w:t>
            </w:r>
          </w:p>
        </w:tc>
        <w:tc>
          <w:tcPr>
            <w:tcW w:w="2337" w:type="dxa"/>
          </w:tcPr>
          <w:p w:rsidR="0098029C"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384)</w:t>
            </w:r>
          </w:p>
        </w:tc>
        <w:tc>
          <w:tcPr>
            <w:tcW w:w="2338" w:type="dxa"/>
          </w:tcPr>
          <w:p w:rsidR="0098029C"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512)</w:t>
            </w:r>
          </w:p>
        </w:tc>
        <w:tc>
          <w:tcPr>
            <w:tcW w:w="2338" w:type="dxa"/>
          </w:tcPr>
          <w:p w:rsidR="0098029C" w:rsidRDefault="000B56A0" w:rsidP="0070096C">
            <w:pPr>
              <w:jc w:val="center"/>
              <w:cnfStyle w:val="000000000000" w:firstRow="0" w:lastRow="0" w:firstColumn="0" w:lastColumn="0" w:oddVBand="0" w:evenVBand="0" w:oddHBand="0" w:evenHBand="0" w:firstRowFirstColumn="0" w:firstRowLastColumn="0" w:lastRowFirstColumn="0" w:lastRowLastColumn="0"/>
            </w:pPr>
            <w:r>
              <w:t>N/A</w:t>
            </w:r>
          </w:p>
        </w:tc>
      </w:tr>
      <w:tr w:rsidR="0098029C"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8029C" w:rsidRDefault="0098029C" w:rsidP="0070096C">
            <w:pPr>
              <w:jc w:val="both"/>
            </w:pPr>
            <w:r>
              <w:t>FA_2</w:t>
            </w:r>
          </w:p>
        </w:tc>
        <w:tc>
          <w:tcPr>
            <w:tcW w:w="2337"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512)</w:t>
            </w:r>
          </w:p>
        </w:tc>
        <w:tc>
          <w:tcPr>
            <w:tcW w:w="2338"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10)</w:t>
            </w:r>
          </w:p>
        </w:tc>
        <w:tc>
          <w:tcPr>
            <w:tcW w:w="2338" w:type="dxa"/>
          </w:tcPr>
          <w:p w:rsidR="0098029C" w:rsidRDefault="000B56A0" w:rsidP="0070096C">
            <w:pPr>
              <w:jc w:val="center"/>
              <w:cnfStyle w:val="000000100000" w:firstRow="0" w:lastRow="0" w:firstColumn="0" w:lastColumn="0" w:oddVBand="0" w:evenVBand="0" w:oddHBand="1" w:evenHBand="0" w:firstRowFirstColumn="0" w:firstRowLastColumn="0" w:lastRowFirstColumn="0" w:lastRowLastColumn="0"/>
            </w:pPr>
            <w:r>
              <w:t>N/A</w:t>
            </w:r>
          </w:p>
        </w:tc>
      </w:tr>
    </w:tbl>
    <w:p w:rsidR="0032585A" w:rsidRDefault="0032585A" w:rsidP="005D6FCB"/>
    <w:p w:rsidR="007076FA" w:rsidRDefault="0032585A" w:rsidP="0032585A">
      <w:pPr>
        <w:jc w:val="center"/>
        <w:rPr>
          <w:b/>
        </w:rPr>
      </w:pPr>
      <w:r w:rsidRPr="0032585A">
        <w:rPr>
          <w:b/>
          <w:noProof/>
        </w:rPr>
        <w:lastRenderedPageBreak/>
        <w:drawing>
          <wp:inline distT="0" distB="0" distL="0" distR="0">
            <wp:extent cx="5943600" cy="7787217"/>
            <wp:effectExtent l="0" t="0" r="0" b="4445"/>
            <wp:docPr id="6" name="Picture 6" descr="C:\Users\ssudhakar2016\Downloads\cnn_log\default\p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udhakar2016\Downloads\cnn_log\default\pic\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87217"/>
                    </a:xfrm>
                    <a:prstGeom prst="rect">
                      <a:avLst/>
                    </a:prstGeom>
                    <a:noFill/>
                    <a:ln>
                      <a:noFill/>
                    </a:ln>
                  </pic:spPr>
                </pic:pic>
              </a:graphicData>
            </a:graphic>
          </wp:inline>
        </w:drawing>
      </w:r>
    </w:p>
    <w:p w:rsidR="0032585A" w:rsidRDefault="007076FA" w:rsidP="007076FA">
      <w:pPr>
        <w:jc w:val="center"/>
        <w:rPr>
          <w:b/>
        </w:rPr>
      </w:pPr>
      <w:r>
        <w:rPr>
          <w:b/>
        </w:rPr>
        <w:t>D</w:t>
      </w:r>
      <w:r w:rsidR="0032585A">
        <w:rPr>
          <w:b/>
        </w:rPr>
        <w:t>efault</w:t>
      </w:r>
    </w:p>
    <w:p w:rsidR="0032585A" w:rsidRDefault="0032585A" w:rsidP="0032585A">
      <w:pPr>
        <w:jc w:val="center"/>
        <w:rPr>
          <w:b/>
        </w:rPr>
      </w:pPr>
      <w:r w:rsidRPr="0032585A">
        <w:rPr>
          <w:b/>
          <w:noProof/>
        </w:rPr>
        <w:lastRenderedPageBreak/>
        <w:drawing>
          <wp:inline distT="0" distB="0" distL="0" distR="0">
            <wp:extent cx="5362314" cy="7597140"/>
            <wp:effectExtent l="0" t="0" r="0" b="3810"/>
            <wp:docPr id="7" name="Picture 7" descr="C:\Users\ssudhakar2016\Downloads\cnn_log\LeNet\p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udhakar2016\Downloads\cnn_log\LeNet\pic\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110" cy="7630853"/>
                    </a:xfrm>
                    <a:prstGeom prst="rect">
                      <a:avLst/>
                    </a:prstGeom>
                    <a:noFill/>
                    <a:ln>
                      <a:noFill/>
                    </a:ln>
                  </pic:spPr>
                </pic:pic>
              </a:graphicData>
            </a:graphic>
          </wp:inline>
        </w:drawing>
      </w:r>
    </w:p>
    <w:p w:rsidR="0032585A" w:rsidRDefault="0032585A" w:rsidP="0032585A">
      <w:pPr>
        <w:jc w:val="center"/>
        <w:rPr>
          <w:b/>
        </w:rPr>
      </w:pPr>
    </w:p>
    <w:p w:rsidR="0032585A" w:rsidRDefault="0032585A" w:rsidP="0032585A">
      <w:pPr>
        <w:jc w:val="center"/>
        <w:rPr>
          <w:b/>
        </w:rPr>
      </w:pPr>
      <w:r>
        <w:rPr>
          <w:b/>
        </w:rPr>
        <w:t>LeNet</w:t>
      </w:r>
    </w:p>
    <w:p w:rsidR="0032585A" w:rsidRDefault="0032585A" w:rsidP="0032585A">
      <w:pPr>
        <w:jc w:val="center"/>
        <w:rPr>
          <w:b/>
        </w:rPr>
      </w:pPr>
      <w:r w:rsidRPr="0032585A">
        <w:rPr>
          <w:b/>
          <w:noProof/>
        </w:rPr>
        <w:lastRenderedPageBreak/>
        <w:drawing>
          <wp:inline distT="0" distB="0" distL="0" distR="0">
            <wp:extent cx="5065939" cy="7772400"/>
            <wp:effectExtent l="0" t="0" r="1905" b="0"/>
            <wp:docPr id="8" name="Picture 8" descr="C:\Users\ssudhakar2016\Downloads\cnn_log\Modified\p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udhakar2016\Downloads\cnn_log\Modified\pic\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0" cy="7789094"/>
                    </a:xfrm>
                    <a:prstGeom prst="rect">
                      <a:avLst/>
                    </a:prstGeom>
                    <a:noFill/>
                    <a:ln>
                      <a:noFill/>
                    </a:ln>
                  </pic:spPr>
                </pic:pic>
              </a:graphicData>
            </a:graphic>
          </wp:inline>
        </w:drawing>
      </w:r>
    </w:p>
    <w:p w:rsidR="0032585A" w:rsidRDefault="0032585A" w:rsidP="0032585A">
      <w:pPr>
        <w:jc w:val="center"/>
        <w:rPr>
          <w:b/>
        </w:rPr>
      </w:pPr>
      <w:r>
        <w:rPr>
          <w:b/>
        </w:rPr>
        <w:t>Modified</w:t>
      </w:r>
    </w:p>
    <w:p w:rsidR="00197D67" w:rsidRDefault="00197D67" w:rsidP="00197D67">
      <w:pPr>
        <w:rPr>
          <w:b/>
        </w:rPr>
      </w:pPr>
      <w:r w:rsidRPr="007F173A">
        <w:rPr>
          <w:b/>
        </w:rPr>
        <w:lastRenderedPageBreak/>
        <w:t>Accuracy</w:t>
      </w:r>
    </w:p>
    <w:p w:rsidR="00197D67" w:rsidRDefault="00197D67" w:rsidP="00197D67">
      <w:pPr>
        <w:rPr>
          <w:b/>
        </w:rPr>
      </w:pPr>
    </w:p>
    <w:p w:rsidR="00197D67" w:rsidRDefault="00197D67" w:rsidP="00197D67">
      <w:pPr>
        <w:pStyle w:val="ListParagraph"/>
        <w:numPr>
          <w:ilvl w:val="0"/>
          <w:numId w:val="10"/>
        </w:numPr>
      </w:pPr>
      <w:r>
        <w:t>Default</w:t>
      </w:r>
    </w:p>
    <w:p w:rsidR="00197D67" w:rsidRPr="007F173A" w:rsidRDefault="00197D67" w:rsidP="00197D67">
      <w:pPr>
        <w:pStyle w:val="ListParagraph"/>
      </w:pPr>
    </w:p>
    <w:p w:rsidR="00197D67" w:rsidRDefault="00197D67" w:rsidP="00197D67">
      <w:pPr>
        <w:rPr>
          <w:b/>
        </w:rPr>
      </w:pPr>
      <w:r w:rsidRPr="008978DA">
        <w:rPr>
          <w:b/>
          <w:noProof/>
        </w:rPr>
        <mc:AlternateContent>
          <mc:Choice Requires="wps">
            <w:drawing>
              <wp:anchor distT="45720" distB="45720" distL="114300" distR="114300" simplePos="0" relativeHeight="251661312" behindDoc="0" locked="0" layoutInCell="1" allowOverlap="1" wp14:anchorId="65A50C6E" wp14:editId="07DAC49C">
                <wp:simplePos x="0" y="0"/>
                <wp:positionH relativeFrom="margin">
                  <wp:posOffset>4827270</wp:posOffset>
                </wp:positionH>
                <wp:positionV relativeFrom="paragraph">
                  <wp:posOffset>38023</wp:posOffset>
                </wp:positionV>
                <wp:extent cx="1294765" cy="1141095"/>
                <wp:effectExtent l="0" t="0" r="635"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1141095"/>
                        </a:xfrm>
                        <a:prstGeom prst="rect">
                          <a:avLst/>
                        </a:prstGeom>
                        <a:solidFill>
                          <a:srgbClr val="FFFFFF"/>
                        </a:solidFill>
                        <a:ln w="9525">
                          <a:noFill/>
                          <a:miter lim="800000"/>
                          <a:headEnd/>
                          <a:tailEnd/>
                        </a:ln>
                      </wps:spPr>
                      <wps:txbx>
                        <w:txbxContent>
                          <w:p w:rsidR="00A143E9" w:rsidRPr="008978DA" w:rsidRDefault="00A143E9"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A143E9" w:rsidRDefault="00A143E9"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A143E9" w:rsidRPr="008978DA" w:rsidRDefault="00A143E9" w:rsidP="00197D67">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50C6E" id="_x0000_t202" coordsize="21600,21600" o:spt="202" path="m,l,21600r21600,l21600,xe">
                <v:stroke joinstyle="miter"/>
                <v:path gradientshapeok="t" o:connecttype="rect"/>
              </v:shapetype>
              <v:shape id="Text Box 2" o:spid="_x0000_s1026" type="#_x0000_t202" style="position:absolute;margin-left:380.1pt;margin-top:3pt;width:101.95pt;height:8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8rIQIAAB0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" stroked="f">
                <v:textbox>
                  <w:txbxContent>
                    <w:p w:rsidR="00A143E9" w:rsidRPr="008978DA" w:rsidRDefault="00A143E9"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A143E9" w:rsidRDefault="00A143E9"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A143E9" w:rsidRPr="008978DA" w:rsidRDefault="00A143E9" w:rsidP="00197D67">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v:textbox>
                <w10:wrap type="square" anchorx="margin"/>
              </v:shape>
            </w:pict>
          </mc:Fallback>
        </mc:AlternateContent>
      </w:r>
      <w:r w:rsidRPr="007F173A">
        <w:rPr>
          <w:b/>
          <w:noProof/>
        </w:rPr>
        <w:drawing>
          <wp:inline distT="0" distB="0" distL="0" distR="0" wp14:anchorId="6EB556AE" wp14:editId="3DCB5263">
            <wp:extent cx="4001414" cy="1795660"/>
            <wp:effectExtent l="0" t="0" r="0" b="0"/>
            <wp:docPr id="3" name="Picture 3" descr="C:\Users\ssudhakar2016\Downloads\cnn_log\default\p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dhakar2016\Downloads\cnn_log\default\pic\accurac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6903" cy="1802611"/>
                    </a:xfrm>
                    <a:prstGeom prst="rect">
                      <a:avLst/>
                    </a:prstGeom>
                    <a:noFill/>
                    <a:ln>
                      <a:noFill/>
                    </a:ln>
                  </pic:spPr>
                </pic:pic>
              </a:graphicData>
            </a:graphic>
          </wp:inline>
        </w:drawing>
      </w:r>
      <w:r>
        <w:rPr>
          <w:b/>
        </w:rPr>
        <w:tab/>
      </w:r>
    </w:p>
    <w:p w:rsidR="00197D67" w:rsidRDefault="00197D67" w:rsidP="00197D67">
      <w:pPr>
        <w:rPr>
          <w:b/>
        </w:rPr>
      </w:pPr>
    </w:p>
    <w:p w:rsidR="00197D67" w:rsidRDefault="00197D67" w:rsidP="00197D67">
      <w:pPr>
        <w:pStyle w:val="ListParagraph"/>
        <w:numPr>
          <w:ilvl w:val="0"/>
          <w:numId w:val="10"/>
        </w:numPr>
        <w:rPr>
          <w:b/>
        </w:rPr>
      </w:pPr>
      <w:r w:rsidRPr="007F173A">
        <w:rPr>
          <w:b/>
        </w:rPr>
        <w:t>LeNet</w:t>
      </w:r>
    </w:p>
    <w:p w:rsidR="00197D67" w:rsidRDefault="00197D67" w:rsidP="00197D67">
      <w:pPr>
        <w:pStyle w:val="ListParagraph"/>
        <w:rPr>
          <w:b/>
        </w:rPr>
      </w:pPr>
    </w:p>
    <w:p w:rsidR="00197D67" w:rsidRPr="007F173A" w:rsidRDefault="00197D67" w:rsidP="00197D67">
      <w:pPr>
        <w:rPr>
          <w:b/>
        </w:rPr>
      </w:pPr>
      <w:r w:rsidRPr="007F173A">
        <w:rPr>
          <w:b/>
          <w:noProof/>
        </w:rPr>
        <w:drawing>
          <wp:inline distT="0" distB="0" distL="0" distR="0" wp14:anchorId="3C247F80" wp14:editId="5F3C1BAD">
            <wp:extent cx="4063780" cy="1792224"/>
            <wp:effectExtent l="0" t="0" r="0" b="0"/>
            <wp:docPr id="5" name="Picture 5" descr="C:\Users\ssudhakar2016\Downloads\cnn_log\LeNet\p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udhakar2016\Downloads\cnn_log\LeNet\pic\accurac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166" cy="1817974"/>
                    </a:xfrm>
                    <a:prstGeom prst="rect">
                      <a:avLst/>
                    </a:prstGeom>
                    <a:noFill/>
                    <a:ln>
                      <a:noFill/>
                    </a:ln>
                  </pic:spPr>
                </pic:pic>
              </a:graphicData>
            </a:graphic>
          </wp:inline>
        </w:drawing>
      </w:r>
    </w:p>
    <w:p w:rsidR="00197D67" w:rsidRDefault="00197D67" w:rsidP="00197D67"/>
    <w:p w:rsidR="00197D67" w:rsidRDefault="00197D67" w:rsidP="00197D67">
      <w:pPr>
        <w:pStyle w:val="ListParagraph"/>
        <w:numPr>
          <w:ilvl w:val="0"/>
          <w:numId w:val="10"/>
        </w:numPr>
        <w:rPr>
          <w:b/>
        </w:rPr>
      </w:pPr>
      <w:r w:rsidRPr="007F173A">
        <w:rPr>
          <w:b/>
        </w:rPr>
        <w:t>Modified</w:t>
      </w:r>
    </w:p>
    <w:p w:rsidR="00197D67" w:rsidRDefault="00197D67" w:rsidP="00197D67">
      <w:pPr>
        <w:rPr>
          <w:b/>
        </w:rPr>
      </w:pPr>
    </w:p>
    <w:p w:rsidR="00197D67" w:rsidRPr="007F173A" w:rsidRDefault="00197D67" w:rsidP="00197D67">
      <w:pPr>
        <w:rPr>
          <w:b/>
        </w:rPr>
      </w:pPr>
      <w:r w:rsidRPr="007F173A">
        <w:rPr>
          <w:b/>
          <w:noProof/>
        </w:rPr>
        <w:drawing>
          <wp:inline distT="0" distB="0" distL="0" distR="0" wp14:anchorId="1FFEB54F" wp14:editId="097E5C0A">
            <wp:extent cx="4039015" cy="1726387"/>
            <wp:effectExtent l="0" t="0" r="0" b="7620"/>
            <wp:docPr id="12" name="Picture 12" descr="C:\Users\ssudhakar2016\Downloads\cnn_log\Modified\p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udhakar2016\Downloads\cnn_log\Modified\pic\accurac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236" cy="1735457"/>
                    </a:xfrm>
                    <a:prstGeom prst="rect">
                      <a:avLst/>
                    </a:prstGeom>
                    <a:noFill/>
                    <a:ln>
                      <a:noFill/>
                    </a:ln>
                  </pic:spPr>
                </pic:pic>
              </a:graphicData>
            </a:graphic>
          </wp:inline>
        </w:drawing>
      </w:r>
    </w:p>
    <w:p w:rsidR="007076FA" w:rsidRDefault="007076FA" w:rsidP="007076FA">
      <w:pPr>
        <w:rPr>
          <w:b/>
        </w:rPr>
      </w:pPr>
      <w:r>
        <w:rPr>
          <w:b/>
        </w:rPr>
        <w:lastRenderedPageBreak/>
        <w:t>Cross Entropy</w:t>
      </w:r>
    </w:p>
    <w:p w:rsidR="009A56AA" w:rsidRDefault="009A56AA" w:rsidP="009A56AA">
      <w:pPr>
        <w:pStyle w:val="ListParagraph"/>
      </w:pPr>
    </w:p>
    <w:p w:rsidR="009A56AA" w:rsidRDefault="009A56AA" w:rsidP="003E56A1">
      <w:pPr>
        <w:pStyle w:val="ListParagraph"/>
        <w:numPr>
          <w:ilvl w:val="0"/>
          <w:numId w:val="9"/>
        </w:numPr>
      </w:pPr>
      <w:r w:rsidRPr="009A56AA">
        <w:t>Default</w:t>
      </w:r>
    </w:p>
    <w:p w:rsidR="009A56AA" w:rsidRDefault="008978DA" w:rsidP="00C30910">
      <w:pPr>
        <w:rPr>
          <w:b/>
        </w:rPr>
      </w:pPr>
      <w:r w:rsidRPr="008978DA">
        <w:rPr>
          <w:b/>
          <w:noProof/>
        </w:rPr>
        <mc:AlternateContent>
          <mc:Choice Requires="wps">
            <w:drawing>
              <wp:anchor distT="45720" distB="45720" distL="114300" distR="114300" simplePos="0" relativeHeight="251659264" behindDoc="0" locked="0" layoutInCell="1" allowOverlap="1">
                <wp:simplePos x="0" y="0"/>
                <wp:positionH relativeFrom="margin">
                  <wp:posOffset>4995875</wp:posOffset>
                </wp:positionH>
                <wp:positionV relativeFrom="paragraph">
                  <wp:posOffset>130099</wp:posOffset>
                </wp:positionV>
                <wp:extent cx="1294765" cy="1141095"/>
                <wp:effectExtent l="0" t="0" r="63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1141095"/>
                        </a:xfrm>
                        <a:prstGeom prst="rect">
                          <a:avLst/>
                        </a:prstGeom>
                        <a:solidFill>
                          <a:srgbClr val="FFFFFF"/>
                        </a:solidFill>
                        <a:ln w="9525">
                          <a:noFill/>
                          <a:miter lim="800000"/>
                          <a:headEnd/>
                          <a:tailEnd/>
                        </a:ln>
                      </wps:spPr>
                      <wps:txbx>
                        <w:txbxContent>
                          <w:p w:rsidR="00A143E9" w:rsidRPr="008978DA" w:rsidRDefault="00A143E9" w:rsidP="008978DA">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A143E9" w:rsidRDefault="00A143E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A143E9" w:rsidRPr="008978DA" w:rsidRDefault="00A143E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3.4pt;margin-top:10.25pt;width:101.95pt;height:89.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" stroked="f">
                <v:textbox>
                  <w:txbxContent>
                    <w:p w:rsidR="00A143E9" w:rsidRPr="008978DA" w:rsidRDefault="00A143E9" w:rsidP="008978DA">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A143E9" w:rsidRDefault="00A143E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A143E9" w:rsidRPr="008978DA" w:rsidRDefault="00A143E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v:textbox>
                <w10:wrap type="square" anchorx="margin"/>
              </v:shape>
            </w:pict>
          </mc:Fallback>
        </mc:AlternateContent>
      </w:r>
      <w:r w:rsidR="009A56AA" w:rsidRPr="009A56AA">
        <w:rPr>
          <w:b/>
          <w:noProof/>
        </w:rPr>
        <w:drawing>
          <wp:inline distT="0" distB="0" distL="0" distR="0">
            <wp:extent cx="4165569" cy="1847850"/>
            <wp:effectExtent l="0" t="0" r="6985" b="0"/>
            <wp:docPr id="9" name="Picture 9" descr="C:\Users\ssudhakar2016\Downloads\cnn_log\default\pic\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udhakar2016\Downloads\cnn_log\default\pic\cross_entrop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649" cy="1876276"/>
                    </a:xfrm>
                    <a:prstGeom prst="rect">
                      <a:avLst/>
                    </a:prstGeom>
                    <a:noFill/>
                    <a:ln>
                      <a:noFill/>
                    </a:ln>
                  </pic:spPr>
                </pic:pic>
              </a:graphicData>
            </a:graphic>
          </wp:inline>
        </w:drawing>
      </w:r>
      <w:r w:rsidR="00EB1CA0" w:rsidRPr="00EB1CA0">
        <w:rPr>
          <w:b/>
          <w:noProof/>
        </w:rPr>
        <w:t xml:space="preserve"> </w:t>
      </w:r>
    </w:p>
    <w:p w:rsidR="003E56A1" w:rsidRDefault="003E56A1" w:rsidP="003E56A1">
      <w:pPr>
        <w:rPr>
          <w:b/>
        </w:rPr>
      </w:pPr>
    </w:p>
    <w:p w:rsidR="009A56AA" w:rsidRDefault="003E56A1" w:rsidP="003E56A1">
      <w:pPr>
        <w:pStyle w:val="ListParagraph"/>
        <w:numPr>
          <w:ilvl w:val="0"/>
          <w:numId w:val="9"/>
        </w:numPr>
      </w:pPr>
      <w:r w:rsidRPr="003E56A1">
        <w:t>LeNet</w:t>
      </w:r>
    </w:p>
    <w:p w:rsidR="003E56A1" w:rsidRPr="003E56A1" w:rsidRDefault="003E56A1" w:rsidP="003E56A1">
      <w:pPr>
        <w:pStyle w:val="ListParagraph"/>
      </w:pPr>
    </w:p>
    <w:p w:rsidR="009A56AA" w:rsidRDefault="009A56AA" w:rsidP="003E56A1">
      <w:pPr>
        <w:rPr>
          <w:b/>
        </w:rPr>
      </w:pPr>
      <w:r w:rsidRPr="009A56AA">
        <w:rPr>
          <w:b/>
          <w:noProof/>
        </w:rPr>
        <w:drawing>
          <wp:inline distT="0" distB="0" distL="0" distR="0">
            <wp:extent cx="4193894" cy="1847850"/>
            <wp:effectExtent l="0" t="0" r="0" b="0"/>
            <wp:docPr id="10" name="Picture 10" descr="C:\Users\ssudhakar2016\Downloads\cnn_log\LeNet\pic\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udhakar2016\Downloads\cnn_log\LeNet\pic\cross_entrop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421" cy="1891262"/>
                    </a:xfrm>
                    <a:prstGeom prst="rect">
                      <a:avLst/>
                    </a:prstGeom>
                    <a:noFill/>
                    <a:ln>
                      <a:noFill/>
                    </a:ln>
                  </pic:spPr>
                </pic:pic>
              </a:graphicData>
            </a:graphic>
          </wp:inline>
        </w:drawing>
      </w:r>
    </w:p>
    <w:p w:rsidR="003E56A1" w:rsidRDefault="003E56A1" w:rsidP="003E56A1">
      <w:pPr>
        <w:jc w:val="center"/>
        <w:rPr>
          <w:b/>
        </w:rPr>
      </w:pPr>
    </w:p>
    <w:p w:rsidR="003E56A1" w:rsidRDefault="003E56A1" w:rsidP="003E56A1">
      <w:pPr>
        <w:pStyle w:val="ListParagraph"/>
        <w:numPr>
          <w:ilvl w:val="0"/>
          <w:numId w:val="9"/>
        </w:numPr>
      </w:pPr>
      <w:r w:rsidRPr="003E56A1">
        <w:t>Modified</w:t>
      </w:r>
    </w:p>
    <w:p w:rsidR="003E56A1" w:rsidRDefault="003E56A1" w:rsidP="003E56A1">
      <w:pPr>
        <w:pStyle w:val="ListParagraph"/>
      </w:pPr>
    </w:p>
    <w:p w:rsidR="003E56A1" w:rsidRDefault="003E56A1" w:rsidP="003E56A1">
      <w:r w:rsidRPr="003E56A1">
        <w:rPr>
          <w:noProof/>
        </w:rPr>
        <w:drawing>
          <wp:inline distT="0" distB="0" distL="0" distR="0">
            <wp:extent cx="4200019" cy="1809750"/>
            <wp:effectExtent l="0" t="0" r="0" b="0"/>
            <wp:docPr id="11" name="Picture 11" descr="C:\Users\ssudhakar2016\Downloads\cnn_log\Modified\pic\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sudhakar2016\Downloads\cnn_log\Modified\pic\cross_entr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5029" cy="1816218"/>
                    </a:xfrm>
                    <a:prstGeom prst="rect">
                      <a:avLst/>
                    </a:prstGeom>
                    <a:noFill/>
                    <a:ln>
                      <a:noFill/>
                    </a:ln>
                  </pic:spPr>
                </pic:pic>
              </a:graphicData>
            </a:graphic>
          </wp:inline>
        </w:drawing>
      </w:r>
    </w:p>
    <w:p w:rsidR="00AF5FB9" w:rsidRDefault="00AF5FB9" w:rsidP="00AF5FB9">
      <w:pPr>
        <w:rPr>
          <w:i/>
        </w:rPr>
      </w:pPr>
      <w:r w:rsidRPr="0032585A">
        <w:rPr>
          <w:b/>
        </w:rPr>
        <w:lastRenderedPageBreak/>
        <w:t>Results</w:t>
      </w:r>
    </w:p>
    <w:p w:rsidR="00AF5FB9" w:rsidRPr="007076FA" w:rsidRDefault="00AF5FB9" w:rsidP="00AF5FB9">
      <w:pPr>
        <w:rPr>
          <w:b/>
        </w:rPr>
      </w:pPr>
    </w:p>
    <w:p w:rsidR="00AF5FB9" w:rsidRDefault="00AF5FB9" w:rsidP="00AF5FB9">
      <w:pPr>
        <w:pStyle w:val="ListParagraph"/>
        <w:numPr>
          <w:ilvl w:val="0"/>
          <w:numId w:val="8"/>
        </w:numPr>
      </w:pPr>
      <w:r>
        <w:t>Dropout = 0.0</w:t>
      </w:r>
    </w:p>
    <w:p w:rsidR="00AF5FB9" w:rsidRDefault="007D1ABC" w:rsidP="00AF5FB9">
      <w:r w:rsidRPr="009B46F4">
        <w:rPr>
          <w:b/>
          <w:noProof/>
        </w:rPr>
        <mc:AlternateContent>
          <mc:Choice Requires="wps">
            <w:drawing>
              <wp:anchor distT="45720" distB="45720" distL="114300" distR="114300" simplePos="0" relativeHeight="251663360" behindDoc="0" locked="0" layoutInCell="1" allowOverlap="1">
                <wp:simplePos x="0" y="0"/>
                <wp:positionH relativeFrom="margin">
                  <wp:posOffset>342900</wp:posOffset>
                </wp:positionH>
                <wp:positionV relativeFrom="paragraph">
                  <wp:posOffset>267335</wp:posOffset>
                </wp:positionV>
                <wp:extent cx="428625" cy="23145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14575"/>
                        </a:xfrm>
                        <a:prstGeom prst="rect">
                          <a:avLst/>
                        </a:prstGeom>
                        <a:noFill/>
                        <a:ln>
                          <a:noFill/>
                          <a:headEnd/>
                          <a:tailEnd/>
                        </a:ln>
                      </wps:spPr>
                      <wps:style>
                        <a:lnRef idx="1">
                          <a:schemeClr val="accent3"/>
                        </a:lnRef>
                        <a:fillRef idx="2">
                          <a:schemeClr val="accent3"/>
                        </a:fillRef>
                        <a:effectRef idx="1">
                          <a:schemeClr val="accent3"/>
                        </a:effectRef>
                        <a:fontRef idx="minor">
                          <a:schemeClr val="dk1"/>
                        </a:fontRef>
                      </wps:style>
                      <wps:txbx>
                        <w:txbxContent>
                          <w:p w:rsidR="00A143E9" w:rsidRPr="009B46F4" w:rsidRDefault="00A143E9" w:rsidP="009B46F4">
                            <w:pPr>
                              <w:pStyle w:val="Heading2"/>
                              <w:jc w:val="center"/>
                              <w:rPr>
                                <w:rStyle w:val="Emphasis"/>
                                <w:color w:val="auto"/>
                                <w:sz w:val="28"/>
                                <w:szCs w:val="28"/>
                              </w:rPr>
                            </w:pPr>
                            <w:r w:rsidRPr="009B46F4">
                              <w:rPr>
                                <w:rStyle w:val="Emphasis"/>
                                <w:color w:val="auto"/>
                                <w:sz w:val="28"/>
                                <w:szCs w:val="28"/>
                              </w:rPr>
                              <w:t>Accuracy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pt;margin-top:21.05pt;width:33.75pt;height:18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" filled="f" stroked="f" strokeweight=".5pt">
                <v:textbox style="layout-flow:vertical;mso-layout-flow-alt:bottom-to-top">
                  <w:txbxContent>
                    <w:p w:rsidR="00A143E9" w:rsidRPr="009B46F4" w:rsidRDefault="00A143E9" w:rsidP="009B46F4">
                      <w:pPr>
                        <w:pStyle w:val="Heading2"/>
                        <w:jc w:val="center"/>
                        <w:rPr>
                          <w:rStyle w:val="Emphasis"/>
                          <w:color w:val="auto"/>
                          <w:sz w:val="28"/>
                          <w:szCs w:val="28"/>
                        </w:rPr>
                      </w:pPr>
                      <w:r w:rsidRPr="009B46F4">
                        <w:rPr>
                          <w:rStyle w:val="Emphasis"/>
                          <w:color w:val="auto"/>
                          <w:sz w:val="28"/>
                          <w:szCs w:val="28"/>
                        </w:rPr>
                        <w:t>Accuracy</w:t>
                      </w:r>
                    </w:p>
                  </w:txbxContent>
                </v:textbox>
                <w10:wrap type="square" anchorx="margin"/>
              </v:shape>
            </w:pict>
          </mc:Fallback>
        </mc:AlternateContent>
      </w:r>
    </w:p>
    <w:tbl>
      <w:tblPr>
        <w:tblStyle w:val="ListTable2-Accent1"/>
        <w:tblW w:w="7566" w:type="dxa"/>
        <w:jc w:val="center"/>
        <w:tblLook w:val="04A0" w:firstRow="1" w:lastRow="0" w:firstColumn="1" w:lastColumn="0" w:noHBand="0" w:noVBand="1"/>
      </w:tblPr>
      <w:tblGrid>
        <w:gridCol w:w="1393"/>
        <w:gridCol w:w="921"/>
        <w:gridCol w:w="1137"/>
        <w:gridCol w:w="921"/>
        <w:gridCol w:w="1137"/>
        <w:gridCol w:w="920"/>
        <w:gridCol w:w="1137"/>
      </w:tblGrid>
      <w:tr w:rsidR="00BB57CC" w:rsidTr="004C00EA">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AF5FB9" w:rsidRDefault="00AF5FB9" w:rsidP="004C00EA">
            <w:pPr>
              <w:jc w:val="center"/>
            </w:pPr>
            <w:r>
              <w:t>Iteration</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Default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LeNet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Modified</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F5FB9" w:rsidRDefault="00AF5FB9" w:rsidP="009B740C">
            <w:pPr>
              <w:jc w:val="center"/>
            </w:pP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920" w:type="dxa"/>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r>
      <w:tr w:rsidR="00BB57CC" w:rsidTr="004C00EA">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0.1136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0.0958</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0.12</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0.0855</w:t>
            </w:r>
          </w:p>
        </w:tc>
      </w:tr>
      <w:tr w:rsidR="007D1ABC" w:rsidTr="004C00EA">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0.8118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0.62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0.5424</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0.72</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0.777</w:t>
            </w:r>
          </w:p>
        </w:tc>
      </w:tr>
      <w:tr w:rsidR="00BB57CC" w:rsidTr="004C00EA">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200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0.8735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0.7531</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0.8926</w:t>
            </w:r>
          </w:p>
        </w:tc>
      </w:tr>
      <w:tr w:rsidR="007D1ABC" w:rsidTr="004C00EA">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300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0.8288</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0.9127</w:t>
            </w:r>
          </w:p>
        </w:tc>
      </w:tr>
      <w:tr w:rsidR="00BB57CC" w:rsidTr="004C00EA">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400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0.9136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0.851</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0.9315</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500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0.9186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0.8617</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0.9375</w:t>
            </w:r>
          </w:p>
        </w:tc>
      </w:tr>
      <w:tr w:rsidR="00BB57CC" w:rsidTr="004C00EA">
        <w:trPr>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600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0.9269</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0.8862</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0.9407</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700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0.8904</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0.9448</w:t>
            </w:r>
          </w:p>
        </w:tc>
      </w:tr>
      <w:tr w:rsidR="00BB57CC" w:rsidTr="004C00EA">
        <w:trPr>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800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0.9404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0.8985</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0.9512</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900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0.9456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0.9065</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0.9467</w:t>
            </w:r>
          </w:p>
        </w:tc>
      </w:tr>
      <w:tr w:rsidR="00BB57CC" w:rsidTr="004C00EA">
        <w:trPr>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0.9109</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0.9615</w:t>
            </w:r>
          </w:p>
        </w:tc>
      </w:tr>
    </w:tbl>
    <w:p w:rsidR="00AF5FB9" w:rsidRDefault="00AF5FB9" w:rsidP="00AF5FB9">
      <w:pPr>
        <w:jc w:val="center"/>
      </w:pPr>
    </w:p>
    <w:p w:rsidR="00AF5FB9" w:rsidRDefault="00AF5FB9" w:rsidP="00AF5FB9"/>
    <w:p w:rsidR="00AF5FB9" w:rsidRDefault="00AF5FB9" w:rsidP="00AF5FB9">
      <w:pPr>
        <w:pStyle w:val="ListParagraph"/>
        <w:numPr>
          <w:ilvl w:val="0"/>
          <w:numId w:val="8"/>
        </w:numPr>
      </w:pPr>
      <w:r>
        <w:t>Dropout = 0.1</w:t>
      </w:r>
      <w:r w:rsidR="007D1ABC">
        <w:t xml:space="preserve"> </w:t>
      </w:r>
    </w:p>
    <w:p w:rsidR="00AF5FB9" w:rsidRDefault="007D1ABC" w:rsidP="00AF5FB9">
      <w:r w:rsidRPr="009B46F4">
        <w:rPr>
          <w:b/>
          <w:noProof/>
        </w:rPr>
        <mc:AlternateContent>
          <mc:Choice Requires="wps">
            <w:drawing>
              <wp:anchor distT="45720" distB="45720" distL="114300" distR="114300" simplePos="0" relativeHeight="251665408" behindDoc="0" locked="0" layoutInCell="1" allowOverlap="1" wp14:anchorId="30275F39" wp14:editId="717CE452">
                <wp:simplePos x="0" y="0"/>
                <wp:positionH relativeFrom="margin">
                  <wp:posOffset>247650</wp:posOffset>
                </wp:positionH>
                <wp:positionV relativeFrom="paragraph">
                  <wp:posOffset>276225</wp:posOffset>
                </wp:positionV>
                <wp:extent cx="428625" cy="22764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276475"/>
                        </a:xfrm>
                        <a:prstGeom prst="rect">
                          <a:avLst/>
                        </a:prstGeom>
                        <a:noFill/>
                        <a:ln>
                          <a:noFill/>
                          <a:headEnd/>
                          <a:tailEnd/>
                        </a:ln>
                      </wps:spPr>
                      <wps:style>
                        <a:lnRef idx="1">
                          <a:schemeClr val="accent3"/>
                        </a:lnRef>
                        <a:fillRef idx="2">
                          <a:schemeClr val="accent3"/>
                        </a:fillRef>
                        <a:effectRef idx="1">
                          <a:schemeClr val="accent3"/>
                        </a:effectRef>
                        <a:fontRef idx="minor">
                          <a:schemeClr val="dk1"/>
                        </a:fontRef>
                      </wps:style>
                      <wps:txbx>
                        <w:txbxContent>
                          <w:p w:rsidR="00A143E9" w:rsidRPr="009B46F4" w:rsidRDefault="00A143E9" w:rsidP="007D1ABC">
                            <w:pPr>
                              <w:pStyle w:val="Heading2"/>
                              <w:jc w:val="center"/>
                              <w:rPr>
                                <w:rStyle w:val="Emphasis"/>
                                <w:color w:val="auto"/>
                                <w:sz w:val="28"/>
                                <w:szCs w:val="28"/>
                              </w:rPr>
                            </w:pPr>
                            <w:r w:rsidRPr="009B46F4">
                              <w:rPr>
                                <w:rStyle w:val="Emphasis"/>
                                <w:color w:val="auto"/>
                                <w:sz w:val="28"/>
                                <w:szCs w:val="28"/>
                              </w:rPr>
                              <w:t>Accuracy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275F39" id="_x0000_s1029" type="#_x0000_t202" style="position:absolute;margin-left:19.5pt;margin-top:21.75pt;width:33.75pt;height:179.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" filled="f" stroked="f" strokeweight=".5pt">
                <v:textbox style="layout-flow:vertical;mso-layout-flow-alt:bottom-to-top">
                  <w:txbxContent>
                    <w:p w:rsidR="00A143E9" w:rsidRPr="009B46F4" w:rsidRDefault="00A143E9" w:rsidP="007D1ABC">
                      <w:pPr>
                        <w:pStyle w:val="Heading2"/>
                        <w:jc w:val="center"/>
                        <w:rPr>
                          <w:rStyle w:val="Emphasis"/>
                          <w:color w:val="auto"/>
                          <w:sz w:val="28"/>
                          <w:szCs w:val="28"/>
                        </w:rPr>
                      </w:pPr>
                      <w:r w:rsidRPr="009B46F4">
                        <w:rPr>
                          <w:rStyle w:val="Emphasis"/>
                          <w:color w:val="auto"/>
                          <w:sz w:val="28"/>
                          <w:szCs w:val="28"/>
                        </w:rPr>
                        <w:t>Accuracy</w:t>
                      </w:r>
                    </w:p>
                  </w:txbxContent>
                </v:textbox>
                <w10:wrap type="square" anchorx="margin"/>
              </v:shape>
            </w:pict>
          </mc:Fallback>
        </mc:AlternateContent>
      </w:r>
    </w:p>
    <w:tbl>
      <w:tblPr>
        <w:tblStyle w:val="ListTable2-Accent6"/>
        <w:tblW w:w="7717" w:type="dxa"/>
        <w:jc w:val="center"/>
        <w:tblLook w:val="04A0" w:firstRow="1" w:lastRow="0" w:firstColumn="1" w:lastColumn="0" w:noHBand="0" w:noVBand="1"/>
      </w:tblPr>
      <w:tblGrid>
        <w:gridCol w:w="1420"/>
        <w:gridCol w:w="939"/>
        <w:gridCol w:w="1160"/>
        <w:gridCol w:w="939"/>
        <w:gridCol w:w="1160"/>
        <w:gridCol w:w="939"/>
        <w:gridCol w:w="1160"/>
      </w:tblGrid>
      <w:tr w:rsidR="00E75C1D" w:rsidTr="004C00EA">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AF5FB9" w:rsidRDefault="00AF5FB9" w:rsidP="009B740C">
            <w:pPr>
              <w:jc w:val="center"/>
            </w:pPr>
            <w:r>
              <w:t>Iteration</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Default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LeNet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Modified</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F5FB9" w:rsidRDefault="00AF5FB9" w:rsidP="009B740C">
            <w:pPr>
              <w:jc w:val="center"/>
            </w:pP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7D1ABC"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r>
      <w:tr w:rsidR="00BE6BC3" w:rsidTr="004C00EA">
        <w:trPr>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0.0857</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0.1245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0.0612</w:t>
            </w:r>
          </w:p>
        </w:tc>
      </w:tr>
      <w:tr w:rsidR="00E75C1D" w:rsidTr="004C00EA">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7D1ABC" w:rsidP="009B740C">
            <w:pPr>
              <w:jc w:val="center"/>
            </w:pPr>
            <w:r>
              <w:t xml:space="preserve"> </w:t>
            </w:r>
            <w:r w:rsidR="00AF5FB9">
              <w:t>100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0.8247</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0.4693</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0.7372</w:t>
            </w:r>
          </w:p>
        </w:tc>
      </w:tr>
      <w:tr w:rsidR="00BE6BC3" w:rsidTr="004C00EA">
        <w:trPr>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200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0.8752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0.7047</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0.862</w:t>
            </w:r>
          </w:p>
        </w:tc>
      </w:tr>
      <w:tr w:rsidR="00E75C1D" w:rsidTr="004C00EA">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300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0.9062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0.8041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0.8969</w:t>
            </w:r>
          </w:p>
        </w:tc>
      </w:tr>
      <w:tr w:rsidR="00BE6BC3" w:rsidTr="004C00EA">
        <w:trPr>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400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0.9271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0.9153</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500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0.9204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0.8789</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0.9298</w:t>
            </w:r>
          </w:p>
        </w:tc>
      </w:tr>
      <w:tr w:rsidR="00BE6BC3" w:rsidTr="004C00EA">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600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0.9406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0.8902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0.9373</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700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0.9363</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0.8904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0.9419</w:t>
            </w:r>
          </w:p>
        </w:tc>
      </w:tr>
      <w:tr w:rsidR="00BE6BC3" w:rsidTr="004C00EA">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800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0.9458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0.9093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0.949</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900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0.9501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0.9144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0.9495</w:t>
            </w:r>
          </w:p>
        </w:tc>
      </w:tr>
      <w:tr w:rsidR="00BE6BC3" w:rsidTr="004C00EA">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0.9593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0.9174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0.9595</w:t>
            </w:r>
          </w:p>
        </w:tc>
      </w:tr>
    </w:tbl>
    <w:p w:rsidR="00AF5FB9" w:rsidRDefault="00AF5FB9" w:rsidP="00AF5FB9"/>
    <w:p w:rsidR="00A43D7B" w:rsidRDefault="00A43D7B" w:rsidP="00AF5FB9"/>
    <w:p w:rsidR="00A43D7B" w:rsidRDefault="00A43D7B" w:rsidP="00AF5FB9"/>
    <w:p w:rsidR="00BE6BC3" w:rsidRDefault="00BE6BC3" w:rsidP="00AF5FB9"/>
    <w:p w:rsidR="00BE6BC3" w:rsidRDefault="00BE6BC3" w:rsidP="00AF5FB9"/>
    <w:p w:rsidR="00AF5FB9" w:rsidRDefault="00AF5FB9" w:rsidP="00AF5FB9">
      <w:pPr>
        <w:pStyle w:val="ListParagraph"/>
        <w:numPr>
          <w:ilvl w:val="0"/>
          <w:numId w:val="8"/>
        </w:numPr>
      </w:pPr>
      <w:r>
        <w:t>Dropout = 0.5</w:t>
      </w:r>
    </w:p>
    <w:p w:rsidR="00AF5FB9" w:rsidRDefault="007D1ABC" w:rsidP="00AF5FB9">
      <w:r w:rsidRPr="009B46F4">
        <w:rPr>
          <w:b/>
          <w:noProof/>
        </w:rPr>
        <mc:AlternateContent>
          <mc:Choice Requires="wps">
            <w:drawing>
              <wp:anchor distT="45720" distB="45720" distL="114300" distR="114300" simplePos="0" relativeHeight="251667456" behindDoc="0" locked="0" layoutInCell="1" allowOverlap="1" wp14:anchorId="3D602415" wp14:editId="2C5500D0">
                <wp:simplePos x="0" y="0"/>
                <wp:positionH relativeFrom="margin">
                  <wp:posOffset>114300</wp:posOffset>
                </wp:positionH>
                <wp:positionV relativeFrom="paragraph">
                  <wp:posOffset>266700</wp:posOffset>
                </wp:positionV>
                <wp:extent cx="428625" cy="232410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24100"/>
                        </a:xfrm>
                        <a:prstGeom prst="rect">
                          <a:avLst/>
                        </a:prstGeom>
                        <a:noFill/>
                        <a:ln>
                          <a:noFill/>
                          <a:headEnd/>
                          <a:tailEnd/>
                        </a:ln>
                      </wps:spPr>
                      <wps:style>
                        <a:lnRef idx="1">
                          <a:schemeClr val="accent3"/>
                        </a:lnRef>
                        <a:fillRef idx="2">
                          <a:schemeClr val="accent3"/>
                        </a:fillRef>
                        <a:effectRef idx="1">
                          <a:schemeClr val="accent3"/>
                        </a:effectRef>
                        <a:fontRef idx="minor">
                          <a:schemeClr val="dk1"/>
                        </a:fontRef>
                      </wps:style>
                      <wps:txbx>
                        <w:txbxContent>
                          <w:p w:rsidR="00A143E9" w:rsidRPr="009B46F4" w:rsidRDefault="00A143E9" w:rsidP="007D1ABC">
                            <w:pPr>
                              <w:pStyle w:val="Heading2"/>
                              <w:jc w:val="center"/>
                              <w:rPr>
                                <w:rStyle w:val="Emphasis"/>
                                <w:color w:val="auto"/>
                                <w:sz w:val="28"/>
                                <w:szCs w:val="28"/>
                              </w:rPr>
                            </w:pPr>
                            <w:r w:rsidRPr="009B46F4">
                              <w:rPr>
                                <w:rStyle w:val="Emphasis"/>
                                <w:color w:val="auto"/>
                                <w:sz w:val="28"/>
                                <w:szCs w:val="28"/>
                              </w:rPr>
                              <w:t>Accuracy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602415" id="_x0000_s1030" type="#_x0000_t202" style="position:absolute;margin-left:9pt;margin-top:21pt;width:33.75pt;height:18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" filled="f" stroked="f" strokeweight=".5pt">
                <v:textbox style="layout-flow:vertical;mso-layout-flow-alt:bottom-to-top">
                  <w:txbxContent>
                    <w:p w:rsidR="00A143E9" w:rsidRPr="009B46F4" w:rsidRDefault="00A143E9" w:rsidP="007D1ABC">
                      <w:pPr>
                        <w:pStyle w:val="Heading2"/>
                        <w:jc w:val="center"/>
                        <w:rPr>
                          <w:rStyle w:val="Emphasis"/>
                          <w:color w:val="auto"/>
                          <w:sz w:val="28"/>
                          <w:szCs w:val="28"/>
                        </w:rPr>
                      </w:pPr>
                      <w:r w:rsidRPr="009B46F4">
                        <w:rPr>
                          <w:rStyle w:val="Emphasis"/>
                          <w:color w:val="auto"/>
                          <w:sz w:val="28"/>
                          <w:szCs w:val="28"/>
                        </w:rPr>
                        <w:t>Accuracy</w:t>
                      </w:r>
                    </w:p>
                  </w:txbxContent>
                </v:textbox>
                <w10:wrap type="square" anchorx="margin"/>
              </v:shape>
            </w:pict>
          </mc:Fallback>
        </mc:AlternateContent>
      </w:r>
    </w:p>
    <w:tbl>
      <w:tblPr>
        <w:tblStyle w:val="ListTable2-Accent4"/>
        <w:tblW w:w="7937" w:type="dxa"/>
        <w:tblLook w:val="04A0" w:firstRow="1" w:lastRow="0" w:firstColumn="1" w:lastColumn="0" w:noHBand="0" w:noVBand="1"/>
      </w:tblPr>
      <w:tblGrid>
        <w:gridCol w:w="1274"/>
        <w:gridCol w:w="1180"/>
        <w:gridCol w:w="1041"/>
        <w:gridCol w:w="1180"/>
        <w:gridCol w:w="1041"/>
        <w:gridCol w:w="1180"/>
        <w:gridCol w:w="1041"/>
      </w:tblGrid>
      <w:tr w:rsidR="00E75C1D" w:rsidTr="004C00E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AF5FB9" w:rsidRDefault="00AF5FB9" w:rsidP="007D1ABC">
            <w:r>
              <w:t>Iteration</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Default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LeNet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Modified</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Merge/>
          </w:tcPr>
          <w:p w:rsidR="00AF5FB9" w:rsidRDefault="00AF5FB9" w:rsidP="009B740C">
            <w:pPr>
              <w:jc w:val="center"/>
            </w:pP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Training</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Training</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Training</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r>
      <w:tr w:rsidR="00BE6BC3" w:rsidTr="00E75C1D">
        <w:trPr>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0.0866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0.1374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0.119</w:t>
            </w:r>
          </w:p>
        </w:tc>
      </w:tr>
      <w:tr w:rsidR="00E75C1D" w:rsidTr="00E75C1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0.8175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0.5079</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0.68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0.7068</w:t>
            </w:r>
          </w:p>
        </w:tc>
      </w:tr>
      <w:tr w:rsidR="00BE6BC3" w:rsidTr="00E75C1D">
        <w:trPr>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200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0.8853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0.7023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0.8438</w:t>
            </w:r>
          </w:p>
        </w:tc>
      </w:tr>
      <w:tr w:rsidR="00E75C1D" w:rsidTr="00E75C1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300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0.9024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0.7865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0.7865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0.8873</w:t>
            </w:r>
          </w:p>
        </w:tc>
      </w:tr>
      <w:tr w:rsidR="00BE6BC3" w:rsidTr="00E75C1D">
        <w:trPr>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400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0.9181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0.821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0.821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0.9084</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500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0.9221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0.8518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0.8518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0.9234</w:t>
            </w:r>
          </w:p>
        </w:tc>
      </w:tr>
      <w:tr w:rsidR="00BE6BC3" w:rsidTr="00E75C1D">
        <w:trPr>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600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0.9315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0.9316</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700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0.9353</w:t>
            </w:r>
          </w:p>
        </w:tc>
      </w:tr>
      <w:tr w:rsidR="00BE6BC3" w:rsidTr="00E75C1D">
        <w:trPr>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800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0.9433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0.8915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0.8915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0.943</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900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0.9471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0.9463</w:t>
            </w:r>
          </w:p>
        </w:tc>
      </w:tr>
      <w:tr w:rsidR="00BE6BC3" w:rsidTr="00E75C1D">
        <w:trPr>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0.9519</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0.9035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0.9035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0.9522</w:t>
            </w:r>
          </w:p>
        </w:tc>
      </w:tr>
    </w:tbl>
    <w:p w:rsidR="00AF5FB9" w:rsidRDefault="00AF5FB9" w:rsidP="003E56A1"/>
    <w:p w:rsidR="009B46F4" w:rsidRDefault="009B46F4" w:rsidP="003E56A1"/>
    <w:p w:rsidR="009B46F4" w:rsidRPr="001F5176" w:rsidRDefault="001F5176" w:rsidP="003E56A1">
      <w:pPr>
        <w:rPr>
          <w:b/>
        </w:rPr>
      </w:pPr>
      <w:r w:rsidRPr="001F5176">
        <w:rPr>
          <w:b/>
        </w:rPr>
        <w:t>Observations</w:t>
      </w:r>
    </w:p>
    <w:p w:rsidR="002523EE" w:rsidRDefault="002523EE" w:rsidP="002523EE">
      <w:pPr>
        <w:pStyle w:val="ListParagraph"/>
        <w:numPr>
          <w:ilvl w:val="0"/>
          <w:numId w:val="12"/>
        </w:numPr>
      </w:pPr>
      <w:r>
        <w:t>The time needed to train the network increases with increase in depth of the model.</w:t>
      </w:r>
    </w:p>
    <w:p w:rsidR="002523EE" w:rsidRDefault="002523EE" w:rsidP="002523EE">
      <w:pPr>
        <w:pStyle w:val="ListParagraph"/>
      </w:pPr>
    </w:p>
    <w:p w:rsidR="002523EE" w:rsidRDefault="002523EE" w:rsidP="002523EE">
      <w:pPr>
        <w:pStyle w:val="ListParagraph"/>
        <w:numPr>
          <w:ilvl w:val="0"/>
          <w:numId w:val="12"/>
        </w:numPr>
        <w:jc w:val="both"/>
      </w:pPr>
      <w:r w:rsidRPr="002523EE">
        <w:t>The lower value of dropout probabilities results in increased accuracy of the model. While extreme values of dropout probability, decrease the accuracy of the model.</w:t>
      </w:r>
    </w:p>
    <w:p w:rsidR="002523EE" w:rsidRDefault="002523EE" w:rsidP="002523EE">
      <w:pPr>
        <w:pStyle w:val="ListParagraph"/>
        <w:jc w:val="both"/>
      </w:pPr>
    </w:p>
    <w:p w:rsidR="00D0604A" w:rsidRDefault="00FC700A" w:rsidP="00FC700A">
      <w:pPr>
        <w:pStyle w:val="ListParagraph"/>
        <w:numPr>
          <w:ilvl w:val="0"/>
          <w:numId w:val="12"/>
        </w:numPr>
        <w:jc w:val="both"/>
      </w:pPr>
      <w:r>
        <w:t xml:space="preserve">The accuracy of the model is highest for the architecture found on </w:t>
      </w:r>
      <w:r w:rsidR="00377055">
        <w:t>TensorFlow</w:t>
      </w:r>
      <w:r>
        <w:t xml:space="preserve"> </w:t>
      </w:r>
      <w:r w:rsidR="00CB6A3B">
        <w:t>tutorial (</w:t>
      </w:r>
      <w:r>
        <w:t>Default</w:t>
      </w:r>
      <w:r w:rsidR="00821812">
        <w:t>), while</w:t>
      </w:r>
      <w:r>
        <w:t xml:space="preserve"> </w:t>
      </w:r>
      <w:r w:rsidR="00821812">
        <w:t>its</w:t>
      </w:r>
      <w:r>
        <w:t xml:space="preserve"> lowest for the one that is inspired by LeNet model. This is because of the filter mappings between </w:t>
      </w:r>
      <w:r w:rsidR="00477D29">
        <w:t xml:space="preserve">LeNet </w:t>
      </w:r>
      <w:r>
        <w:t>layers is not same as that of the original LeNet model. The accuracy of the Modified version of Default CNN model is considerably better. The reason for this is the presence of an additional convolution and sampling layer that captures additional information of the image to be classified.</w:t>
      </w:r>
    </w:p>
    <w:sectPr w:rsidR="00D0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83EC0"/>
    <w:multiLevelType w:val="hybridMultilevel"/>
    <w:tmpl w:val="3AEE4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1F61BA"/>
    <w:multiLevelType w:val="hybridMultilevel"/>
    <w:tmpl w:val="FF80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56D8F"/>
    <w:multiLevelType w:val="hybridMultilevel"/>
    <w:tmpl w:val="62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E6286"/>
    <w:multiLevelType w:val="hybridMultilevel"/>
    <w:tmpl w:val="904E64A6"/>
    <w:lvl w:ilvl="0" w:tplc="5BAE8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51615"/>
    <w:multiLevelType w:val="hybridMultilevel"/>
    <w:tmpl w:val="CBCE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A7684"/>
    <w:multiLevelType w:val="hybridMultilevel"/>
    <w:tmpl w:val="F6C2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92BDA"/>
    <w:multiLevelType w:val="hybridMultilevel"/>
    <w:tmpl w:val="E8E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838A9"/>
    <w:multiLevelType w:val="hybridMultilevel"/>
    <w:tmpl w:val="CF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262FC"/>
    <w:multiLevelType w:val="hybridMultilevel"/>
    <w:tmpl w:val="573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D6629"/>
    <w:multiLevelType w:val="hybridMultilevel"/>
    <w:tmpl w:val="E82E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2CE7"/>
    <w:multiLevelType w:val="hybridMultilevel"/>
    <w:tmpl w:val="5F744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0330B"/>
    <w:multiLevelType w:val="hybridMultilevel"/>
    <w:tmpl w:val="E00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8"/>
  </w:num>
  <w:num w:numId="6">
    <w:abstractNumId w:val="5"/>
  </w:num>
  <w:num w:numId="7">
    <w:abstractNumId w:val="7"/>
  </w:num>
  <w:num w:numId="8">
    <w:abstractNumId w:val="1"/>
  </w:num>
  <w:num w:numId="9">
    <w:abstractNumId w:val="2"/>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11"/>
    <w:rsid w:val="00002D2C"/>
    <w:rsid w:val="0000518A"/>
    <w:rsid w:val="00012B93"/>
    <w:rsid w:val="000243F9"/>
    <w:rsid w:val="000329B3"/>
    <w:rsid w:val="000B1E7B"/>
    <w:rsid w:val="000B2D5A"/>
    <w:rsid w:val="000B56A0"/>
    <w:rsid w:val="000D5132"/>
    <w:rsid w:val="000F0296"/>
    <w:rsid w:val="0010491A"/>
    <w:rsid w:val="00106924"/>
    <w:rsid w:val="00145688"/>
    <w:rsid w:val="00160037"/>
    <w:rsid w:val="00170587"/>
    <w:rsid w:val="00172563"/>
    <w:rsid w:val="00182C9A"/>
    <w:rsid w:val="00196D49"/>
    <w:rsid w:val="00197D67"/>
    <w:rsid w:val="001D0541"/>
    <w:rsid w:val="001E7787"/>
    <w:rsid w:val="001F5176"/>
    <w:rsid w:val="00230D96"/>
    <w:rsid w:val="00232AB7"/>
    <w:rsid w:val="002523EE"/>
    <w:rsid w:val="00267F39"/>
    <w:rsid w:val="0028396F"/>
    <w:rsid w:val="00295766"/>
    <w:rsid w:val="0029775E"/>
    <w:rsid w:val="002D16D3"/>
    <w:rsid w:val="002D7291"/>
    <w:rsid w:val="002E0F49"/>
    <w:rsid w:val="002F70E0"/>
    <w:rsid w:val="00302544"/>
    <w:rsid w:val="003071A8"/>
    <w:rsid w:val="00314548"/>
    <w:rsid w:val="00316095"/>
    <w:rsid w:val="0032585A"/>
    <w:rsid w:val="00371645"/>
    <w:rsid w:val="00377055"/>
    <w:rsid w:val="003917D2"/>
    <w:rsid w:val="003A154D"/>
    <w:rsid w:val="003A1D9B"/>
    <w:rsid w:val="003C632E"/>
    <w:rsid w:val="003E1267"/>
    <w:rsid w:val="003E56A1"/>
    <w:rsid w:val="0040468A"/>
    <w:rsid w:val="004226CC"/>
    <w:rsid w:val="0042764A"/>
    <w:rsid w:val="00440BAA"/>
    <w:rsid w:val="004713FB"/>
    <w:rsid w:val="00475354"/>
    <w:rsid w:val="00477D29"/>
    <w:rsid w:val="004857DE"/>
    <w:rsid w:val="004A7719"/>
    <w:rsid w:val="004B117B"/>
    <w:rsid w:val="004C00EA"/>
    <w:rsid w:val="004C3CD4"/>
    <w:rsid w:val="004F2307"/>
    <w:rsid w:val="00500C6F"/>
    <w:rsid w:val="00523B67"/>
    <w:rsid w:val="00524443"/>
    <w:rsid w:val="00545EFB"/>
    <w:rsid w:val="005506B4"/>
    <w:rsid w:val="005527FC"/>
    <w:rsid w:val="0056210D"/>
    <w:rsid w:val="00565BEE"/>
    <w:rsid w:val="00571B8B"/>
    <w:rsid w:val="00573837"/>
    <w:rsid w:val="00575D1B"/>
    <w:rsid w:val="00580780"/>
    <w:rsid w:val="005942D3"/>
    <w:rsid w:val="005A4926"/>
    <w:rsid w:val="005B5499"/>
    <w:rsid w:val="005D6FCB"/>
    <w:rsid w:val="005D7ED1"/>
    <w:rsid w:val="005E7FF5"/>
    <w:rsid w:val="005F336F"/>
    <w:rsid w:val="00600F80"/>
    <w:rsid w:val="00624BF4"/>
    <w:rsid w:val="00635115"/>
    <w:rsid w:val="0064738E"/>
    <w:rsid w:val="00671034"/>
    <w:rsid w:val="00680872"/>
    <w:rsid w:val="00684BD7"/>
    <w:rsid w:val="006B676E"/>
    <w:rsid w:val="006C1148"/>
    <w:rsid w:val="006C2210"/>
    <w:rsid w:val="006C49D5"/>
    <w:rsid w:val="006F2CB6"/>
    <w:rsid w:val="0070096C"/>
    <w:rsid w:val="00700E7F"/>
    <w:rsid w:val="00701F8A"/>
    <w:rsid w:val="007076FA"/>
    <w:rsid w:val="00707E21"/>
    <w:rsid w:val="007205DE"/>
    <w:rsid w:val="0075079B"/>
    <w:rsid w:val="00750ADA"/>
    <w:rsid w:val="007A058C"/>
    <w:rsid w:val="007B641C"/>
    <w:rsid w:val="007D1ABC"/>
    <w:rsid w:val="007D3F56"/>
    <w:rsid w:val="007F173A"/>
    <w:rsid w:val="008016E1"/>
    <w:rsid w:val="00813D6E"/>
    <w:rsid w:val="00821812"/>
    <w:rsid w:val="00831DF4"/>
    <w:rsid w:val="008405AB"/>
    <w:rsid w:val="00840785"/>
    <w:rsid w:val="008414AB"/>
    <w:rsid w:val="00845D7C"/>
    <w:rsid w:val="00845EC4"/>
    <w:rsid w:val="00855F64"/>
    <w:rsid w:val="008753CC"/>
    <w:rsid w:val="00886661"/>
    <w:rsid w:val="0089473E"/>
    <w:rsid w:val="008978DA"/>
    <w:rsid w:val="008A65D1"/>
    <w:rsid w:val="008C2F11"/>
    <w:rsid w:val="008D307A"/>
    <w:rsid w:val="008D4288"/>
    <w:rsid w:val="008E5164"/>
    <w:rsid w:val="00905039"/>
    <w:rsid w:val="00913C51"/>
    <w:rsid w:val="00934DFE"/>
    <w:rsid w:val="009413F2"/>
    <w:rsid w:val="00967261"/>
    <w:rsid w:val="0098029C"/>
    <w:rsid w:val="00997B13"/>
    <w:rsid w:val="009A2343"/>
    <w:rsid w:val="009A56AA"/>
    <w:rsid w:val="009B46F4"/>
    <w:rsid w:val="009B740C"/>
    <w:rsid w:val="009C6D9B"/>
    <w:rsid w:val="009C7B77"/>
    <w:rsid w:val="00A143E9"/>
    <w:rsid w:val="00A155DF"/>
    <w:rsid w:val="00A2083A"/>
    <w:rsid w:val="00A4378C"/>
    <w:rsid w:val="00A43D7B"/>
    <w:rsid w:val="00A46DA8"/>
    <w:rsid w:val="00A62C59"/>
    <w:rsid w:val="00A8078A"/>
    <w:rsid w:val="00A9636E"/>
    <w:rsid w:val="00AA30F4"/>
    <w:rsid w:val="00AF4873"/>
    <w:rsid w:val="00AF5FB9"/>
    <w:rsid w:val="00B52119"/>
    <w:rsid w:val="00B64C5C"/>
    <w:rsid w:val="00B84A09"/>
    <w:rsid w:val="00B91862"/>
    <w:rsid w:val="00B91D3C"/>
    <w:rsid w:val="00BB57CC"/>
    <w:rsid w:val="00BE6BC3"/>
    <w:rsid w:val="00BF02C1"/>
    <w:rsid w:val="00BF6DEF"/>
    <w:rsid w:val="00C0249E"/>
    <w:rsid w:val="00C27F65"/>
    <w:rsid w:val="00C27FA4"/>
    <w:rsid w:val="00C30910"/>
    <w:rsid w:val="00C42F74"/>
    <w:rsid w:val="00C633BF"/>
    <w:rsid w:val="00C714BB"/>
    <w:rsid w:val="00C856A8"/>
    <w:rsid w:val="00CB6A3B"/>
    <w:rsid w:val="00CD5290"/>
    <w:rsid w:val="00CE0ECB"/>
    <w:rsid w:val="00CE2F43"/>
    <w:rsid w:val="00CF4B6D"/>
    <w:rsid w:val="00D0604A"/>
    <w:rsid w:val="00D06DDD"/>
    <w:rsid w:val="00D22952"/>
    <w:rsid w:val="00D24FFB"/>
    <w:rsid w:val="00D30A61"/>
    <w:rsid w:val="00D51DD6"/>
    <w:rsid w:val="00D6656D"/>
    <w:rsid w:val="00D74DB2"/>
    <w:rsid w:val="00D873F7"/>
    <w:rsid w:val="00DA226C"/>
    <w:rsid w:val="00DC2445"/>
    <w:rsid w:val="00DC6D9B"/>
    <w:rsid w:val="00DF431D"/>
    <w:rsid w:val="00E0183F"/>
    <w:rsid w:val="00E062C9"/>
    <w:rsid w:val="00E14863"/>
    <w:rsid w:val="00E517C6"/>
    <w:rsid w:val="00E54161"/>
    <w:rsid w:val="00E73FDD"/>
    <w:rsid w:val="00E75C1D"/>
    <w:rsid w:val="00EB1CA0"/>
    <w:rsid w:val="00EB677C"/>
    <w:rsid w:val="00F20A06"/>
    <w:rsid w:val="00F40CFB"/>
    <w:rsid w:val="00F75972"/>
    <w:rsid w:val="00FA1777"/>
    <w:rsid w:val="00FA4F6E"/>
    <w:rsid w:val="00FB2DB5"/>
    <w:rsid w:val="00FC700A"/>
    <w:rsid w:val="00FF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046D"/>
  <w15:chartTrackingRefBased/>
  <w15:docId w15:val="{9A2CCBB5-65F7-4B80-B659-6371BEF3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4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36E"/>
    <w:pPr>
      <w:ind w:left="720"/>
      <w:contextualSpacing/>
    </w:pPr>
  </w:style>
  <w:style w:type="table" w:styleId="TableGrid">
    <w:name w:val="Table Grid"/>
    <w:basedOn w:val="TableNormal"/>
    <w:uiPriority w:val="39"/>
    <w:rsid w:val="002E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0910"/>
    <w:rPr>
      <w:color w:val="808080"/>
    </w:rPr>
  </w:style>
  <w:style w:type="paragraph" w:styleId="NoSpacing">
    <w:name w:val="No Spacing"/>
    <w:link w:val="NoSpacingChar"/>
    <w:uiPriority w:val="1"/>
    <w:qFormat/>
    <w:rsid w:val="008016E1"/>
    <w:pPr>
      <w:spacing w:after="0" w:line="240" w:lineRule="auto"/>
    </w:pPr>
    <w:rPr>
      <w:rFonts w:eastAsiaTheme="minorEastAsia"/>
    </w:rPr>
  </w:style>
  <w:style w:type="character" w:customStyle="1" w:styleId="NoSpacingChar">
    <w:name w:val="No Spacing Char"/>
    <w:basedOn w:val="DefaultParagraphFont"/>
    <w:link w:val="NoSpacing"/>
    <w:uiPriority w:val="1"/>
    <w:rsid w:val="008016E1"/>
    <w:rPr>
      <w:rFonts w:eastAsiaTheme="minorEastAsia"/>
    </w:rPr>
  </w:style>
  <w:style w:type="table" w:styleId="ListTable2-Accent6">
    <w:name w:val="List Table 2 Accent 6"/>
    <w:basedOn w:val="TableNormal"/>
    <w:uiPriority w:val="47"/>
    <w:rsid w:val="00BB57C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5">
    <w:name w:val="List Table 2 Accent 5"/>
    <w:basedOn w:val="TableNormal"/>
    <w:uiPriority w:val="47"/>
    <w:rsid w:val="00BB57C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3">
    <w:name w:val="List Table 1 Light Accent 3"/>
    <w:basedOn w:val="TableNormal"/>
    <w:uiPriority w:val="46"/>
    <w:rsid w:val="00BB57C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BB57C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B57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BB5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BB57C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BB57C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3">
    <w:name w:val="List Table 2 Accent 3"/>
    <w:basedOn w:val="TableNormal"/>
    <w:uiPriority w:val="47"/>
    <w:rsid w:val="00BB57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Quote">
    <w:name w:val="Quote"/>
    <w:basedOn w:val="Normal"/>
    <w:next w:val="Normal"/>
    <w:link w:val="QuoteChar"/>
    <w:uiPriority w:val="29"/>
    <w:qFormat/>
    <w:rsid w:val="009B46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46F4"/>
    <w:rPr>
      <w:i/>
      <w:iCs/>
      <w:color w:val="404040" w:themeColor="text1" w:themeTint="BF"/>
    </w:rPr>
  </w:style>
  <w:style w:type="character" w:styleId="Emphasis">
    <w:name w:val="Emphasis"/>
    <w:basedOn w:val="DefaultParagraphFont"/>
    <w:uiPriority w:val="20"/>
    <w:qFormat/>
    <w:rsid w:val="009B46F4"/>
    <w:rPr>
      <w:i/>
      <w:iCs/>
    </w:rPr>
  </w:style>
  <w:style w:type="character" w:customStyle="1" w:styleId="Heading2Char">
    <w:name w:val="Heading 2 Char"/>
    <w:basedOn w:val="DefaultParagraphFont"/>
    <w:link w:val="Heading2"/>
    <w:uiPriority w:val="9"/>
    <w:rsid w:val="009B46F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B4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F4"/>
    <w:rPr>
      <w:rFonts w:ascii="Segoe UI" w:hAnsi="Segoe UI" w:cs="Segoe UI"/>
      <w:sz w:val="18"/>
      <w:szCs w:val="18"/>
    </w:rPr>
  </w:style>
  <w:style w:type="table" w:styleId="GridTable1Light-Accent3">
    <w:name w:val="Grid Table 1 Light Accent 3"/>
    <w:basedOn w:val="TableNormal"/>
    <w:uiPriority w:val="46"/>
    <w:rsid w:val="007D1A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D1A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D1A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D1A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7D1AB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5">
    <w:name w:val="List Table 1 Light Accent 5"/>
    <w:basedOn w:val="TableNormal"/>
    <w:uiPriority w:val="46"/>
    <w:rsid w:val="007D1AB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1">
    <w:name w:val="List Table 6 Colorful Accent 1"/>
    <w:basedOn w:val="TableNormal"/>
    <w:uiPriority w:val="51"/>
    <w:rsid w:val="007D1AB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4">
    <w:name w:val="List Table 1 Light Accent 4"/>
    <w:basedOn w:val="TableNormal"/>
    <w:uiPriority w:val="46"/>
    <w:rsid w:val="007D1A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6">
    <w:name w:val="List Table 1 Light Accent 6"/>
    <w:basedOn w:val="TableNormal"/>
    <w:uiPriority w:val="46"/>
    <w:rsid w:val="007D1A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2">
    <w:name w:val="List Table 2 Accent 2"/>
    <w:basedOn w:val="TableNormal"/>
    <w:uiPriority w:val="47"/>
    <w:rsid w:val="007D1A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4">
    <w:name w:val="List Table 2 Accent 4"/>
    <w:basedOn w:val="TableNormal"/>
    <w:uiPriority w:val="47"/>
    <w:rsid w:val="007D1A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6">
    <w:name w:val="Grid Table 1 Light Accent 6"/>
    <w:basedOn w:val="TableNormal"/>
    <w:uiPriority w:val="46"/>
    <w:rsid w:val="00E75C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89473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8947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
    <w:name w:val="List Table 4"/>
    <w:basedOn w:val="TableNormal"/>
    <w:uiPriority w:val="49"/>
    <w:rsid w:val="008947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4">
    <w:name w:val="List Table 4 Accent 4"/>
    <w:basedOn w:val="TableNormal"/>
    <w:uiPriority w:val="49"/>
    <w:rsid w:val="0089473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9473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947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3">
    <w:name w:val="List Table 4 Accent 3"/>
    <w:basedOn w:val="TableNormal"/>
    <w:uiPriority w:val="49"/>
    <w:rsid w:val="008947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89473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9473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3">
    <w:name w:val="List Table 3 Accent 3"/>
    <w:basedOn w:val="TableNormal"/>
    <w:uiPriority w:val="48"/>
    <w:rsid w:val="0089473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9473E"/>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2">
    <w:name w:val="List Table 3 Accent 2"/>
    <w:basedOn w:val="TableNormal"/>
    <w:uiPriority w:val="48"/>
    <w:rsid w:val="0089473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89473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99DAE-7F96-4794-A9AF-0BE5873F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12</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Sudhakar</dc:creator>
  <cp:keywords>Dropout = 0.1</cp:keywords>
  <dc:description>rai Accuracy Red – Test Blue –ning</dc:description>
  <cp:lastModifiedBy>Shreenidhi Sudhakar</cp:lastModifiedBy>
  <cp:revision>173</cp:revision>
  <dcterms:created xsi:type="dcterms:W3CDTF">2017-01-22T03:21:00Z</dcterms:created>
  <dcterms:modified xsi:type="dcterms:W3CDTF">2017-02-07T06:31:00Z</dcterms:modified>
</cp:coreProperties>
</file>