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00" w:after="120"/>
        <w:jc w:val="left"/>
        <w:rPr>
          <w:rStyle w:val="StrongEmphasis"/>
          <w:rFonts w:ascii="Verdana" w:hAnsi="Verdana"/>
          <w:b/>
          <w:b/>
          <w:sz w:val="20"/>
          <w:szCs w:val="20"/>
        </w:rPr>
      </w:pPr>
      <w:r>
        <w:rPr/>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TextBody"/>
        <w:bidi w:val="0"/>
        <w:rPr>
          <w:rFonts w:ascii="Verdana" w:hAnsi="Verdana"/>
        </w:rPr>
      </w:pPr>
      <w:r>
        <w:rPr>
          <w:rFonts w:ascii="Verdana" w:hAnsi="Verdana"/>
        </w:rPr>
        <w:t xml:space="preserve">data to be processed is 16gb. </w:t>
      </w:r>
    </w:p>
    <w:p>
      <w:pPr>
        <w:pStyle w:val="TextBody"/>
        <w:bidi w:val="0"/>
        <w:rPr>
          <w:rFonts w:ascii="Verdana" w:hAnsi="Verdana"/>
        </w:rPr>
      </w:pPr>
      <w:r>
        <w:rPr>
          <w:rFonts w:ascii="Verdana" w:hAnsi="Verdana"/>
        </w:rPr>
        <w:t xml:space="preserve">framework is apache spark </w:t>
      </w:r>
    </w:p>
    <w:p>
      <w:pPr>
        <w:pStyle w:val="TextBody"/>
        <w:bidi w:val="0"/>
        <w:rPr>
          <w:rFonts w:ascii="Verdana" w:hAnsi="Verdana"/>
        </w:rPr>
      </w:pPr>
      <w:r>
        <w:rPr>
          <w:rFonts w:ascii="Verdana" w:hAnsi="Verdana"/>
        </w:rPr>
        <w:t xml:space="preserve">spark.memory.fraction 0.6 default </w:t>
      </w:r>
    </w:p>
    <w:p>
      <w:pPr>
        <w:pStyle w:val="TextBody"/>
        <w:bidi w:val="0"/>
        <w:rPr>
          <w:rFonts w:ascii="Verdana" w:hAnsi="Verdana"/>
        </w:rPr>
      </w:pPr>
      <w:r>
        <w:rPr>
          <w:rFonts w:ascii="Verdana" w:hAnsi="Verdana"/>
        </w:rPr>
        <w:t xml:space="preserve">spark.memory.storageFraction 0.5 default </w:t>
      </w:r>
    </w:p>
    <w:p>
      <w:pPr>
        <w:pStyle w:val="TextBody"/>
        <w:bidi w:val="0"/>
        <w:rPr>
          <w:rFonts w:ascii="Verdana" w:hAnsi="Verdana"/>
        </w:rPr>
      </w:pPr>
      <w:r>
        <w:rPr>
          <w:rFonts w:ascii="Verdana" w:hAnsi="Verdana"/>
        </w:rPr>
        <w:t xml:space="preserve">going by standard block size concept taking it as 128mb </w:t>
      </w:r>
    </w:p>
    <w:p>
      <w:pPr>
        <w:pStyle w:val="TextBody"/>
        <w:bidi w:val="0"/>
        <w:rPr>
          <w:rFonts w:ascii="Verdana" w:hAnsi="Verdana"/>
        </w:rPr>
      </w:pPr>
      <w:r>
        <w:rPr>
          <w:rFonts w:ascii="Verdana" w:hAnsi="Verdana"/>
        </w:rPr>
        <w:t xml:space="preserve">so for 16gb 128 parallel tasks </w:t>
      </w:r>
    </w:p>
    <w:p>
      <w:pPr>
        <w:pStyle w:val="TextBody"/>
        <w:bidi w:val="0"/>
        <w:rPr>
          <w:rFonts w:ascii="Verdana" w:hAnsi="Verdana"/>
        </w:rPr>
      </w:pPr>
      <w:r>
        <w:rPr>
          <w:rFonts w:ascii="Verdana" w:hAnsi="Verdana"/>
        </w:rPr>
        <w:t xml:space="preserve">per cpu 4 tasks so total 32 cores required </w:t>
      </w:r>
    </w:p>
    <w:p>
      <w:pPr>
        <w:pStyle w:val="TextBody"/>
        <w:bidi w:val="0"/>
        <w:rPr>
          <w:rFonts w:ascii="Verdana" w:hAnsi="Verdana"/>
        </w:rPr>
      </w:pPr>
      <w:r>
        <w:rPr>
          <w:rFonts w:ascii="Verdana" w:hAnsi="Verdana"/>
        </w:rPr>
        <w:t xml:space="preserve">for every 128 mb block going by storageFraction .5 ..need 128mb for Execution memory also .5 </w:t>
      </w:r>
    </w:p>
    <w:p>
      <w:pPr>
        <w:pStyle w:val="TextBody"/>
        <w:bidi w:val="0"/>
        <w:rPr>
          <w:rFonts w:ascii="Verdana" w:hAnsi="Verdana"/>
        </w:rPr>
      </w:pPr>
      <w:r>
        <w:rPr>
          <w:rFonts w:ascii="Verdana" w:hAnsi="Verdana"/>
        </w:rPr>
        <w:t xml:space="preserve">so for 128mb total spark.memory.fraction = 256mb </w:t>
      </w:r>
    </w:p>
    <w:p>
      <w:pPr>
        <w:pStyle w:val="TextBody"/>
        <w:bidi w:val="0"/>
        <w:rPr>
          <w:rFonts w:ascii="Verdana" w:hAnsi="Verdana"/>
        </w:rPr>
      </w:pPr>
      <w:r>
        <w:rPr>
          <w:rFonts w:ascii="Verdana" w:hAnsi="Verdana"/>
        </w:rPr>
        <w:t xml:space="preserve">but this is .6 of total executor memory so (256/60)*100 = 427mb </w:t>
      </w:r>
    </w:p>
    <w:p>
      <w:pPr>
        <w:pStyle w:val="TextBody"/>
        <w:bidi w:val="0"/>
        <w:rPr>
          <w:rFonts w:ascii="Verdana" w:hAnsi="Verdana"/>
        </w:rPr>
      </w:pPr>
      <w:r>
        <w:rPr>
          <w:rFonts w:ascii="Verdana" w:hAnsi="Verdana"/>
        </w:rPr>
        <w:t xml:space="preserve">and for 128 blocks of 128mb total memory = 54gb.. </w:t>
      </w:r>
    </w:p>
    <w:p>
      <w:pPr>
        <w:pStyle w:val="TextBody"/>
        <w:bidi w:val="0"/>
        <w:rPr>
          <w:rFonts w:ascii="Verdana" w:hAnsi="Verdana"/>
        </w:rPr>
      </w:pPr>
      <w:r>
        <w:rPr>
          <w:rFonts w:ascii="Verdana" w:hAnsi="Verdana"/>
        </w:rPr>
        <w:t xml:space="preserve">is this all math correct... </w:t>
      </w:r>
    </w:p>
    <w:p>
      <w:pPr>
        <w:pStyle w:val="TextBody"/>
        <w:bidi w:val="0"/>
        <w:rPr>
          <w:rFonts w:ascii="Verdana" w:hAnsi="Verdana"/>
        </w:rPr>
      </w:pPr>
      <w:r>
        <w:rPr>
          <w:rFonts w:ascii="Verdana" w:hAnsi="Verdana"/>
        </w:rPr>
        <w:t xml:space="preserve">8 executors with 7gb ram and 4 cores </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rFonts w:ascii="Verdana" w:hAnsi="Verdana"/>
        </w:rPr>
      </w:pPr>
      <w:r>
        <w:rPr>
          <w:rFonts w:ascii="Verdana" w:hAnsi="Verdana"/>
        </w:rPr>
        <w:t>Let's break down your calculations step-by-step to check their accuracy.</w:t>
      </w:r>
    </w:p>
    <w:p>
      <w:pPr>
        <w:pStyle w:val="TextBody"/>
        <w:rPr>
          <w:rFonts w:ascii="Verdana" w:hAnsi="Verdana"/>
        </w:rPr>
      </w:pPr>
      <w:r>
        <w:rPr>
          <w:rFonts w:ascii="Verdana" w:hAnsi="Verdana"/>
        </w:rPr>
        <w:t>First, let's establish the context of the Spark memory parameters:</w:t>
      </w:r>
    </w:p>
    <w:p>
      <w:pPr>
        <w:pStyle w:val="TextBody"/>
        <w:numPr>
          <w:ilvl w:val="0"/>
          <w:numId w:val="1"/>
        </w:numPr>
        <w:tabs>
          <w:tab w:val="clear" w:pos="709"/>
          <w:tab w:val="left" w:pos="0" w:leader="none"/>
        </w:tabs>
        <w:spacing w:before="0" w:after="0"/>
        <w:ind w:left="709" w:hanging="283"/>
        <w:rPr/>
      </w:pPr>
      <w:r>
        <w:rPr>
          <w:rStyle w:val="SourceText"/>
          <w:rFonts w:ascii="Verdana" w:hAnsi="Verdana"/>
        </w:rPr>
        <w:t>spark.memory.fraction</w:t>
      </w:r>
      <w:r>
        <w:rPr>
          <w:rFonts w:ascii="Verdana" w:hAnsi="Verdana"/>
        </w:rPr>
        <w:t xml:space="preserve">: This parameter (default 0.6) dictates the fraction of the </w:t>
      </w:r>
      <w:r>
        <w:rPr>
          <w:rStyle w:val="Emphasis"/>
          <w:rFonts w:ascii="Verdana" w:hAnsi="Verdana"/>
        </w:rPr>
        <w:t>executor memory</w:t>
      </w:r>
      <w:r>
        <w:rPr>
          <w:rFonts w:ascii="Verdana" w:hAnsi="Verdana"/>
        </w:rPr>
        <w:t xml:space="preserve"> (excluding reserved and user memory) that Spark will use for unified memory (storage and execution). </w:t>
      </w:r>
    </w:p>
    <w:p>
      <w:pPr>
        <w:pStyle w:val="TextBody"/>
        <w:numPr>
          <w:ilvl w:val="0"/>
          <w:numId w:val="1"/>
        </w:numPr>
        <w:tabs>
          <w:tab w:val="clear" w:pos="709"/>
          <w:tab w:val="left" w:pos="0" w:leader="none"/>
        </w:tabs>
        <w:ind w:left="709" w:hanging="283"/>
        <w:rPr/>
      </w:pPr>
      <w:r>
        <w:rPr>
          <w:rStyle w:val="SourceText"/>
          <w:rFonts w:ascii="Verdana" w:hAnsi="Verdana"/>
        </w:rPr>
        <w:t>spark.memory.storageFraction</w:t>
      </w:r>
      <w:r>
        <w:rPr>
          <w:rFonts w:ascii="Verdana" w:hAnsi="Verdana"/>
        </w:rPr>
        <w:t xml:space="preserve">: This parameter (default 0.5) specifies the fraction of the </w:t>
      </w:r>
      <w:r>
        <w:rPr>
          <w:rStyle w:val="Emphasis"/>
          <w:rFonts w:ascii="Verdana" w:hAnsi="Verdana"/>
        </w:rPr>
        <w:t>unified memory</w:t>
      </w:r>
      <w:r>
        <w:rPr>
          <w:rFonts w:ascii="Verdana" w:hAnsi="Verdana"/>
        </w:rPr>
        <w:t xml:space="preserve"> that is initially reserved for storage. The remaining portion is for execution. Storage memory can evict execution memory, but execution memory cannot evict storage memory. </w:t>
      </w:r>
    </w:p>
    <w:p>
      <w:pPr>
        <w:pStyle w:val="TextBody"/>
        <w:rPr>
          <w:rFonts w:ascii="Verdana" w:hAnsi="Verdana"/>
        </w:rPr>
      </w:pPr>
      <w:r>
        <w:rPr>
          <w:rFonts w:ascii="Verdana" w:hAnsi="Verdana"/>
        </w:rPr>
        <w:t>Now, let's go through your math:</w:t>
      </w:r>
    </w:p>
    <w:p>
      <w:pPr>
        <w:pStyle w:val="TextBody"/>
        <w:rPr/>
      </w:pPr>
      <w:r>
        <w:rPr>
          <w:rStyle w:val="StrongEmphasis"/>
          <w:rFonts w:ascii="Verdana" w:hAnsi="Verdana"/>
        </w:rPr>
        <w:t>1. Data Blocks and Parallel Tasks:</w:t>
      </w:r>
    </w:p>
    <w:p>
      <w:pPr>
        <w:pStyle w:val="TextBody"/>
        <w:numPr>
          <w:ilvl w:val="0"/>
          <w:numId w:val="2"/>
        </w:numPr>
        <w:tabs>
          <w:tab w:val="clear" w:pos="709"/>
          <w:tab w:val="left" w:pos="0" w:leader="none"/>
        </w:tabs>
        <w:ind w:left="709" w:hanging="283"/>
        <w:rPr/>
      </w:pPr>
      <w:r>
        <w:rPr>
          <w:rStyle w:val="StrongEmphasis"/>
          <w:rFonts w:ascii="Verdana" w:hAnsi="Verdana"/>
        </w:rPr>
        <w:t>Data to be processed:</w:t>
      </w:r>
      <w:r>
        <w:rPr>
          <w:rFonts w:ascii="Verdana" w:hAnsi="Verdana"/>
        </w:rPr>
        <w:t xml:space="preserve"> 16 GB</w:t>
      </w:r>
    </w:p>
    <w:p>
      <w:pPr>
        <w:pStyle w:val="TextBody"/>
        <w:numPr>
          <w:ilvl w:val="0"/>
          <w:numId w:val="2"/>
        </w:numPr>
        <w:tabs>
          <w:tab w:val="clear" w:pos="709"/>
          <w:tab w:val="left" w:pos="0" w:leader="none"/>
        </w:tabs>
        <w:ind w:left="709" w:hanging="283"/>
        <w:rPr/>
      </w:pPr>
      <w:r>
        <w:rPr>
          <w:rStyle w:val="StrongEmphasis"/>
          <w:rFonts w:ascii="Verdana" w:hAnsi="Verdana"/>
        </w:rPr>
        <w:t>Standard Block Size:</w:t>
      </w:r>
      <w:r>
        <w:rPr>
          <w:rFonts w:ascii="Verdana" w:hAnsi="Verdana"/>
        </w:rPr>
        <w:t xml:space="preserve"> 128 MB</w:t>
      </w:r>
    </w:p>
    <w:p>
      <w:pPr>
        <w:pStyle w:val="TextBody"/>
        <w:numPr>
          <w:ilvl w:val="1"/>
          <w:numId w:val="2"/>
        </w:numPr>
        <w:tabs>
          <w:tab w:val="clear" w:pos="709"/>
          <w:tab w:val="left" w:pos="0" w:leader="none"/>
        </w:tabs>
        <w:ind w:left="1418" w:hanging="283"/>
        <w:rPr>
          <w:rFonts w:ascii="Verdana" w:hAnsi="Verdana"/>
        </w:rPr>
      </w:pPr>
      <w:r>
        <w:rPr>
          <w:rFonts w:ascii="Verdana" w:hAnsi="Verdana"/>
        </w:rPr>
        <w:t>Number of blocks = 16 GB / 128 MB = (16 * 1024 MB) / 128 MB = 16384 MB / 128 MB = 128 blocks</w:t>
      </w:r>
    </w:p>
    <w:p>
      <w:pPr>
        <w:pStyle w:val="TextBody"/>
        <w:numPr>
          <w:ilvl w:val="1"/>
          <w:numId w:val="2"/>
        </w:numPr>
        <w:tabs>
          <w:tab w:val="clear" w:pos="709"/>
          <w:tab w:val="left" w:pos="0" w:leader="none"/>
        </w:tabs>
        <w:ind w:left="1418" w:hanging="283"/>
        <w:rPr/>
      </w:pPr>
      <w:r>
        <w:rPr>
          <w:rStyle w:val="StrongEmphasis"/>
          <w:rFonts w:ascii="Verdana" w:hAnsi="Verdana"/>
        </w:rPr>
        <w:t>Your statement: "so for 16gb 128 parallel tasks" - This is correct.</w:t>
      </w:r>
      <w:r>
        <w:rPr>
          <w:rFonts w:ascii="Verdana" w:hAnsi="Verdana"/>
        </w:rPr>
        <w:t xml:space="preserve"> Each block typically corresponds to a task in Spark, assuming no further splitting or complex transformations.</w:t>
      </w:r>
    </w:p>
    <w:p>
      <w:pPr>
        <w:pStyle w:val="TextBody"/>
        <w:rPr/>
      </w:pPr>
      <w:r>
        <w:rPr>
          <w:rStyle w:val="StrongEmphasis"/>
          <w:rFonts w:ascii="Verdana" w:hAnsi="Verdana"/>
        </w:rPr>
        <w:t>2. CPU Cores:</w:t>
      </w:r>
    </w:p>
    <w:p>
      <w:pPr>
        <w:pStyle w:val="TextBody"/>
        <w:numPr>
          <w:ilvl w:val="0"/>
          <w:numId w:val="3"/>
        </w:numPr>
        <w:tabs>
          <w:tab w:val="clear" w:pos="709"/>
          <w:tab w:val="left" w:pos="0" w:leader="none"/>
        </w:tabs>
        <w:ind w:left="709" w:hanging="283"/>
        <w:rPr/>
      </w:pPr>
      <w:r>
        <w:rPr>
          <w:rStyle w:val="StrongEmphasis"/>
          <w:rFonts w:ascii="Verdana" w:hAnsi="Verdana"/>
        </w:rPr>
        <w:t>Tasks per CPU:</w:t>
      </w:r>
      <w:r>
        <w:rPr>
          <w:rFonts w:ascii="Verdana" w:hAnsi="Verdana"/>
        </w:rPr>
        <w:t xml:space="preserve"> 4 tasks (This is a reasonable heuristic for CPU utilization in Spark, allowing for some parallelism without excessive context switching).</w:t>
      </w:r>
    </w:p>
    <w:p>
      <w:pPr>
        <w:pStyle w:val="TextBody"/>
        <w:numPr>
          <w:ilvl w:val="0"/>
          <w:numId w:val="3"/>
        </w:numPr>
        <w:tabs>
          <w:tab w:val="clear" w:pos="709"/>
          <w:tab w:val="left" w:pos="0" w:leader="none"/>
        </w:tabs>
        <w:ind w:left="709" w:hanging="283"/>
        <w:rPr/>
      </w:pPr>
      <w:r>
        <w:rPr>
          <w:rStyle w:val="StrongEmphasis"/>
          <w:rFonts w:ascii="Verdana" w:hAnsi="Verdana"/>
        </w:rPr>
        <w:t>Total Tasks:</w:t>
      </w:r>
      <w:r>
        <w:rPr>
          <w:rFonts w:ascii="Verdana" w:hAnsi="Verdana"/>
        </w:rPr>
        <w:t xml:space="preserve"> 128</w:t>
      </w:r>
    </w:p>
    <w:p>
      <w:pPr>
        <w:pStyle w:val="TextBody"/>
        <w:numPr>
          <w:ilvl w:val="1"/>
          <w:numId w:val="3"/>
        </w:numPr>
        <w:tabs>
          <w:tab w:val="clear" w:pos="709"/>
          <w:tab w:val="left" w:pos="0" w:leader="none"/>
        </w:tabs>
        <w:ind w:left="1418" w:hanging="283"/>
        <w:rPr>
          <w:rFonts w:ascii="Verdana" w:hAnsi="Verdana"/>
        </w:rPr>
      </w:pPr>
      <w:r>
        <w:rPr>
          <w:rFonts w:ascii="Verdana" w:hAnsi="Verdana"/>
        </w:rPr>
        <w:t>Total cores required = 128 tasks / 4 tasks per CPU = 32 cores</w:t>
      </w:r>
    </w:p>
    <w:p>
      <w:pPr>
        <w:pStyle w:val="TextBody"/>
        <w:numPr>
          <w:ilvl w:val="1"/>
          <w:numId w:val="3"/>
        </w:numPr>
        <w:tabs>
          <w:tab w:val="clear" w:pos="709"/>
          <w:tab w:val="left" w:pos="0" w:leader="none"/>
        </w:tabs>
        <w:ind w:left="1418" w:hanging="283"/>
        <w:rPr/>
      </w:pPr>
      <w:r>
        <w:rPr>
          <w:rStyle w:val="StrongEmphasis"/>
          <w:rFonts w:ascii="Verdana" w:hAnsi="Verdana"/>
        </w:rPr>
        <w:t>Your statement: "per cpu 4 tasks so total 32 cores required" - This is correct.</w:t>
      </w:r>
    </w:p>
    <w:p>
      <w:pPr>
        <w:pStyle w:val="TextBody"/>
        <w:rPr/>
      </w:pPr>
      <w:r>
        <w:rPr>
          <w:rStyle w:val="StrongEmphasis"/>
          <w:rFonts w:ascii="Verdana" w:hAnsi="Verdana"/>
        </w:rPr>
        <w:t>3. Memory Calculation (per block):</w:t>
      </w:r>
    </w:p>
    <w:p>
      <w:pPr>
        <w:pStyle w:val="TextBody"/>
        <w:rPr/>
      </w:pPr>
      <w:r>
        <w:rPr>
          <w:rFonts w:ascii="Verdana" w:hAnsi="Verdana"/>
        </w:rPr>
        <w:t xml:space="preserve">This is where it gets a bit tricky, and we need to be precise about what </w:t>
      </w:r>
      <w:r>
        <w:rPr>
          <w:rStyle w:val="SourceText"/>
          <w:rFonts w:ascii="Verdana" w:hAnsi="Verdana"/>
        </w:rPr>
        <w:t>spark.memory.fraction</w:t>
      </w:r>
      <w:r>
        <w:rPr>
          <w:rFonts w:ascii="Verdana" w:hAnsi="Verdana"/>
        </w:rPr>
        <w:t xml:space="preserve"> and </w:t>
      </w:r>
      <w:r>
        <w:rPr>
          <w:rStyle w:val="SourceText"/>
          <w:rFonts w:ascii="Verdana" w:hAnsi="Verdana"/>
        </w:rPr>
        <w:t>spark.memory.storageFraction</w:t>
      </w:r>
      <w:r>
        <w:rPr>
          <w:rFonts w:ascii="Verdana" w:hAnsi="Verdana"/>
        </w:rPr>
        <w:t xml:space="preserve"> represent.</w:t>
      </w:r>
    </w:p>
    <w:p>
      <w:pPr>
        <w:pStyle w:val="TextBody"/>
        <w:rPr>
          <w:rFonts w:ascii="Verdana" w:hAnsi="Verdana"/>
        </w:rPr>
      </w:pPr>
      <w:r>
        <w:rPr>
          <w:rFonts w:ascii="Verdana" w:hAnsi="Verdana"/>
        </w:rPr>
        <w:t>Let:</w:t>
      </w:r>
    </w:p>
    <w:p>
      <w:pPr>
        <w:pStyle w:val="TextBody"/>
        <w:numPr>
          <w:ilvl w:val="0"/>
          <w:numId w:val="4"/>
        </w:numPr>
        <w:tabs>
          <w:tab w:val="clear" w:pos="709"/>
          <w:tab w:val="left" w:pos="0" w:leader="none"/>
        </w:tabs>
        <w:spacing w:before="0" w:after="0"/>
        <w:ind w:left="709" w:hanging="283"/>
        <w:rPr>
          <w:rFonts w:ascii="Verdana" w:hAnsi="Verdana"/>
        </w:rPr>
      </w:pPr>
      <w:r>
        <w:rPr>
          <w:rFonts w:ascii="Verdana" w:hAnsi="Verdana"/>
        </w:rPr>
        <w:t xml:space="preserve">E = Total Executor Memory (excluding reserved and user memory, often approximated as the entire executor memory for simplicity in estimation). </w:t>
      </w:r>
    </w:p>
    <w:p>
      <w:pPr>
        <w:pStyle w:val="TextBody"/>
        <w:numPr>
          <w:ilvl w:val="0"/>
          <w:numId w:val="4"/>
        </w:numPr>
        <w:tabs>
          <w:tab w:val="clear" w:pos="709"/>
          <w:tab w:val="left" w:pos="0" w:leader="none"/>
        </w:tabs>
        <w:spacing w:before="0" w:after="0"/>
        <w:ind w:left="709" w:hanging="283"/>
        <w:rPr>
          <w:rFonts w:ascii="Verdana" w:hAnsi="Verdana"/>
        </w:rPr>
      </w:pPr>
      <w:r>
        <w:rPr>
          <w:rFonts w:ascii="Verdana" w:hAnsi="Verdana"/>
        </w:rPr>
        <w:t xml:space="preserve">U = Unified Memory (U=E×spark.memory.fraction) </w:t>
      </w:r>
    </w:p>
    <w:p>
      <w:pPr>
        <w:pStyle w:val="TextBody"/>
        <w:numPr>
          <w:ilvl w:val="0"/>
          <w:numId w:val="4"/>
        </w:numPr>
        <w:tabs>
          <w:tab w:val="clear" w:pos="709"/>
          <w:tab w:val="left" w:pos="0" w:leader="none"/>
        </w:tabs>
        <w:spacing w:before="0" w:after="0"/>
        <w:ind w:left="709" w:hanging="283"/>
        <w:rPr>
          <w:rFonts w:ascii="Verdana" w:hAnsi="Verdana"/>
        </w:rPr>
      </w:pPr>
      <w:r>
        <w:rPr>
          <w:rFonts w:ascii="Verdana" w:hAnsi="Verdana"/>
        </w:rPr>
        <w:t xml:space="preserve">S = Storage Memory (S=U×spark.memory.storageFraction) </w:t>
      </w:r>
    </w:p>
    <w:p>
      <w:pPr>
        <w:pStyle w:val="TextBody"/>
        <w:numPr>
          <w:ilvl w:val="0"/>
          <w:numId w:val="4"/>
        </w:numPr>
        <w:tabs>
          <w:tab w:val="clear" w:pos="709"/>
          <w:tab w:val="left" w:pos="0" w:leader="none"/>
        </w:tabs>
        <w:ind w:left="709" w:hanging="283"/>
        <w:rPr>
          <w:rFonts w:ascii="Verdana" w:hAnsi="Verdana"/>
        </w:rPr>
      </w:pPr>
      <w:r>
        <w:rPr>
          <w:rFonts w:ascii="Verdana" w:hAnsi="Verdana"/>
        </w:rPr>
        <w:t xml:space="preserve">X = Execution Memory (X=U×(1−spark.memory.storageFraction)) </w:t>
      </w:r>
    </w:p>
    <w:p>
      <w:pPr>
        <w:pStyle w:val="TextBody"/>
        <w:rPr/>
      </w:pPr>
      <w:r>
        <w:rPr>
          <w:rFonts w:ascii="Verdana" w:hAnsi="Verdana"/>
        </w:rPr>
        <w:t xml:space="preserve">You are trying to determine the </w:t>
      </w:r>
      <w:r>
        <w:rPr>
          <w:rStyle w:val="Emphasis"/>
          <w:rFonts w:ascii="Verdana" w:hAnsi="Verdana"/>
        </w:rPr>
        <w:t>total executor memory</w:t>
      </w:r>
      <w:r>
        <w:rPr>
          <w:rFonts w:ascii="Verdana" w:hAnsi="Verdana"/>
        </w:rPr>
        <w:t xml:space="preserve"> needed </w:t>
      </w:r>
      <w:r>
        <w:rPr>
          <w:rStyle w:val="Emphasis"/>
          <w:rFonts w:ascii="Verdana" w:hAnsi="Verdana"/>
        </w:rPr>
        <w:t>per block</w:t>
      </w:r>
      <w:r>
        <w:rPr>
          <w:rFonts w:ascii="Verdana" w:hAnsi="Verdana"/>
        </w:rPr>
        <w:t xml:space="preserve"> given your assumptions.</w:t>
      </w:r>
    </w:p>
    <w:p>
      <w:pPr>
        <w:pStyle w:val="TextBody"/>
        <w:numPr>
          <w:ilvl w:val="0"/>
          <w:numId w:val="5"/>
        </w:numPr>
        <w:tabs>
          <w:tab w:val="clear" w:pos="709"/>
          <w:tab w:val="left" w:pos="0" w:leader="none"/>
        </w:tabs>
        <w:ind w:left="709" w:hanging="283"/>
        <w:rPr/>
      </w:pPr>
      <w:r>
        <w:rPr>
          <w:rStyle w:val="StrongEmphasis"/>
          <w:rFonts w:ascii="Verdana" w:hAnsi="Verdana"/>
        </w:rPr>
        <w:t>Assumption 1: "for every 128 mb block going by storageFraction .5 ..need 128mb for Execution memory also .5"</w:t>
      </w:r>
    </w:p>
    <w:p>
      <w:pPr>
        <w:pStyle w:val="TextBody"/>
        <w:numPr>
          <w:ilvl w:val="0"/>
          <w:numId w:val="0"/>
        </w:numPr>
        <w:ind w:hanging="0"/>
        <w:rPr/>
      </w:pPr>
      <w:r>
        <w:rPr>
          <w:rFonts w:ascii="Verdana" w:hAnsi="Verdana"/>
        </w:rPr>
        <w:t xml:space="preserve">This is a conceptual leap that needs careful justification. If a 128MB block needs to be stored, then the storage memory needs to be at least 128MB. If you also assume that for </w:t>
      </w:r>
      <w:r>
        <w:rPr>
          <w:rStyle w:val="Emphasis"/>
          <w:rFonts w:ascii="Verdana" w:hAnsi="Verdana"/>
        </w:rPr>
        <w:t>processing</w:t>
      </w:r>
      <w:r>
        <w:rPr>
          <w:rFonts w:ascii="Verdana" w:hAnsi="Verdana"/>
        </w:rPr>
        <w:t xml:space="preserve"> that 128MB block, you need an equivalent amount of execution memory </w:t>
      </w:r>
      <w:r>
        <w:rPr>
          <w:rStyle w:val="Emphasis"/>
          <w:rFonts w:ascii="Verdana" w:hAnsi="Verdana"/>
        </w:rPr>
        <w:t>at the same time</w:t>
      </w:r>
      <w:r>
        <w:rPr>
          <w:rFonts w:ascii="Verdana" w:hAnsi="Verdana"/>
        </w:rPr>
        <w:t xml:space="preserve"> for intermediate results or computations, then your statement implies:</w:t>
      </w:r>
    </w:p>
    <w:p>
      <w:pPr>
        <w:pStyle w:val="TextBody"/>
        <w:numPr>
          <w:ilvl w:val="1"/>
          <w:numId w:val="5"/>
        </w:numPr>
        <w:tabs>
          <w:tab w:val="clear" w:pos="709"/>
          <w:tab w:val="left" w:pos="0" w:leader="none"/>
        </w:tabs>
        <w:ind w:left="1418" w:hanging="283"/>
        <w:rPr>
          <w:rFonts w:ascii="Verdana" w:hAnsi="Verdana"/>
        </w:rPr>
      </w:pPr>
      <w:r>
        <w:rPr>
          <w:rFonts w:ascii="Verdana" w:hAnsi="Verdana"/>
        </w:rPr>
        <w:t>Storage Memory needed = 128 MB</w:t>
      </w:r>
    </w:p>
    <w:p>
      <w:pPr>
        <w:pStyle w:val="TextBody"/>
        <w:numPr>
          <w:ilvl w:val="1"/>
          <w:numId w:val="5"/>
        </w:numPr>
        <w:tabs>
          <w:tab w:val="clear" w:pos="709"/>
          <w:tab w:val="left" w:pos="0" w:leader="none"/>
        </w:tabs>
        <w:ind w:left="1418" w:hanging="283"/>
        <w:rPr>
          <w:rFonts w:ascii="Verdana" w:hAnsi="Verdana"/>
        </w:rPr>
      </w:pPr>
      <w:r>
        <w:rPr>
          <w:rFonts w:ascii="Verdana" w:hAnsi="Verdana"/>
        </w:rPr>
        <w:t>Execution Memory needed = 128 MB</w:t>
      </w:r>
    </w:p>
    <w:p>
      <w:pPr>
        <w:pStyle w:val="TextBody"/>
        <w:numPr>
          <w:ilvl w:val="1"/>
          <w:numId w:val="5"/>
        </w:numPr>
        <w:tabs>
          <w:tab w:val="clear" w:pos="709"/>
          <w:tab w:val="left" w:pos="0" w:leader="none"/>
        </w:tabs>
        <w:ind w:left="1418" w:hanging="283"/>
        <w:rPr/>
      </w:pPr>
      <w:r>
        <w:rPr>
          <w:rStyle w:val="StrongEmphasis"/>
          <w:rFonts w:ascii="Verdana" w:hAnsi="Verdana"/>
        </w:rPr>
        <w:t>Therefore, Total Unified Memory required per block = 128 MB (Storage) + 128 MB (Execution) = 256 MB.</w:t>
      </w:r>
    </w:p>
    <w:p>
      <w:pPr>
        <w:pStyle w:val="TextBody"/>
        <w:numPr>
          <w:ilvl w:val="1"/>
          <w:numId w:val="5"/>
        </w:numPr>
        <w:tabs>
          <w:tab w:val="clear" w:pos="709"/>
          <w:tab w:val="left" w:pos="0" w:leader="none"/>
        </w:tabs>
        <w:ind w:left="1418" w:hanging="283"/>
        <w:rPr/>
      </w:pPr>
      <w:r>
        <w:rPr>
          <w:rStyle w:val="StrongEmphasis"/>
          <w:rFonts w:ascii="Verdana" w:hAnsi="Verdana"/>
        </w:rPr>
        <w:t>Your statement: "so for 128mb total spark.memory.fraction = 256mb" - This interpretation is consistent with your assumption of needing equal storage and execution memory for processing a single block.</w:t>
      </w:r>
    </w:p>
    <w:p>
      <w:pPr>
        <w:pStyle w:val="TextBody"/>
        <w:numPr>
          <w:ilvl w:val="0"/>
          <w:numId w:val="5"/>
        </w:numPr>
        <w:tabs>
          <w:tab w:val="clear" w:pos="709"/>
          <w:tab w:val="left" w:pos="0" w:leader="none"/>
        </w:tabs>
        <w:ind w:left="709" w:hanging="283"/>
        <w:rPr/>
      </w:pPr>
      <w:r>
        <w:rPr>
          <w:rFonts w:ascii="Verdana" w:hAnsi="Verdana"/>
        </w:rPr>
        <w:t>*</w:t>
      </w:r>
      <w:r>
        <w:rPr>
          <w:rStyle w:val="Emphasis"/>
          <w:rFonts w:ascii="Verdana" w:hAnsi="Verdana"/>
        </w:rPr>
        <w:t>Assumption 2: "but this is .6 of total executor memory so (256/60)100 = 427mb"</w:t>
      </w:r>
    </w:p>
    <w:p>
      <w:pPr>
        <w:pStyle w:val="TextBody"/>
        <w:numPr>
          <w:ilvl w:val="0"/>
          <w:numId w:val="0"/>
        </w:numPr>
        <w:ind w:hanging="0"/>
        <w:rPr/>
      </w:pPr>
      <w:r>
        <w:rPr>
          <w:rFonts w:ascii="Verdana" w:hAnsi="Verdana"/>
        </w:rPr>
        <w:t xml:space="preserve">You're saying that the 256 MB calculated above </w:t>
      </w:r>
      <w:r>
        <w:rPr>
          <w:rStyle w:val="Emphasis"/>
          <w:rFonts w:ascii="Verdana" w:hAnsi="Verdana"/>
        </w:rPr>
        <w:t>is</w:t>
      </w:r>
      <w:r>
        <w:rPr>
          <w:rFonts w:ascii="Verdana" w:hAnsi="Verdana"/>
        </w:rPr>
        <w:t xml:space="preserve"> the </w:t>
      </w:r>
      <w:r>
        <w:rPr>
          <w:rStyle w:val="SourceText"/>
          <w:rFonts w:ascii="Verdana" w:hAnsi="Verdana"/>
        </w:rPr>
        <w:t>spark.memory.fraction</w:t>
      </w:r>
      <w:r>
        <w:rPr>
          <w:rFonts w:ascii="Verdana" w:hAnsi="Verdana"/>
        </w:rPr>
        <w:t xml:space="preserve"> (Unified Memory). So, if U=256 MB and U=E×0.6, then:</w:t>
      </w:r>
    </w:p>
    <w:p>
      <w:pPr>
        <w:pStyle w:val="TextBody"/>
        <w:numPr>
          <w:ilvl w:val="0"/>
          <w:numId w:val="0"/>
        </w:numPr>
        <w:ind w:hanging="0"/>
        <w:rPr>
          <w:rFonts w:ascii="Verdana" w:hAnsi="Verdana"/>
        </w:rPr>
      </w:pPr>
      <w:r>
        <w:rPr>
          <w:rFonts w:ascii="Verdana" w:hAnsi="Verdana"/>
        </w:rPr>
        <w:t>E=U/0.6=256 MB/0.6≈426.67 MB</w:t>
      </w:r>
    </w:p>
    <w:p>
      <w:pPr>
        <w:pStyle w:val="TextBody"/>
        <w:numPr>
          <w:ilvl w:val="1"/>
          <w:numId w:val="5"/>
        </w:numPr>
        <w:tabs>
          <w:tab w:val="clear" w:pos="709"/>
          <w:tab w:val="left" w:pos="0" w:leader="none"/>
        </w:tabs>
        <w:ind w:left="1418" w:hanging="283"/>
        <w:rPr/>
      </w:pPr>
      <w:r>
        <w:rPr>
          <w:rFonts w:ascii="Verdana" w:hAnsi="Verdana"/>
        </w:rPr>
        <w:t>*</w:t>
      </w:r>
      <w:r>
        <w:rPr>
          <w:rStyle w:val="Emphasis"/>
          <w:rFonts w:ascii="Verdana" w:hAnsi="Verdana"/>
        </w:rPr>
        <w:t>Your statement: "(256/60)100 = 427mb" - This calculation is correct based on the premise that 256 MB represents 60% of the executor memory.</w:t>
      </w:r>
      <w:r>
        <w:rPr>
          <w:rFonts w:ascii="Verdana" w:hAnsi="Verdana"/>
        </w:rPr>
        <w:t xml:space="preserve"> </w:t>
      </w:r>
    </w:p>
    <w:p>
      <w:pPr>
        <w:pStyle w:val="TextBody"/>
        <w:rPr/>
      </w:pPr>
      <w:r>
        <w:rPr>
          <w:rStyle w:val="StrongEmphasis"/>
          <w:rFonts w:ascii="Verdana" w:hAnsi="Verdana"/>
        </w:rPr>
        <w:t>4. Total Memory Calculation:</w:t>
      </w:r>
    </w:p>
    <w:p>
      <w:pPr>
        <w:pStyle w:val="TextBody"/>
        <w:numPr>
          <w:ilvl w:val="0"/>
          <w:numId w:val="6"/>
        </w:numPr>
        <w:tabs>
          <w:tab w:val="clear" w:pos="709"/>
          <w:tab w:val="left" w:pos="0" w:leader="none"/>
        </w:tabs>
        <w:ind w:left="709" w:hanging="283"/>
        <w:rPr/>
      </w:pPr>
      <w:r>
        <w:rPr>
          <w:rStyle w:val="StrongEmphasis"/>
          <w:rFonts w:ascii="Verdana" w:hAnsi="Verdana"/>
        </w:rPr>
        <w:t>Memory needed per block (executor memory estimate):</w:t>
      </w:r>
      <w:r>
        <w:rPr>
          <w:rFonts w:ascii="Verdana" w:hAnsi="Verdana"/>
        </w:rPr>
        <w:t xml:space="preserve"> 427 MB</w:t>
      </w:r>
    </w:p>
    <w:p>
      <w:pPr>
        <w:pStyle w:val="TextBody"/>
        <w:numPr>
          <w:ilvl w:val="0"/>
          <w:numId w:val="6"/>
        </w:numPr>
        <w:tabs>
          <w:tab w:val="clear" w:pos="709"/>
          <w:tab w:val="left" w:pos="0" w:leader="none"/>
        </w:tabs>
        <w:ind w:left="709" w:hanging="283"/>
        <w:rPr/>
      </w:pPr>
      <w:r>
        <w:rPr>
          <w:rStyle w:val="StrongEmphasis"/>
          <w:rFonts w:ascii="Verdana" w:hAnsi="Verdana"/>
        </w:rPr>
        <w:t>Total Blocks:</w:t>
      </w:r>
      <w:r>
        <w:rPr>
          <w:rFonts w:ascii="Verdana" w:hAnsi="Verdana"/>
        </w:rPr>
        <w:t xml:space="preserve"> 128</w:t>
      </w:r>
    </w:p>
    <w:p>
      <w:pPr>
        <w:pStyle w:val="TextBody"/>
        <w:numPr>
          <w:ilvl w:val="1"/>
          <w:numId w:val="6"/>
        </w:numPr>
        <w:tabs>
          <w:tab w:val="clear" w:pos="709"/>
          <w:tab w:val="left" w:pos="0" w:leader="none"/>
        </w:tabs>
        <w:ind w:left="1418" w:hanging="283"/>
        <w:rPr>
          <w:rFonts w:ascii="Verdana" w:hAnsi="Verdana"/>
        </w:rPr>
      </w:pPr>
      <w:r>
        <w:rPr>
          <w:rFonts w:ascii="Verdana" w:hAnsi="Verdana"/>
        </w:rPr>
        <w:t>Total memory = 427 MB/block * 128 blocks = 54656 MB ≈ 53.375 GB</w:t>
      </w:r>
    </w:p>
    <w:p>
      <w:pPr>
        <w:pStyle w:val="TextBody"/>
        <w:numPr>
          <w:ilvl w:val="1"/>
          <w:numId w:val="6"/>
        </w:numPr>
        <w:tabs>
          <w:tab w:val="clear" w:pos="709"/>
          <w:tab w:val="left" w:pos="0" w:leader="none"/>
        </w:tabs>
        <w:ind w:left="1418" w:hanging="283"/>
        <w:rPr/>
      </w:pPr>
      <w:r>
        <w:rPr>
          <w:rStyle w:val="StrongEmphasis"/>
          <w:rFonts w:ascii="Verdana" w:hAnsi="Verdana"/>
        </w:rPr>
        <w:t>Your statement: "and for 128 blocks of 128mb total memory = 54gb" - This calculation is correct based on your per-block memory estimation.</w:t>
      </w:r>
    </w:p>
    <w:p>
      <w:pPr>
        <w:pStyle w:val="TextBody"/>
        <w:rPr/>
      </w:pPr>
      <w:r>
        <w:rPr>
          <w:rStyle w:val="StrongEmphasis"/>
          <w:rFonts w:ascii="Verdana" w:hAnsi="Verdana"/>
        </w:rPr>
        <w:t>Is the Math Correct?</w:t>
      </w:r>
    </w:p>
    <w:p>
      <w:pPr>
        <w:pStyle w:val="TextBody"/>
        <w:rPr/>
      </w:pPr>
      <w:r>
        <w:rPr>
          <w:rFonts w:ascii="Verdana" w:hAnsi="Verdana"/>
        </w:rPr>
        <w:t xml:space="preserve">Yes, the mathematical steps you've performed are correct </w:t>
      </w:r>
      <w:r>
        <w:rPr>
          <w:rStyle w:val="Emphasis"/>
          <w:rFonts w:ascii="Verdana" w:hAnsi="Verdana"/>
        </w:rPr>
        <w:t>given your initial assumptions</w:t>
      </w:r>
      <w:r>
        <w:rPr>
          <w:rFonts w:ascii="Verdana" w:hAnsi="Verdana"/>
        </w:rPr>
        <w:t>.</w:t>
      </w:r>
    </w:p>
    <w:p>
      <w:pPr>
        <w:pStyle w:val="TextBody"/>
        <w:rPr/>
      </w:pPr>
      <w:r>
        <w:rPr>
          <w:rStyle w:val="StrongEmphasis"/>
          <w:rFonts w:ascii="Verdana" w:hAnsi="Verdana"/>
        </w:rPr>
        <w:t>However, let's consider if your assumptions are always sound in a real Spark scenario:</w:t>
      </w:r>
    </w:p>
    <w:p>
      <w:pPr>
        <w:pStyle w:val="TextBody"/>
        <w:numPr>
          <w:ilvl w:val="0"/>
          <w:numId w:val="7"/>
        </w:numPr>
        <w:tabs>
          <w:tab w:val="clear" w:pos="709"/>
          <w:tab w:val="left" w:pos="0" w:leader="none"/>
        </w:tabs>
        <w:spacing w:before="0" w:after="0"/>
        <w:ind w:left="709" w:hanging="283"/>
        <w:rPr/>
      </w:pPr>
      <w:r>
        <w:rPr>
          <w:rStyle w:val="StrongEmphasis"/>
          <w:rFonts w:ascii="Verdana" w:hAnsi="Verdana"/>
        </w:rPr>
        <w:t>"for every 128 mb block going by storageFraction .5 ..need 128mb for Execution memory also .5"</w:t>
      </w:r>
      <w:r>
        <w:rPr>
          <w:rFonts w:ascii="Verdana" w:hAnsi="Verdana"/>
        </w:rPr>
        <w:t xml:space="preserve">: This is a very generous estimation. While you might need 128MB of storage memory to </w:t>
      </w:r>
      <w:r>
        <w:rPr>
          <w:rStyle w:val="Emphasis"/>
          <w:rFonts w:ascii="Verdana" w:hAnsi="Verdana"/>
        </w:rPr>
        <w:t>hold</w:t>
      </w:r>
      <w:r>
        <w:rPr>
          <w:rFonts w:ascii="Verdana" w:hAnsi="Verdana"/>
        </w:rPr>
        <w:t xml:space="preserve"> the block, needing another 128MB of </w:t>
      </w:r>
      <w:r>
        <w:rPr>
          <w:rStyle w:val="Emphasis"/>
          <w:rFonts w:ascii="Verdana" w:hAnsi="Verdana"/>
        </w:rPr>
        <w:t>execution</w:t>
      </w:r>
      <w:r>
        <w:rPr>
          <w:rFonts w:ascii="Verdana" w:hAnsi="Verdana"/>
        </w:rPr>
        <w:t xml:space="preserve"> memory simultaneously for </w:t>
      </w:r>
      <w:r>
        <w:rPr>
          <w:rStyle w:val="Emphasis"/>
          <w:rFonts w:ascii="Verdana" w:hAnsi="Verdana"/>
        </w:rPr>
        <w:t>each</w:t>
      </w:r>
      <w:r>
        <w:rPr>
          <w:rFonts w:ascii="Verdana" w:hAnsi="Verdana"/>
        </w:rPr>
        <w:t xml:space="preserve"> block is a strong assumption. Spark's execution memory is typically used for things like shuffles, joins, aggregations, which don't necessarily require an amount of memory equal to the input block size for every single task simultaneously. The unified memory model means execution can borrow from storage if storage is free, and vice-versa (to some extent). </w:t>
      </w:r>
    </w:p>
    <w:p>
      <w:pPr>
        <w:pStyle w:val="TextBody"/>
        <w:numPr>
          <w:ilvl w:val="0"/>
          <w:numId w:val="7"/>
        </w:numPr>
        <w:tabs>
          <w:tab w:val="clear" w:pos="709"/>
          <w:tab w:val="left" w:pos="0" w:leader="none"/>
        </w:tabs>
        <w:ind w:left="709" w:hanging="283"/>
        <w:rPr/>
      </w:pPr>
      <w:r>
        <w:rPr>
          <w:rStyle w:val="StrongEmphasis"/>
          <w:rFonts w:ascii="Verdana" w:hAnsi="Verdana"/>
        </w:rPr>
        <w:t>Total Memory Calculation for all blocks:</w:t>
      </w:r>
      <w:r>
        <w:rPr>
          <w:rFonts w:ascii="Verdana" w:hAnsi="Verdana"/>
        </w:rPr>
        <w:t xml:space="preserve"> Your calculation implies that you need enough </w:t>
      </w:r>
      <w:r>
        <w:rPr>
          <w:rStyle w:val="Emphasis"/>
          <w:rFonts w:ascii="Verdana" w:hAnsi="Verdana"/>
        </w:rPr>
        <w:t>executor memory</w:t>
      </w:r>
      <w:r>
        <w:rPr>
          <w:rFonts w:ascii="Verdana" w:hAnsi="Verdana"/>
        </w:rPr>
        <w:t xml:space="preserve"> to process all 128 blocks </w:t>
      </w:r>
      <w:r>
        <w:rPr>
          <w:rStyle w:val="Emphasis"/>
          <w:rFonts w:ascii="Verdana" w:hAnsi="Verdana"/>
        </w:rPr>
        <w:t>simultaneously</w:t>
      </w:r>
      <w:r>
        <w:rPr>
          <w:rFonts w:ascii="Verdana" w:hAnsi="Verdana"/>
        </w:rPr>
        <w:t xml:space="preserve"> if they were all being processed within the same executor. This isn't how Spark works. Tasks are distributed across executors. The memory required for your </w:t>
      </w:r>
      <w:r>
        <w:rPr>
          <w:rStyle w:val="Emphasis"/>
          <w:rFonts w:ascii="Verdana" w:hAnsi="Verdana"/>
        </w:rPr>
        <w:t>cluster</w:t>
      </w:r>
      <w:r>
        <w:rPr>
          <w:rFonts w:ascii="Verdana" w:hAnsi="Verdana"/>
        </w:rPr>
        <w:t xml:space="preserve"> will be the sum of the memory of all your executors. The memory required </w:t>
      </w:r>
      <w:r>
        <w:rPr>
          <w:rStyle w:val="Emphasis"/>
          <w:rFonts w:ascii="Verdana" w:hAnsi="Verdana"/>
        </w:rPr>
        <w:t>per executor</w:t>
      </w:r>
      <w:r>
        <w:rPr>
          <w:rFonts w:ascii="Verdana" w:hAnsi="Verdana"/>
        </w:rPr>
        <w:t xml:space="preserve"> is what you should focus on. </w:t>
      </w:r>
    </w:p>
    <w:p>
      <w:pPr>
        <w:pStyle w:val="TextBody"/>
        <w:rPr/>
      </w:pPr>
      <w:r>
        <w:rPr>
          <w:rStyle w:val="StrongEmphasis"/>
          <w:rFonts w:ascii="Verdana" w:hAnsi="Verdana"/>
        </w:rPr>
        <w:t>Let's re-evaluate with your proposed cluster configuration:</w:t>
      </w:r>
    </w:p>
    <w:p>
      <w:pPr>
        <w:pStyle w:val="TextBody"/>
        <w:numPr>
          <w:ilvl w:val="0"/>
          <w:numId w:val="8"/>
        </w:numPr>
        <w:tabs>
          <w:tab w:val="clear" w:pos="709"/>
          <w:tab w:val="left" w:pos="0" w:leader="none"/>
        </w:tabs>
        <w:spacing w:before="0" w:after="0"/>
        <w:ind w:left="709" w:hanging="283"/>
        <w:rPr/>
      </w:pPr>
      <w:r>
        <w:rPr>
          <w:rStyle w:val="StrongEmphasis"/>
          <w:rFonts w:ascii="Verdana" w:hAnsi="Verdana"/>
        </w:rPr>
        <w:t>8 executors with 7GB RAM and 4 cores</w:t>
      </w:r>
      <w:r>
        <w:rPr>
          <w:rFonts w:ascii="Verdana" w:hAnsi="Verdana"/>
        </w:rPr>
        <w:t xml:space="preserve"> </w:t>
      </w:r>
    </w:p>
    <w:p>
      <w:pPr>
        <w:pStyle w:val="TextBody"/>
        <w:numPr>
          <w:ilvl w:val="1"/>
          <w:numId w:val="8"/>
        </w:numPr>
        <w:tabs>
          <w:tab w:val="clear" w:pos="709"/>
          <w:tab w:val="left" w:pos="0" w:leader="none"/>
        </w:tabs>
        <w:spacing w:before="0" w:after="0"/>
        <w:ind w:left="1418" w:hanging="283"/>
        <w:rPr>
          <w:rFonts w:ascii="Verdana" w:hAnsi="Verdana"/>
        </w:rPr>
      </w:pPr>
      <w:r>
        <w:rPr>
          <w:rFonts w:ascii="Verdana" w:hAnsi="Verdana"/>
        </w:rPr>
        <w:t xml:space="preserve">Total Cores = 8 executors * 4 cores/executor = 32 cores (Matches your requirement!) </w:t>
      </w:r>
    </w:p>
    <w:p>
      <w:pPr>
        <w:pStyle w:val="TextBody"/>
        <w:numPr>
          <w:ilvl w:val="1"/>
          <w:numId w:val="8"/>
        </w:numPr>
        <w:tabs>
          <w:tab w:val="clear" w:pos="709"/>
          <w:tab w:val="left" w:pos="0" w:leader="none"/>
        </w:tabs>
        <w:ind w:left="1418" w:hanging="283"/>
        <w:rPr>
          <w:rFonts w:ascii="Verdana" w:hAnsi="Verdana"/>
        </w:rPr>
      </w:pPr>
      <w:r>
        <w:rPr>
          <w:rFonts w:ascii="Verdana" w:hAnsi="Verdana"/>
        </w:rPr>
        <w:t xml:space="preserve">Total RAM = 8 executors * 7 GB/executor = 56 GB RAM (This is very close to your calculated 54 GB needed, which is good!) </w:t>
      </w:r>
    </w:p>
    <w:p>
      <w:pPr>
        <w:pStyle w:val="TextBody"/>
        <w:rPr/>
      </w:pPr>
      <w:r>
        <w:rPr>
          <w:rStyle w:val="StrongEmphasis"/>
          <w:rFonts w:ascii="Verdana" w:hAnsi="Verdana"/>
        </w:rPr>
        <w:t>A More Realistic Approach to Sizing Executors:</w:t>
      </w:r>
    </w:p>
    <w:p>
      <w:pPr>
        <w:pStyle w:val="TextBody"/>
        <w:rPr/>
      </w:pPr>
      <w:r>
        <w:rPr>
          <w:rFonts w:ascii="Verdana" w:hAnsi="Verdana"/>
        </w:rPr>
        <w:t xml:space="preserve">Instead of calculating memory needed for </w:t>
      </w:r>
      <w:r>
        <w:rPr>
          <w:rStyle w:val="Emphasis"/>
          <w:rFonts w:ascii="Verdana" w:hAnsi="Verdana"/>
        </w:rPr>
        <w:t>all</w:t>
      </w:r>
      <w:r>
        <w:rPr>
          <w:rFonts w:ascii="Verdana" w:hAnsi="Verdana"/>
        </w:rPr>
        <w:t xml:space="preserve"> blocks and then fitting executors, it's often better to size </w:t>
      </w:r>
      <w:r>
        <w:rPr>
          <w:rStyle w:val="Emphasis"/>
          <w:rFonts w:ascii="Verdana" w:hAnsi="Verdana"/>
        </w:rPr>
        <w:t>one executor</w:t>
      </w:r>
      <w:r>
        <w:rPr>
          <w:rFonts w:ascii="Verdana" w:hAnsi="Verdana"/>
        </w:rPr>
        <w:t xml:space="preserve"> and then scale out.</w:t>
      </w:r>
    </w:p>
    <w:p>
      <w:pPr>
        <w:pStyle w:val="TextBody"/>
        <w:rPr>
          <w:rFonts w:ascii="Verdana" w:hAnsi="Verdana"/>
        </w:rPr>
      </w:pPr>
      <w:r>
        <w:rPr>
          <w:rFonts w:ascii="Verdana" w:hAnsi="Verdana"/>
        </w:rPr>
        <w:t>Let's say you decide on an executor configuration:</w:t>
      </w:r>
    </w:p>
    <w:p>
      <w:pPr>
        <w:pStyle w:val="TextBody"/>
        <w:numPr>
          <w:ilvl w:val="0"/>
          <w:numId w:val="9"/>
        </w:numPr>
        <w:tabs>
          <w:tab w:val="clear" w:pos="709"/>
          <w:tab w:val="left" w:pos="0" w:leader="none"/>
        </w:tabs>
        <w:spacing w:before="0" w:after="0"/>
        <w:ind w:left="709" w:hanging="283"/>
        <w:rPr/>
      </w:pPr>
      <w:r>
        <w:rPr>
          <w:rStyle w:val="StrongEmphasis"/>
          <w:rFonts w:ascii="Verdana" w:hAnsi="Verdana"/>
        </w:rPr>
        <w:t>Executor Memory:</w:t>
      </w:r>
      <w:r>
        <w:rPr>
          <w:rFonts w:ascii="Verdana" w:hAnsi="Verdana"/>
        </w:rPr>
        <w:t xml:space="preserve"> 7 GB (Let's assume this is </w:t>
      </w:r>
      <w:r>
        <w:rPr>
          <w:rStyle w:val="SourceText"/>
          <w:rFonts w:ascii="Verdana" w:hAnsi="Verdana"/>
        </w:rPr>
        <w:t>spark.executor.memory</w:t>
      </w:r>
      <w:r>
        <w:rPr>
          <w:rFonts w:ascii="Verdana" w:hAnsi="Verdana"/>
        </w:rPr>
        <w:t xml:space="preserve">) </w:t>
      </w:r>
    </w:p>
    <w:p>
      <w:pPr>
        <w:pStyle w:val="TextBody"/>
        <w:numPr>
          <w:ilvl w:val="0"/>
          <w:numId w:val="9"/>
        </w:numPr>
        <w:tabs>
          <w:tab w:val="clear" w:pos="709"/>
          <w:tab w:val="left" w:pos="0" w:leader="none"/>
        </w:tabs>
        <w:spacing w:before="0" w:after="0"/>
        <w:ind w:left="709" w:hanging="283"/>
        <w:rPr/>
      </w:pPr>
      <w:r>
        <w:rPr>
          <w:rStyle w:val="SourceText"/>
          <w:rFonts w:ascii="Verdana" w:hAnsi="Verdana"/>
        </w:rPr>
        <w:t>spark.memory.fraction</w:t>
      </w:r>
      <w:r>
        <w:rPr>
          <w:rStyle w:val="StrongEmphasis"/>
          <w:rFonts w:ascii="Verdana" w:hAnsi="Verdana"/>
        </w:rPr>
        <w:t>:</w:t>
      </w:r>
      <w:r>
        <w:rPr>
          <w:rFonts w:ascii="Verdana" w:hAnsi="Verdana"/>
        </w:rPr>
        <w:t xml:space="preserve"> 0.6 </w:t>
      </w:r>
    </w:p>
    <w:p>
      <w:pPr>
        <w:pStyle w:val="TextBody"/>
        <w:numPr>
          <w:ilvl w:val="0"/>
          <w:numId w:val="9"/>
        </w:numPr>
        <w:tabs>
          <w:tab w:val="clear" w:pos="709"/>
          <w:tab w:val="left" w:pos="0" w:leader="none"/>
        </w:tabs>
        <w:ind w:left="709" w:hanging="283"/>
        <w:rPr/>
      </w:pPr>
      <w:r>
        <w:rPr>
          <w:rStyle w:val="SourceText"/>
          <w:rFonts w:ascii="Verdana" w:hAnsi="Verdana"/>
        </w:rPr>
        <w:t>spark.memory.storageFraction</w:t>
      </w:r>
      <w:r>
        <w:rPr>
          <w:rStyle w:val="StrongEmphasis"/>
          <w:rFonts w:ascii="Verdana" w:hAnsi="Verdana"/>
        </w:rPr>
        <w:t>:</w:t>
      </w:r>
      <w:r>
        <w:rPr>
          <w:rFonts w:ascii="Verdana" w:hAnsi="Verdana"/>
        </w:rPr>
        <w:t xml:space="preserve"> 0.5 </w:t>
      </w:r>
    </w:p>
    <w:p>
      <w:pPr>
        <w:pStyle w:val="TextBody"/>
        <w:numPr>
          <w:ilvl w:val="0"/>
          <w:numId w:val="10"/>
        </w:numPr>
        <w:tabs>
          <w:tab w:val="clear" w:pos="709"/>
          <w:tab w:val="left" w:pos="0" w:leader="none"/>
        </w:tabs>
        <w:spacing w:before="0" w:after="0"/>
        <w:ind w:left="709" w:hanging="283"/>
        <w:rPr/>
      </w:pPr>
      <w:r>
        <w:rPr>
          <w:rStyle w:val="StrongEmphasis"/>
          <w:rFonts w:ascii="Verdana" w:hAnsi="Verdana"/>
        </w:rPr>
        <w:t>Unified Memory per Executor:</w:t>
      </w:r>
      <w:r>
        <w:rPr>
          <w:rFonts w:ascii="Verdana" w:hAnsi="Verdana"/>
        </w:rPr>
        <w:t xml:space="preserve"> 7 GB×0.6=4.2 GB </w:t>
      </w:r>
    </w:p>
    <w:p>
      <w:pPr>
        <w:pStyle w:val="TextBody"/>
        <w:numPr>
          <w:ilvl w:val="0"/>
          <w:numId w:val="10"/>
        </w:numPr>
        <w:tabs>
          <w:tab w:val="clear" w:pos="709"/>
          <w:tab w:val="left" w:pos="0" w:leader="none"/>
        </w:tabs>
        <w:spacing w:before="0" w:after="0"/>
        <w:ind w:left="709" w:hanging="283"/>
        <w:rPr/>
      </w:pPr>
      <w:r>
        <w:rPr>
          <w:rStyle w:val="StrongEmphasis"/>
          <w:rFonts w:ascii="Verdana" w:hAnsi="Verdana"/>
        </w:rPr>
        <w:t>Storage Memory per Executor:</w:t>
      </w:r>
      <w:r>
        <w:rPr>
          <w:rFonts w:ascii="Verdana" w:hAnsi="Verdana"/>
        </w:rPr>
        <w:t xml:space="preserve"> 4.2 GB×0.5=2.1 GB </w:t>
      </w:r>
    </w:p>
    <w:p>
      <w:pPr>
        <w:pStyle w:val="TextBody"/>
        <w:numPr>
          <w:ilvl w:val="0"/>
          <w:numId w:val="10"/>
        </w:numPr>
        <w:tabs>
          <w:tab w:val="clear" w:pos="709"/>
          <w:tab w:val="left" w:pos="0" w:leader="none"/>
        </w:tabs>
        <w:ind w:left="709" w:hanging="283"/>
        <w:rPr/>
      </w:pPr>
      <w:r>
        <w:rPr>
          <w:rStyle w:val="StrongEmphasis"/>
          <w:rFonts w:ascii="Verdana" w:hAnsi="Verdana"/>
        </w:rPr>
        <w:t>Execution Memory per Executor:</w:t>
      </w:r>
      <w:r>
        <w:rPr>
          <w:rFonts w:ascii="Verdana" w:hAnsi="Verdana"/>
        </w:rPr>
        <w:t xml:space="preserve"> 4.2 GB×0.5=2.1 GB </w:t>
      </w:r>
    </w:p>
    <w:p>
      <w:pPr>
        <w:pStyle w:val="TextBody"/>
        <w:rPr/>
      </w:pPr>
      <w:r>
        <w:rPr>
          <w:rFonts w:ascii="Verdana" w:hAnsi="Verdana"/>
        </w:rPr>
        <w:t xml:space="preserve">Now, consider your </w:t>
      </w:r>
      <w:r>
        <w:rPr>
          <w:rStyle w:val="SourceText"/>
          <w:rFonts w:ascii="Verdana" w:hAnsi="Verdana"/>
        </w:rPr>
        <w:t>per cpu 4 tasks</w:t>
      </w:r>
      <w:r>
        <w:rPr>
          <w:rFonts w:ascii="Verdana" w:hAnsi="Verdana"/>
        </w:rPr>
        <w:t xml:space="preserve"> rule. If an executor has 4 cores, it can run 4 tasks concurrently. Each task will be processing a 128 MB block.</w:t>
      </w:r>
    </w:p>
    <w:p>
      <w:pPr>
        <w:pStyle w:val="TextBody"/>
        <w:numPr>
          <w:ilvl w:val="0"/>
          <w:numId w:val="11"/>
        </w:numPr>
        <w:tabs>
          <w:tab w:val="clear" w:pos="709"/>
          <w:tab w:val="left" w:pos="0" w:leader="none"/>
        </w:tabs>
        <w:spacing w:before="0" w:after="0"/>
        <w:ind w:left="709" w:hanging="283"/>
        <w:rPr/>
      </w:pPr>
      <w:r>
        <w:rPr>
          <w:rFonts w:ascii="Verdana" w:hAnsi="Verdana"/>
        </w:rPr>
        <w:t xml:space="preserve">If each task needs 128MB of </w:t>
      </w:r>
      <w:r>
        <w:rPr>
          <w:rStyle w:val="Emphasis"/>
          <w:rFonts w:ascii="Verdana" w:hAnsi="Verdana"/>
        </w:rPr>
        <w:t>storage</w:t>
      </w:r>
      <w:r>
        <w:rPr>
          <w:rFonts w:ascii="Verdana" w:hAnsi="Verdana"/>
        </w:rPr>
        <w:t xml:space="preserve"> memory, and 4 tasks run concurrently, that's 4×128 MB=512 MB for storage. This fits within the 2.1 GB storage memory available. </w:t>
      </w:r>
    </w:p>
    <w:p>
      <w:pPr>
        <w:pStyle w:val="TextBody"/>
        <w:numPr>
          <w:ilvl w:val="0"/>
          <w:numId w:val="11"/>
        </w:numPr>
        <w:tabs>
          <w:tab w:val="clear" w:pos="709"/>
          <w:tab w:val="left" w:pos="0" w:leader="none"/>
        </w:tabs>
        <w:ind w:left="709" w:hanging="283"/>
        <w:rPr/>
      </w:pPr>
      <w:r>
        <w:rPr>
          <w:rFonts w:ascii="Verdana" w:hAnsi="Verdana"/>
        </w:rPr>
        <w:t xml:space="preserve">If each task needs 128MB of </w:t>
      </w:r>
      <w:r>
        <w:rPr>
          <w:rStyle w:val="Emphasis"/>
          <w:rFonts w:ascii="Verdana" w:hAnsi="Verdana"/>
        </w:rPr>
        <w:t>execution</w:t>
      </w:r>
      <w:r>
        <w:rPr>
          <w:rFonts w:ascii="Verdana" w:hAnsi="Verdana"/>
        </w:rPr>
        <w:t xml:space="preserve"> memory, and 4 tasks run concurrently, that's 4×128 MB=512 MB for execution. This also fits within the 2.1 GB execution memory available. </w:t>
      </w:r>
    </w:p>
    <w:p>
      <w:pPr>
        <w:pStyle w:val="TextBody"/>
        <w:rPr/>
      </w:pPr>
      <w:r>
        <w:rPr>
          <w:rStyle w:val="StrongEmphasis"/>
          <w:rFonts w:ascii="Verdana" w:hAnsi="Verdana"/>
        </w:rPr>
        <w:t>Conclusion:</w:t>
      </w:r>
    </w:p>
    <w:p>
      <w:pPr>
        <w:pStyle w:val="TextBody"/>
        <w:rPr>
          <w:rFonts w:ascii="Verdana" w:hAnsi="Verdana"/>
        </w:rPr>
      </w:pPr>
      <w:r>
        <w:rPr>
          <w:rFonts w:ascii="Verdana" w:hAnsi="Verdana"/>
        </w:rPr>
        <w:t>Your math is arithmetically correct based on your stated assumptions. The cluster configuration of "8 executors with 7GB ram and 4 cores" aligns well with your calculated total memory and core requirements.</w:t>
      </w:r>
    </w:p>
    <w:p>
      <w:pPr>
        <w:pStyle w:val="TextBody"/>
        <w:rPr/>
      </w:pPr>
      <w:r>
        <w:rPr>
          <w:rFonts w:ascii="Verdana" w:hAnsi="Verdana"/>
        </w:rPr>
        <w:t xml:space="preserve">However, the core assumption that "for every 128mb block going by storageFraction .5 ..need 128mb for Execution memory also .5" for </w:t>
      </w:r>
      <w:r>
        <w:rPr>
          <w:rStyle w:val="Emphasis"/>
          <w:rFonts w:ascii="Verdana" w:hAnsi="Verdana"/>
        </w:rPr>
        <w:t>simultaneous processing of that block</w:t>
      </w:r>
      <w:r>
        <w:rPr>
          <w:rFonts w:ascii="Verdana" w:hAnsi="Verdana"/>
        </w:rPr>
        <w:t xml:space="preserve"> is quite aggressive. In many Spark jobs, execution memory usage fluctuates and might not be directly proportional to the block size for every operation.</w:t>
      </w:r>
    </w:p>
    <w:p>
      <w:pPr>
        <w:pStyle w:val="TextBody"/>
        <w:rPr>
          <w:rFonts w:ascii="Verdana" w:hAnsi="Verdana"/>
        </w:rPr>
      </w:pPr>
      <w:r>
        <w:rPr>
          <w:rFonts w:ascii="Verdana" w:hAnsi="Verdana"/>
        </w:rPr>
        <w:t>Despite that, your calculated total memory (54 GB) and cores (32) match almost perfectly with the proposed cluster (56 GB and 32 cores), which suggests a reasonable initial sizing. It's often better to slightly over-provision initially and then fine-tune based on monitoring and actual workload performance.</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rPr>
          <w:rFonts w:ascii="Verdana" w:hAnsi="Verdana"/>
        </w:rPr>
      </w:pPr>
      <w:r>
        <w:rPr>
          <w:rFonts w:ascii="Verdana" w:hAnsi="Verdana"/>
        </w:rPr>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rPr>
          <w:rFonts w:ascii="Verdana" w:hAnsi="Verdana"/>
        </w:rPr>
      </w:pPr>
      <w:r>
        <w:rPr>
          <w:rFonts w:ascii="Verdana" w:hAnsi="Verdana"/>
        </w:rPr>
        <w:t xml:space="preserve">will it be wise to conduct benchmarks on scaled down datasets say iterations of 2gb,4gb and then extrapolate it on the final run estimates..also in these benchmarks...we could again scale down execution memory by 25% in each iteration to try up till 50%....and also allocate .8/.2 instead of .6/.4 for overall executor memory.. </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rPr/>
      </w:pPr>
      <w:r>
        <w:rPr>
          <w:rFonts w:ascii="Verdana" w:hAnsi="Verdana"/>
        </w:rPr>
        <w:t xml:space="preserve">Yes, it would be </w:t>
      </w:r>
      <w:r>
        <w:rPr>
          <w:rStyle w:val="StrongEmphasis"/>
          <w:rFonts w:ascii="Verdana" w:hAnsi="Verdana"/>
        </w:rPr>
        <w:t>very wise</w:t>
      </w:r>
      <w:r>
        <w:rPr>
          <w:rFonts w:ascii="Verdana" w:hAnsi="Verdana"/>
        </w:rPr>
        <w:t xml:space="preserve"> to conduct benchmarks on scaled-down datasets and explore different memory configurations. This is a standard and highly recommended practice for optimizing Spark applications.</w:t>
      </w:r>
    </w:p>
    <w:p>
      <w:pPr>
        <w:pStyle w:val="TextBody"/>
        <w:rPr>
          <w:rFonts w:ascii="Verdana" w:hAnsi="Verdana"/>
        </w:rPr>
      </w:pPr>
      <w:r>
        <w:rPr>
          <w:rFonts w:ascii="Verdana" w:hAnsi="Verdana"/>
        </w:rPr>
        <w:t>Here's why and how to approach it:</w:t>
      </w:r>
    </w:p>
    <w:p>
      <w:pPr>
        <w:pStyle w:val="TextBody"/>
        <w:rPr/>
      </w:pPr>
      <w:r>
        <w:rPr>
          <w:rStyle w:val="StrongEmphasis"/>
          <w:rFonts w:ascii="Verdana" w:hAnsi="Verdana"/>
        </w:rPr>
        <w:t>Why Benchmark with Scaled-Down Datasets?</w:t>
      </w:r>
    </w:p>
    <w:p>
      <w:pPr>
        <w:pStyle w:val="TextBody"/>
        <w:numPr>
          <w:ilvl w:val="0"/>
          <w:numId w:val="12"/>
        </w:numPr>
        <w:tabs>
          <w:tab w:val="clear" w:pos="709"/>
          <w:tab w:val="left" w:pos="0" w:leader="none"/>
        </w:tabs>
        <w:spacing w:before="0" w:after="0"/>
        <w:ind w:left="709" w:hanging="283"/>
        <w:rPr/>
      </w:pPr>
      <w:r>
        <w:rPr>
          <w:rStyle w:val="StrongEmphasis"/>
          <w:rFonts w:ascii="Verdana" w:hAnsi="Verdana"/>
        </w:rPr>
        <w:t>Faster Iteration:</w:t>
      </w:r>
      <w:r>
        <w:rPr>
          <w:rFonts w:ascii="Verdana" w:hAnsi="Verdana"/>
        </w:rPr>
        <w:t xml:space="preserve"> Running jobs on the full 16GB dataset will take a significant amount of time. Benchmarking with 2GB and 4GB datasets allows for much quicker feedback loops, enabling you to test more configurations in less time. </w:t>
      </w:r>
    </w:p>
    <w:p>
      <w:pPr>
        <w:pStyle w:val="TextBody"/>
        <w:numPr>
          <w:ilvl w:val="0"/>
          <w:numId w:val="12"/>
        </w:numPr>
        <w:tabs>
          <w:tab w:val="clear" w:pos="709"/>
          <w:tab w:val="left" w:pos="0" w:leader="none"/>
        </w:tabs>
        <w:spacing w:before="0" w:after="0"/>
        <w:ind w:left="709" w:hanging="283"/>
        <w:rPr/>
      </w:pPr>
      <w:r>
        <w:rPr>
          <w:rStyle w:val="StrongEmphasis"/>
          <w:rFonts w:ascii="Verdana" w:hAnsi="Verdana"/>
        </w:rPr>
        <w:t>Identify Bottlenecks Early:</w:t>
      </w:r>
      <w:r>
        <w:rPr>
          <w:rFonts w:ascii="Verdana" w:hAnsi="Verdana"/>
        </w:rPr>
        <w:t xml:space="preserve"> Smaller datasets can still reveal performance bottlenecks related to I/O, CPU, or memory management. If a job is slow on 2GB, it will likely be even slower on 16GB, and you can address issues before scaling up. </w:t>
      </w:r>
    </w:p>
    <w:p>
      <w:pPr>
        <w:pStyle w:val="TextBody"/>
        <w:numPr>
          <w:ilvl w:val="0"/>
          <w:numId w:val="12"/>
        </w:numPr>
        <w:tabs>
          <w:tab w:val="clear" w:pos="709"/>
          <w:tab w:val="left" w:pos="0" w:leader="none"/>
        </w:tabs>
        <w:spacing w:before="0" w:after="0"/>
        <w:ind w:left="709" w:hanging="283"/>
        <w:rPr/>
      </w:pPr>
      <w:r>
        <w:rPr>
          <w:rStyle w:val="StrongEmphasis"/>
          <w:rFonts w:ascii="Verdana" w:hAnsi="Verdana"/>
        </w:rPr>
        <w:t>Validate Assumptions:</w:t>
      </w:r>
      <w:r>
        <w:rPr>
          <w:rFonts w:ascii="Verdana" w:hAnsi="Verdana"/>
        </w:rPr>
        <w:t xml:space="preserve"> Your current memory calculations are based on assumptions about how much execution memory is needed per block. Running benchmarks helps validate these assumptions with real data and actual job behavior. </w:t>
      </w:r>
    </w:p>
    <w:p>
      <w:pPr>
        <w:pStyle w:val="TextBody"/>
        <w:numPr>
          <w:ilvl w:val="0"/>
          <w:numId w:val="12"/>
        </w:numPr>
        <w:tabs>
          <w:tab w:val="clear" w:pos="709"/>
          <w:tab w:val="left" w:pos="0" w:leader="none"/>
        </w:tabs>
        <w:spacing w:before="0" w:after="0"/>
        <w:ind w:left="709" w:hanging="283"/>
        <w:rPr/>
      </w:pPr>
      <w:r>
        <w:rPr>
          <w:rStyle w:val="StrongEmphasis"/>
          <w:rFonts w:ascii="Verdana" w:hAnsi="Verdana"/>
        </w:rPr>
        <w:t>Cost-Effectiveness:</w:t>
      </w:r>
      <w:r>
        <w:rPr>
          <w:rFonts w:ascii="Verdana" w:hAnsi="Verdana"/>
        </w:rPr>
        <w:t xml:space="preserve"> If you're running on cloud infrastructure, using smaller clusters for benchmarking saves on computational costs. </w:t>
      </w:r>
    </w:p>
    <w:p>
      <w:pPr>
        <w:pStyle w:val="TextBody"/>
        <w:numPr>
          <w:ilvl w:val="0"/>
          <w:numId w:val="12"/>
        </w:numPr>
        <w:tabs>
          <w:tab w:val="clear" w:pos="709"/>
          <w:tab w:val="left" w:pos="0" w:leader="none"/>
        </w:tabs>
        <w:ind w:left="709" w:hanging="283"/>
        <w:rPr/>
      </w:pPr>
      <w:r>
        <w:rPr>
          <w:rStyle w:val="StrongEmphasis"/>
          <w:rFonts w:ascii="Verdana" w:hAnsi="Verdana"/>
        </w:rPr>
        <w:t>Understanding Scalability:</w:t>
      </w:r>
      <w:r>
        <w:rPr>
          <w:rFonts w:ascii="Verdana" w:hAnsi="Verdana"/>
        </w:rPr>
        <w:t xml:space="preserve"> Benchmarking at different data scales (2GB, 4GB) helps you understand how your job scales with increasing data volume. Ideally, execution time should increase somewhat linearly with data size, assuming resources are sufficient. Deviations from linearity can indicate scaling issues. </w:t>
      </w:r>
    </w:p>
    <w:p>
      <w:pPr>
        <w:pStyle w:val="TextBody"/>
        <w:rPr/>
      </w:pPr>
      <w:r>
        <w:rPr>
          <w:rStyle w:val="StrongEmphasis"/>
          <w:rFonts w:ascii="Verdana" w:hAnsi="Verdana"/>
        </w:rPr>
        <w:t>How to Conduct Benchmarks and Extrapolate:</w:t>
      </w:r>
    </w:p>
    <w:p>
      <w:pPr>
        <w:pStyle w:val="TextBody"/>
        <w:numPr>
          <w:ilvl w:val="0"/>
          <w:numId w:val="13"/>
        </w:numPr>
        <w:tabs>
          <w:tab w:val="clear" w:pos="709"/>
          <w:tab w:val="left" w:pos="0" w:leader="none"/>
        </w:tabs>
        <w:ind w:left="709" w:hanging="283"/>
        <w:rPr/>
      </w:pPr>
      <w:r>
        <w:rPr>
          <w:rStyle w:val="StrongEmphasis"/>
          <w:rFonts w:ascii="Verdana" w:hAnsi="Verdana"/>
        </w:rPr>
        <w:t>Define Your Metrics:</w:t>
      </w:r>
    </w:p>
    <w:p>
      <w:pPr>
        <w:pStyle w:val="TextBody"/>
        <w:numPr>
          <w:ilvl w:val="1"/>
          <w:numId w:val="13"/>
        </w:numPr>
        <w:tabs>
          <w:tab w:val="clear" w:pos="709"/>
          <w:tab w:val="left" w:pos="0" w:leader="none"/>
        </w:tabs>
        <w:spacing w:before="0" w:after="0"/>
        <w:ind w:left="1418" w:hanging="283"/>
        <w:rPr/>
      </w:pPr>
      <w:r>
        <w:rPr>
          <w:rStyle w:val="StrongEmphasis"/>
          <w:rFonts w:ascii="Verdana" w:hAnsi="Verdana"/>
        </w:rPr>
        <w:t>Execution Time:</w:t>
      </w:r>
      <w:r>
        <w:rPr>
          <w:rFonts w:ascii="Verdana" w:hAnsi="Verdana"/>
        </w:rPr>
        <w:t xml:space="preserve"> The primary metric. </w:t>
      </w:r>
    </w:p>
    <w:p>
      <w:pPr>
        <w:pStyle w:val="TextBody"/>
        <w:numPr>
          <w:ilvl w:val="1"/>
          <w:numId w:val="13"/>
        </w:numPr>
        <w:tabs>
          <w:tab w:val="clear" w:pos="709"/>
          <w:tab w:val="left" w:pos="0" w:leader="none"/>
        </w:tabs>
        <w:spacing w:before="0" w:after="0"/>
        <w:ind w:left="1418" w:hanging="283"/>
        <w:rPr/>
      </w:pPr>
      <w:r>
        <w:rPr>
          <w:rStyle w:val="StrongEmphasis"/>
          <w:rFonts w:ascii="Verdana" w:hAnsi="Verdana"/>
        </w:rPr>
        <w:t>Shuffle Spill:</w:t>
      </w:r>
      <w:r>
        <w:rPr>
          <w:rFonts w:ascii="Verdana" w:hAnsi="Verdana"/>
        </w:rPr>
        <w:t xml:space="preserve"> High shuffle spill to disk indicates memory pressure for execution tasks. This is crucial for determining if you need more execution memory.</w:t>
      </w:r>
    </w:p>
    <w:p>
      <w:pPr>
        <w:pStyle w:val="TextBody"/>
        <w:numPr>
          <w:ilvl w:val="1"/>
          <w:numId w:val="13"/>
        </w:numPr>
        <w:tabs>
          <w:tab w:val="clear" w:pos="709"/>
          <w:tab w:val="left" w:pos="0" w:leader="none"/>
        </w:tabs>
        <w:spacing w:before="0" w:after="0"/>
        <w:ind w:left="1418" w:hanging="283"/>
        <w:rPr/>
      </w:pPr>
      <w:r>
        <w:rPr>
          <w:rStyle w:val="StrongEmphasis"/>
          <w:rFonts w:ascii="Verdana" w:hAnsi="Verdana"/>
        </w:rPr>
        <w:t>Garbage Collection (GC) Time:</w:t>
      </w:r>
      <w:r>
        <w:rPr>
          <w:rFonts w:ascii="Verdana" w:hAnsi="Verdana"/>
        </w:rPr>
        <w:t xml:space="preserve"> Excessive GC pauses can severely impact performance. High GC time often indicates insufficient memory or inefficient object serialization.</w:t>
      </w:r>
    </w:p>
    <w:p>
      <w:pPr>
        <w:pStyle w:val="TextBody"/>
        <w:numPr>
          <w:ilvl w:val="1"/>
          <w:numId w:val="13"/>
        </w:numPr>
        <w:tabs>
          <w:tab w:val="clear" w:pos="709"/>
          <w:tab w:val="left" w:pos="0" w:leader="none"/>
        </w:tabs>
        <w:spacing w:before="0" w:after="0"/>
        <w:ind w:left="1418" w:hanging="283"/>
        <w:rPr/>
      </w:pPr>
      <w:r>
        <w:rPr>
          <w:rStyle w:val="StrongEmphasis"/>
          <w:rFonts w:ascii="Verdana" w:hAnsi="Verdana"/>
        </w:rPr>
        <w:t>CPU Utilization:</w:t>
      </w:r>
      <w:r>
        <w:rPr>
          <w:rFonts w:ascii="Verdana" w:hAnsi="Verdana"/>
        </w:rPr>
        <w:t xml:space="preserve"> Check if your CPUs are fully utilized or if they're waiting on I/O or memory. </w:t>
      </w:r>
    </w:p>
    <w:p>
      <w:pPr>
        <w:pStyle w:val="TextBody"/>
        <w:numPr>
          <w:ilvl w:val="1"/>
          <w:numId w:val="13"/>
        </w:numPr>
        <w:tabs>
          <w:tab w:val="clear" w:pos="709"/>
          <w:tab w:val="left" w:pos="0" w:leader="none"/>
        </w:tabs>
        <w:spacing w:before="0" w:after="0"/>
        <w:ind w:left="1418" w:hanging="283"/>
        <w:rPr/>
      </w:pPr>
      <w:r>
        <w:rPr>
          <w:rStyle w:val="StrongEmphasis"/>
          <w:rFonts w:ascii="Verdana" w:hAnsi="Verdana"/>
        </w:rPr>
        <w:t>Memory Utilization (Storage/Execution):</w:t>
      </w:r>
      <w:r>
        <w:rPr>
          <w:rFonts w:ascii="Verdana" w:hAnsi="Verdana"/>
        </w:rPr>
        <w:t xml:space="preserve"> Use Spark UI to see how much memory is actually being used for storage and execution.</w:t>
      </w:r>
    </w:p>
    <w:p>
      <w:pPr>
        <w:pStyle w:val="TextBody"/>
        <w:numPr>
          <w:ilvl w:val="1"/>
          <w:numId w:val="13"/>
        </w:numPr>
        <w:tabs>
          <w:tab w:val="clear" w:pos="709"/>
          <w:tab w:val="left" w:pos="0" w:leader="none"/>
        </w:tabs>
        <w:spacing w:before="0" w:after="0"/>
        <w:ind w:left="1418" w:hanging="283"/>
        <w:rPr/>
      </w:pPr>
      <w:r>
        <w:rPr>
          <w:rStyle w:val="StrongEmphasis"/>
          <w:rFonts w:ascii="Verdana" w:hAnsi="Verdana"/>
        </w:rPr>
        <w:t>Task Success/Failure Rate:</w:t>
      </w:r>
      <w:r>
        <w:rPr>
          <w:rFonts w:ascii="Verdana" w:hAnsi="Verdana"/>
        </w:rPr>
        <w:t xml:space="preserve"> Look for OutOfMemory errors. </w:t>
      </w:r>
    </w:p>
    <w:p>
      <w:pPr>
        <w:pStyle w:val="TextBody"/>
        <w:numPr>
          <w:ilvl w:val="0"/>
          <w:numId w:val="13"/>
        </w:numPr>
        <w:tabs>
          <w:tab w:val="clear" w:pos="709"/>
          <w:tab w:val="left" w:pos="0" w:leader="none"/>
        </w:tabs>
        <w:ind w:left="709" w:hanging="283"/>
        <w:rPr/>
      </w:pPr>
      <w:r>
        <w:rPr>
          <w:rStyle w:val="StrongEmphasis"/>
          <w:rFonts w:ascii="Verdana" w:hAnsi="Verdana"/>
        </w:rPr>
        <w:t>Establish a Baseline:</w:t>
      </w:r>
    </w:p>
    <w:p>
      <w:pPr>
        <w:pStyle w:val="TextBody"/>
        <w:numPr>
          <w:ilvl w:val="1"/>
          <w:numId w:val="13"/>
        </w:numPr>
        <w:tabs>
          <w:tab w:val="clear" w:pos="709"/>
          <w:tab w:val="left" w:pos="0" w:leader="none"/>
        </w:tabs>
        <w:spacing w:before="0" w:after="0"/>
        <w:ind w:left="1418" w:hanging="283"/>
        <w:rPr/>
      </w:pPr>
      <w:r>
        <w:rPr>
          <w:rFonts w:ascii="Verdana" w:hAnsi="Verdana"/>
        </w:rPr>
        <w:t xml:space="preserve">Start with your initial calculation (8 executors, 7GB RAM, 4 cores, </w:t>
      </w:r>
      <w:r>
        <w:rPr>
          <w:rStyle w:val="SourceText"/>
          <w:rFonts w:ascii="Verdana" w:hAnsi="Verdana"/>
        </w:rPr>
        <w:t>spark.memory.fraction=0.6</w:t>
      </w:r>
      <w:r>
        <w:rPr>
          <w:rFonts w:ascii="Verdana" w:hAnsi="Verdana"/>
        </w:rPr>
        <w:t xml:space="preserve">, </w:t>
      </w:r>
      <w:r>
        <w:rPr>
          <w:rStyle w:val="SourceText"/>
          <w:rFonts w:ascii="Verdana" w:hAnsi="Verdana"/>
        </w:rPr>
        <w:t>spark.memory.storageFraction=0.5</w:t>
      </w:r>
      <w:r>
        <w:rPr>
          <w:rFonts w:ascii="Verdana" w:hAnsi="Verdana"/>
        </w:rPr>
        <w:t xml:space="preserve">) on the 2GB dataset. </w:t>
      </w:r>
    </w:p>
    <w:p>
      <w:pPr>
        <w:pStyle w:val="TextBody"/>
        <w:numPr>
          <w:ilvl w:val="1"/>
          <w:numId w:val="13"/>
        </w:numPr>
        <w:tabs>
          <w:tab w:val="clear" w:pos="709"/>
          <w:tab w:val="left" w:pos="0" w:leader="none"/>
        </w:tabs>
        <w:spacing w:before="0" w:after="0"/>
        <w:ind w:left="1418" w:hanging="283"/>
        <w:rPr>
          <w:rFonts w:ascii="Verdana" w:hAnsi="Verdana"/>
        </w:rPr>
      </w:pPr>
      <w:r>
        <w:rPr>
          <w:rFonts w:ascii="Verdana" w:hAnsi="Verdana"/>
        </w:rPr>
        <w:t xml:space="preserve">Run your entire Spark job (or representative parts of it) and collect the metrics. </w:t>
      </w:r>
    </w:p>
    <w:p>
      <w:pPr>
        <w:pStyle w:val="TextBody"/>
        <w:numPr>
          <w:ilvl w:val="0"/>
          <w:numId w:val="13"/>
        </w:numPr>
        <w:tabs>
          <w:tab w:val="clear" w:pos="709"/>
          <w:tab w:val="left" w:pos="0" w:leader="none"/>
        </w:tabs>
        <w:ind w:left="709" w:hanging="283"/>
        <w:rPr/>
      </w:pPr>
      <w:r>
        <w:rPr>
          <w:rStyle w:val="StrongEmphasis"/>
          <w:rFonts w:ascii="Verdana" w:hAnsi="Verdana"/>
        </w:rPr>
        <w:t>Iterative Testing (Scaled-Down Execution Memory):</w:t>
      </w:r>
    </w:p>
    <w:p>
      <w:pPr>
        <w:pStyle w:val="TextBody"/>
        <w:numPr>
          <w:ilvl w:val="1"/>
          <w:numId w:val="13"/>
        </w:numPr>
        <w:tabs>
          <w:tab w:val="clear" w:pos="709"/>
          <w:tab w:val="left" w:pos="0" w:leader="none"/>
        </w:tabs>
        <w:ind w:left="1418" w:hanging="283"/>
        <w:rPr>
          <w:rFonts w:ascii="Verdana" w:hAnsi="Verdana"/>
        </w:rPr>
      </w:pPr>
      <w:r>
        <w:rPr>
          <w:rFonts w:ascii="Verdana" w:hAnsi="Verdana"/>
        </w:rPr>
        <w:t>Your idea of scaling down execution memory by 25% in each iteration (e.g., 100%, 75%, 50%) is excellent.</w:t>
      </w:r>
    </w:p>
    <w:p>
      <w:pPr>
        <w:pStyle w:val="TextBody"/>
        <w:numPr>
          <w:ilvl w:val="1"/>
          <w:numId w:val="13"/>
        </w:numPr>
        <w:tabs>
          <w:tab w:val="clear" w:pos="709"/>
          <w:tab w:val="left" w:pos="0" w:leader="none"/>
        </w:tabs>
        <w:ind w:left="1418" w:hanging="283"/>
        <w:rPr/>
      </w:pPr>
      <w:r>
        <w:rPr>
          <w:rStyle w:val="StrongEmphasis"/>
          <w:rFonts w:ascii="Verdana" w:hAnsi="Verdana"/>
        </w:rPr>
        <w:t xml:space="preserve">Calculations for a 7GB executor, </w:t>
      </w:r>
      <w:r>
        <w:rPr>
          <w:rStyle w:val="SourceText"/>
          <w:rFonts w:ascii="Verdana" w:hAnsi="Verdana"/>
        </w:rPr>
        <w:t>spark.memory.fraction=0.6</w:t>
      </w:r>
      <w:r>
        <w:rPr>
          <w:rStyle w:val="StrongEmphasis"/>
          <w:rFonts w:ascii="Verdana" w:hAnsi="Verdana"/>
        </w:rPr>
        <w:t>:</w:t>
      </w:r>
    </w:p>
    <w:p>
      <w:pPr>
        <w:pStyle w:val="TextBody"/>
        <w:numPr>
          <w:ilvl w:val="2"/>
          <w:numId w:val="13"/>
        </w:numPr>
        <w:tabs>
          <w:tab w:val="clear" w:pos="709"/>
          <w:tab w:val="left" w:pos="0" w:leader="none"/>
        </w:tabs>
        <w:spacing w:before="0" w:after="0"/>
        <w:ind w:left="2127" w:hanging="283"/>
        <w:rPr>
          <w:rFonts w:ascii="Verdana" w:hAnsi="Verdana"/>
        </w:rPr>
      </w:pPr>
      <w:r>
        <w:rPr>
          <w:rFonts w:ascii="Verdana" w:hAnsi="Verdana"/>
        </w:rPr>
        <w:t xml:space="preserve">Total Unified Memory: 7 GB×0.6=4.2 GB </w:t>
      </w:r>
    </w:p>
    <w:p>
      <w:pPr>
        <w:pStyle w:val="TextBody"/>
        <w:numPr>
          <w:ilvl w:val="2"/>
          <w:numId w:val="13"/>
        </w:numPr>
        <w:tabs>
          <w:tab w:val="clear" w:pos="709"/>
          <w:tab w:val="left" w:pos="0" w:leader="none"/>
        </w:tabs>
        <w:spacing w:before="0" w:after="0"/>
        <w:ind w:left="2127" w:hanging="283"/>
        <w:rPr/>
      </w:pPr>
      <w:r>
        <w:rPr>
          <w:rStyle w:val="StrongEmphasis"/>
          <w:rFonts w:ascii="Verdana" w:hAnsi="Verdana"/>
        </w:rPr>
        <w:t>Baseline (</w:t>
      </w:r>
      <w:r>
        <w:rPr>
          <w:rStyle w:val="SourceText"/>
          <w:rFonts w:ascii="Verdana" w:hAnsi="Verdana"/>
        </w:rPr>
        <w:t>storageFraction=0.5</w:t>
      </w:r>
      <w:r>
        <w:rPr>
          <w:rStyle w:val="StrongEmphasis"/>
          <w:rFonts w:ascii="Verdana" w:hAnsi="Verdana"/>
        </w:rPr>
        <w:t>):</w:t>
      </w:r>
      <w:r>
        <w:rPr>
          <w:rFonts w:ascii="Verdana" w:hAnsi="Verdana"/>
        </w:rPr>
        <w:t xml:space="preserve"> Storage: 2.1 GB, Execution: 2.1 GB </w:t>
      </w:r>
    </w:p>
    <w:p>
      <w:pPr>
        <w:pStyle w:val="TextBody"/>
        <w:numPr>
          <w:ilvl w:val="2"/>
          <w:numId w:val="13"/>
        </w:numPr>
        <w:tabs>
          <w:tab w:val="clear" w:pos="709"/>
          <w:tab w:val="left" w:pos="0" w:leader="none"/>
        </w:tabs>
        <w:spacing w:before="0" w:after="0"/>
        <w:ind w:left="2127" w:hanging="283"/>
        <w:rPr/>
      </w:pPr>
      <w:r>
        <w:rPr>
          <w:rStyle w:val="StrongEmphasis"/>
          <w:rFonts w:ascii="Verdana" w:hAnsi="Verdana"/>
        </w:rPr>
        <w:t>Iteration 1 (Execution memory reduced by 25% relative to initial 0.5):</w:t>
      </w:r>
      <w:r>
        <w:rPr>
          <w:rFonts w:ascii="Verdana" w:hAnsi="Verdana"/>
        </w:rPr>
        <w:t xml:space="preserve"> This means you're reducing the </w:t>
      </w:r>
      <w:r>
        <w:rPr>
          <w:rStyle w:val="Emphasis"/>
          <w:rFonts w:ascii="Verdana" w:hAnsi="Verdana"/>
        </w:rPr>
        <w:t>fraction</w:t>
      </w:r>
      <w:r>
        <w:rPr>
          <w:rFonts w:ascii="Verdana" w:hAnsi="Verdana"/>
        </w:rPr>
        <w:t xml:space="preserve"> for execution memory within the unified space. </w:t>
      </w:r>
    </w:p>
    <w:p>
      <w:pPr>
        <w:pStyle w:val="TextBody"/>
        <w:numPr>
          <w:ilvl w:val="3"/>
          <w:numId w:val="13"/>
        </w:numPr>
        <w:tabs>
          <w:tab w:val="clear" w:pos="709"/>
          <w:tab w:val="left" w:pos="0" w:leader="none"/>
        </w:tabs>
        <w:spacing w:before="0" w:after="0"/>
        <w:ind w:left="2836" w:hanging="283"/>
        <w:rPr/>
      </w:pPr>
      <w:r>
        <w:rPr>
          <w:rFonts w:ascii="Verdana" w:hAnsi="Verdana"/>
        </w:rPr>
        <w:t xml:space="preserve">If </w:t>
      </w:r>
      <w:r>
        <w:rPr>
          <w:rStyle w:val="SourceText"/>
          <w:rFonts w:ascii="Verdana" w:hAnsi="Verdana"/>
        </w:rPr>
        <w:t>storageFraction</w:t>
      </w:r>
      <w:r>
        <w:rPr>
          <w:rFonts w:ascii="Verdana" w:hAnsi="Verdana"/>
        </w:rPr>
        <w:t xml:space="preserve"> is fixed at 0.5, then execution is also 0.5. To reduce execution by 25%, you'd need to change </w:t>
      </w:r>
      <w:r>
        <w:rPr>
          <w:rStyle w:val="SourceText"/>
          <w:rFonts w:ascii="Verdana" w:hAnsi="Verdana"/>
        </w:rPr>
        <w:t>spark.memory.storageFraction</w:t>
      </w:r>
      <w:r>
        <w:rPr>
          <w:rFonts w:ascii="Verdana" w:hAnsi="Verdana"/>
        </w:rPr>
        <w:t xml:space="preserve">. </w:t>
      </w:r>
    </w:p>
    <w:p>
      <w:pPr>
        <w:pStyle w:val="TextBody"/>
        <w:numPr>
          <w:ilvl w:val="3"/>
          <w:numId w:val="13"/>
        </w:numPr>
        <w:tabs>
          <w:tab w:val="clear" w:pos="709"/>
          <w:tab w:val="left" w:pos="0" w:leader="none"/>
        </w:tabs>
        <w:spacing w:before="0" w:after="0"/>
        <w:ind w:left="2836" w:hanging="283"/>
        <w:rPr/>
      </w:pPr>
      <w:r>
        <w:rPr>
          <w:rFonts w:ascii="Verdana" w:hAnsi="Verdana"/>
        </w:rPr>
        <w:t xml:space="preserve">Let's assume you want to reduce the </w:t>
      </w:r>
      <w:r>
        <w:rPr>
          <w:rStyle w:val="Emphasis"/>
          <w:rFonts w:ascii="Verdana" w:hAnsi="Verdana"/>
        </w:rPr>
        <w:t>actual bytes</w:t>
      </w:r>
      <w:r>
        <w:rPr>
          <w:rFonts w:ascii="Verdana" w:hAnsi="Verdana"/>
        </w:rPr>
        <w:t xml:space="preserve"> allocated to execution, while keeping total unified memory constant. This implies changing </w:t>
      </w:r>
      <w:r>
        <w:rPr>
          <w:rStyle w:val="SourceText"/>
          <w:rFonts w:ascii="Verdana" w:hAnsi="Verdana"/>
        </w:rPr>
        <w:t>spark.memory.storageFraction</w:t>
      </w:r>
      <w:r>
        <w:rPr>
          <w:rFonts w:ascii="Verdana" w:hAnsi="Verdana"/>
        </w:rPr>
        <w:t xml:space="preserve">. </w:t>
      </w:r>
    </w:p>
    <w:p>
      <w:pPr>
        <w:pStyle w:val="TextBody"/>
        <w:numPr>
          <w:ilvl w:val="3"/>
          <w:numId w:val="13"/>
        </w:numPr>
        <w:tabs>
          <w:tab w:val="clear" w:pos="709"/>
          <w:tab w:val="left" w:pos="0" w:leader="none"/>
        </w:tabs>
        <w:spacing w:before="0" w:after="0"/>
        <w:ind w:left="2836" w:hanging="283"/>
        <w:rPr>
          <w:rFonts w:ascii="Verdana" w:hAnsi="Verdana"/>
        </w:rPr>
      </w:pPr>
      <w:r>
        <w:rPr>
          <w:rFonts w:ascii="Verdana" w:hAnsi="Verdana"/>
        </w:rPr>
        <w:t xml:space="preserve">Original execution fraction: (1−0.5)=0.5 </w:t>
      </w:r>
    </w:p>
    <w:p>
      <w:pPr>
        <w:pStyle w:val="TextBody"/>
        <w:numPr>
          <w:ilvl w:val="3"/>
          <w:numId w:val="13"/>
        </w:numPr>
        <w:tabs>
          <w:tab w:val="clear" w:pos="709"/>
          <w:tab w:val="left" w:pos="0" w:leader="none"/>
        </w:tabs>
        <w:spacing w:before="0" w:after="0"/>
        <w:ind w:left="2836" w:hanging="283"/>
        <w:rPr>
          <w:rFonts w:ascii="Verdana" w:hAnsi="Verdana"/>
        </w:rPr>
      </w:pPr>
      <w:r>
        <w:rPr>
          <w:rFonts w:ascii="Verdana" w:hAnsi="Verdana"/>
        </w:rPr>
        <w:t xml:space="preserve">Reduce by 25%: 0.5×(1−0.25)=0.375. So, the new execution fraction would be 0.375. </w:t>
      </w:r>
    </w:p>
    <w:p>
      <w:pPr>
        <w:pStyle w:val="TextBody"/>
        <w:numPr>
          <w:ilvl w:val="3"/>
          <w:numId w:val="13"/>
        </w:numPr>
        <w:tabs>
          <w:tab w:val="clear" w:pos="709"/>
          <w:tab w:val="left" w:pos="0" w:leader="none"/>
        </w:tabs>
        <w:spacing w:before="0" w:after="0"/>
        <w:ind w:left="2836" w:hanging="283"/>
        <w:rPr/>
      </w:pPr>
      <w:r>
        <w:rPr>
          <w:rFonts w:ascii="Verdana" w:hAnsi="Verdana"/>
        </w:rPr>
        <w:t xml:space="preserve">New </w:t>
      </w:r>
      <w:r>
        <w:rPr>
          <w:rStyle w:val="SourceText"/>
          <w:rFonts w:ascii="Verdana" w:hAnsi="Verdana"/>
        </w:rPr>
        <w:t>spark.memory.storageFraction</w:t>
      </w:r>
      <w:r>
        <w:rPr>
          <w:rFonts w:ascii="Verdana" w:hAnsi="Verdana"/>
        </w:rPr>
        <w:t xml:space="preserve"> would be 1−0.375=0.625. </w:t>
      </w:r>
    </w:p>
    <w:p>
      <w:pPr>
        <w:pStyle w:val="TextBody"/>
        <w:numPr>
          <w:ilvl w:val="3"/>
          <w:numId w:val="13"/>
        </w:numPr>
        <w:tabs>
          <w:tab w:val="clear" w:pos="709"/>
          <w:tab w:val="left" w:pos="0" w:leader="none"/>
        </w:tabs>
        <w:spacing w:before="0" w:after="0"/>
        <w:ind w:left="2836" w:hanging="283"/>
        <w:rPr>
          <w:rFonts w:ascii="Verdana" w:hAnsi="Verdana"/>
        </w:rPr>
      </w:pPr>
      <w:r>
        <w:rPr>
          <w:rFonts w:ascii="Verdana" w:hAnsi="Verdana"/>
        </w:rPr>
        <w:t xml:space="preserve">So, for 7GB executor: </w:t>
      </w:r>
    </w:p>
    <w:p>
      <w:pPr>
        <w:pStyle w:val="TextBody"/>
        <w:numPr>
          <w:ilvl w:val="4"/>
          <w:numId w:val="13"/>
        </w:numPr>
        <w:tabs>
          <w:tab w:val="clear" w:pos="709"/>
          <w:tab w:val="left" w:pos="0" w:leader="none"/>
        </w:tabs>
        <w:spacing w:before="0" w:after="0"/>
        <w:ind w:left="3545" w:hanging="283"/>
        <w:rPr>
          <w:rFonts w:ascii="Verdana" w:hAnsi="Verdana"/>
        </w:rPr>
      </w:pPr>
      <w:r>
        <w:rPr>
          <w:rFonts w:ascii="Verdana" w:hAnsi="Verdana"/>
        </w:rPr>
        <w:t xml:space="preserve">Unified: 4.2 GB </w:t>
      </w:r>
    </w:p>
    <w:p>
      <w:pPr>
        <w:pStyle w:val="TextBody"/>
        <w:numPr>
          <w:ilvl w:val="4"/>
          <w:numId w:val="13"/>
        </w:numPr>
        <w:tabs>
          <w:tab w:val="clear" w:pos="709"/>
          <w:tab w:val="left" w:pos="0" w:leader="none"/>
        </w:tabs>
        <w:spacing w:before="0" w:after="0"/>
        <w:ind w:left="3545" w:hanging="283"/>
        <w:rPr>
          <w:rFonts w:ascii="Verdana" w:hAnsi="Verdana"/>
        </w:rPr>
      </w:pPr>
      <w:r>
        <w:rPr>
          <w:rFonts w:ascii="Verdana" w:hAnsi="Verdana"/>
        </w:rPr>
        <w:t xml:space="preserve">Storage: 4.2 GB×0.625=2.625 GB </w:t>
      </w:r>
    </w:p>
    <w:p>
      <w:pPr>
        <w:pStyle w:val="TextBody"/>
        <w:numPr>
          <w:ilvl w:val="4"/>
          <w:numId w:val="13"/>
        </w:numPr>
        <w:tabs>
          <w:tab w:val="clear" w:pos="709"/>
          <w:tab w:val="left" w:pos="0" w:leader="none"/>
        </w:tabs>
        <w:spacing w:before="0" w:after="0"/>
        <w:ind w:left="3545" w:hanging="283"/>
        <w:rPr>
          <w:rFonts w:ascii="Verdana" w:hAnsi="Verdana"/>
        </w:rPr>
      </w:pPr>
      <w:r>
        <w:rPr>
          <w:rFonts w:ascii="Verdana" w:hAnsi="Verdana"/>
        </w:rPr>
        <w:t xml:space="preserve">Execution: 4.2 GB×0.375=1.575 GB </w:t>
      </w:r>
    </w:p>
    <w:p>
      <w:pPr>
        <w:pStyle w:val="TextBody"/>
        <w:numPr>
          <w:ilvl w:val="2"/>
          <w:numId w:val="13"/>
        </w:numPr>
        <w:tabs>
          <w:tab w:val="clear" w:pos="709"/>
          <w:tab w:val="left" w:pos="0" w:leader="none"/>
        </w:tabs>
        <w:spacing w:before="0" w:after="0"/>
        <w:ind w:left="2127" w:hanging="283"/>
        <w:rPr/>
      </w:pPr>
      <w:r>
        <w:rPr>
          <w:rStyle w:val="StrongEmphasis"/>
          <w:rFonts w:ascii="Verdana" w:hAnsi="Verdana"/>
        </w:rPr>
        <w:t>Iteration 2 (Execution memory reduced by 50% relative to initial 0.5):</w:t>
      </w:r>
      <w:r>
        <w:rPr>
          <w:rFonts w:ascii="Verdana" w:hAnsi="Verdana"/>
        </w:rPr>
        <w:t xml:space="preserve"> </w:t>
      </w:r>
    </w:p>
    <w:p>
      <w:pPr>
        <w:pStyle w:val="TextBody"/>
        <w:numPr>
          <w:ilvl w:val="3"/>
          <w:numId w:val="13"/>
        </w:numPr>
        <w:tabs>
          <w:tab w:val="clear" w:pos="709"/>
          <w:tab w:val="left" w:pos="0" w:leader="none"/>
        </w:tabs>
        <w:spacing w:before="0" w:after="0"/>
        <w:ind w:left="2836" w:hanging="283"/>
        <w:rPr>
          <w:rFonts w:ascii="Verdana" w:hAnsi="Verdana"/>
        </w:rPr>
      </w:pPr>
      <w:r>
        <w:rPr>
          <w:rFonts w:ascii="Verdana" w:hAnsi="Verdana"/>
        </w:rPr>
        <w:t xml:space="preserve">New execution fraction: 0.5×(1−0.50)=0.25. </w:t>
      </w:r>
    </w:p>
    <w:p>
      <w:pPr>
        <w:pStyle w:val="TextBody"/>
        <w:numPr>
          <w:ilvl w:val="3"/>
          <w:numId w:val="13"/>
        </w:numPr>
        <w:tabs>
          <w:tab w:val="clear" w:pos="709"/>
          <w:tab w:val="left" w:pos="0" w:leader="none"/>
        </w:tabs>
        <w:spacing w:before="0" w:after="0"/>
        <w:ind w:left="2836" w:hanging="283"/>
        <w:rPr/>
      </w:pPr>
      <w:r>
        <w:rPr>
          <w:rFonts w:ascii="Verdana" w:hAnsi="Verdana"/>
        </w:rPr>
        <w:t xml:space="preserve">New </w:t>
      </w:r>
      <w:r>
        <w:rPr>
          <w:rStyle w:val="SourceText"/>
          <w:rFonts w:ascii="Verdana" w:hAnsi="Verdana"/>
        </w:rPr>
        <w:t>spark.memory.storageFraction</w:t>
      </w:r>
      <w:r>
        <w:rPr>
          <w:rFonts w:ascii="Verdana" w:hAnsi="Verdana"/>
        </w:rPr>
        <w:t xml:space="preserve">: 1−0.25=0.75. </w:t>
      </w:r>
    </w:p>
    <w:p>
      <w:pPr>
        <w:pStyle w:val="TextBody"/>
        <w:numPr>
          <w:ilvl w:val="3"/>
          <w:numId w:val="13"/>
        </w:numPr>
        <w:tabs>
          <w:tab w:val="clear" w:pos="709"/>
          <w:tab w:val="left" w:pos="0" w:leader="none"/>
        </w:tabs>
        <w:spacing w:before="0" w:after="0"/>
        <w:ind w:left="2836" w:hanging="283"/>
        <w:rPr>
          <w:rFonts w:ascii="Verdana" w:hAnsi="Verdana"/>
        </w:rPr>
      </w:pPr>
      <w:r>
        <w:rPr>
          <w:rFonts w:ascii="Verdana" w:hAnsi="Verdana"/>
        </w:rPr>
        <w:t xml:space="preserve">So, for 7GB executor: </w:t>
      </w:r>
    </w:p>
    <w:p>
      <w:pPr>
        <w:pStyle w:val="TextBody"/>
        <w:numPr>
          <w:ilvl w:val="4"/>
          <w:numId w:val="13"/>
        </w:numPr>
        <w:tabs>
          <w:tab w:val="clear" w:pos="709"/>
          <w:tab w:val="left" w:pos="0" w:leader="none"/>
        </w:tabs>
        <w:spacing w:before="0" w:after="0"/>
        <w:ind w:left="3545" w:hanging="283"/>
        <w:rPr>
          <w:rFonts w:ascii="Verdana" w:hAnsi="Verdana"/>
        </w:rPr>
      </w:pPr>
      <w:r>
        <w:rPr>
          <w:rFonts w:ascii="Verdana" w:hAnsi="Verdana"/>
        </w:rPr>
        <w:t xml:space="preserve">Unified: 4.2 GB </w:t>
      </w:r>
    </w:p>
    <w:p>
      <w:pPr>
        <w:pStyle w:val="TextBody"/>
        <w:numPr>
          <w:ilvl w:val="4"/>
          <w:numId w:val="13"/>
        </w:numPr>
        <w:tabs>
          <w:tab w:val="clear" w:pos="709"/>
          <w:tab w:val="left" w:pos="0" w:leader="none"/>
        </w:tabs>
        <w:spacing w:before="0" w:after="0"/>
        <w:ind w:left="3545" w:hanging="283"/>
        <w:rPr>
          <w:rFonts w:ascii="Verdana" w:hAnsi="Verdana"/>
        </w:rPr>
      </w:pPr>
      <w:r>
        <w:rPr>
          <w:rFonts w:ascii="Verdana" w:hAnsi="Verdana"/>
        </w:rPr>
        <w:t xml:space="preserve">Storage: 4.2 GB×0.75=3.15 GB </w:t>
      </w:r>
    </w:p>
    <w:p>
      <w:pPr>
        <w:pStyle w:val="TextBody"/>
        <w:numPr>
          <w:ilvl w:val="4"/>
          <w:numId w:val="13"/>
        </w:numPr>
        <w:tabs>
          <w:tab w:val="clear" w:pos="709"/>
          <w:tab w:val="left" w:pos="0" w:leader="none"/>
        </w:tabs>
        <w:spacing w:before="0" w:after="0"/>
        <w:ind w:left="3545" w:hanging="283"/>
        <w:rPr>
          <w:rFonts w:ascii="Verdana" w:hAnsi="Verdana"/>
        </w:rPr>
      </w:pPr>
      <w:r>
        <w:rPr>
          <w:rFonts w:ascii="Verdana" w:hAnsi="Verdana"/>
        </w:rPr>
        <w:t xml:space="preserve">Execution: 4.2 GB×0.25=1.05 GB </w:t>
      </w:r>
    </w:p>
    <w:p>
      <w:pPr>
        <w:pStyle w:val="TextBody"/>
        <w:numPr>
          <w:ilvl w:val="1"/>
          <w:numId w:val="13"/>
        </w:numPr>
        <w:tabs>
          <w:tab w:val="clear" w:pos="709"/>
          <w:tab w:val="left" w:pos="0" w:leader="none"/>
        </w:tabs>
        <w:ind w:left="1418" w:hanging="283"/>
        <w:rPr>
          <w:rFonts w:ascii="Verdana" w:hAnsi="Verdana"/>
        </w:rPr>
      </w:pPr>
      <w:r>
        <w:rPr>
          <w:rFonts w:ascii="Verdana" w:hAnsi="Verdana"/>
        </w:rPr>
        <w:t>Run benchmarks for each of these configurations (and potentially more if needed).</w:t>
      </w:r>
    </w:p>
    <w:p>
      <w:pPr>
        <w:pStyle w:val="TextBody"/>
        <w:numPr>
          <w:ilvl w:val="0"/>
          <w:numId w:val="13"/>
        </w:numPr>
        <w:tabs>
          <w:tab w:val="clear" w:pos="709"/>
          <w:tab w:val="left" w:pos="0" w:leader="none"/>
        </w:tabs>
        <w:ind w:left="709" w:hanging="283"/>
        <w:rPr/>
      </w:pPr>
      <w:r>
        <w:rPr>
          <w:rStyle w:val="StrongEmphasis"/>
          <w:rFonts w:ascii="Verdana" w:hAnsi="Verdana"/>
        </w:rPr>
        <w:t xml:space="preserve">Explore </w:t>
      </w:r>
      <w:r>
        <w:rPr>
          <w:rStyle w:val="SourceText"/>
          <w:rFonts w:ascii="Verdana" w:hAnsi="Verdana"/>
        </w:rPr>
        <w:t>spark.memory.fraction</w:t>
      </w:r>
      <w:r>
        <w:rPr>
          <w:rStyle w:val="StrongEmphasis"/>
          <w:rFonts w:ascii="Verdana" w:hAnsi="Verdana"/>
        </w:rPr>
        <w:t xml:space="preserve"> (Overall Executor Memory):</w:t>
      </w:r>
    </w:p>
    <w:p>
      <w:pPr>
        <w:pStyle w:val="TextBody"/>
        <w:numPr>
          <w:ilvl w:val="1"/>
          <w:numId w:val="13"/>
        </w:numPr>
        <w:tabs>
          <w:tab w:val="clear" w:pos="709"/>
          <w:tab w:val="left" w:pos="0" w:leader="none"/>
        </w:tabs>
        <w:spacing w:before="0" w:after="0"/>
        <w:ind w:left="1418" w:hanging="283"/>
        <w:rPr/>
      </w:pPr>
      <w:r>
        <w:rPr>
          <w:rFonts w:ascii="Verdana" w:hAnsi="Verdana"/>
        </w:rPr>
        <w:t xml:space="preserve">Your suggestion to try </w:t>
      </w:r>
      <w:r>
        <w:rPr>
          <w:rStyle w:val="SourceText"/>
          <w:rFonts w:ascii="Verdana" w:hAnsi="Verdana"/>
        </w:rPr>
        <w:t>0.8</w:t>
      </w:r>
      <w:r>
        <w:rPr>
          <w:rFonts w:ascii="Verdana" w:hAnsi="Verdana"/>
        </w:rPr>
        <w:t xml:space="preserve"> instead of </w:t>
      </w:r>
      <w:r>
        <w:rPr>
          <w:rStyle w:val="SourceText"/>
          <w:rFonts w:ascii="Verdana" w:hAnsi="Verdana"/>
        </w:rPr>
        <w:t>0.6</w:t>
      </w:r>
      <w:r>
        <w:rPr>
          <w:rFonts w:ascii="Verdana" w:hAnsi="Verdana"/>
        </w:rPr>
        <w:t xml:space="preserve"> is also a good one. </w:t>
      </w:r>
    </w:p>
    <w:p>
      <w:pPr>
        <w:pStyle w:val="TextBody"/>
        <w:numPr>
          <w:ilvl w:val="1"/>
          <w:numId w:val="13"/>
        </w:numPr>
        <w:tabs>
          <w:tab w:val="clear" w:pos="709"/>
          <w:tab w:val="left" w:pos="0" w:leader="none"/>
        </w:tabs>
        <w:spacing w:before="0" w:after="0"/>
        <w:ind w:left="1418" w:hanging="283"/>
        <w:rPr/>
      </w:pPr>
      <w:r>
        <w:rPr>
          <w:rStyle w:val="SourceText"/>
          <w:rFonts w:ascii="Verdana" w:hAnsi="Verdana"/>
        </w:rPr>
        <w:t>spark.memory.fraction = 0.8</w:t>
      </w:r>
      <w:r>
        <w:rPr>
          <w:rFonts w:ascii="Verdana" w:hAnsi="Verdana"/>
        </w:rPr>
        <w:t xml:space="preserve"> means 80% of the executor heap is used for unified memory, leaving less for user-defined data structures and potential overheads. This can be beneficial for jobs that are very Spark-internal computation heavy and don't involve many large non-Spark objects. </w:t>
      </w:r>
    </w:p>
    <w:p>
      <w:pPr>
        <w:pStyle w:val="TextBody"/>
        <w:numPr>
          <w:ilvl w:val="1"/>
          <w:numId w:val="13"/>
        </w:numPr>
        <w:tabs>
          <w:tab w:val="clear" w:pos="709"/>
          <w:tab w:val="left" w:pos="0" w:leader="none"/>
        </w:tabs>
        <w:spacing w:before="0" w:after="0"/>
        <w:ind w:left="1418" w:hanging="283"/>
        <w:rPr/>
      </w:pPr>
      <w:r>
        <w:rPr>
          <w:rFonts w:ascii="Verdana" w:hAnsi="Verdana"/>
        </w:rPr>
        <w:t xml:space="preserve">You'd then combine this with different </w:t>
      </w:r>
      <w:r>
        <w:rPr>
          <w:rStyle w:val="SourceText"/>
          <w:rFonts w:ascii="Verdana" w:hAnsi="Verdana"/>
        </w:rPr>
        <w:t>spark.memory.storageFraction</w:t>
      </w:r>
      <w:r>
        <w:rPr>
          <w:rFonts w:ascii="Verdana" w:hAnsi="Verdana"/>
        </w:rPr>
        <w:t xml:space="preserve"> values (e.g., 0.5, 0.2, 0.8) to see the impact. </w:t>
      </w:r>
    </w:p>
    <w:p>
      <w:pPr>
        <w:pStyle w:val="TextBody"/>
        <w:numPr>
          <w:ilvl w:val="1"/>
          <w:numId w:val="13"/>
        </w:numPr>
        <w:tabs>
          <w:tab w:val="clear" w:pos="709"/>
          <w:tab w:val="left" w:pos="0" w:leader="none"/>
        </w:tabs>
        <w:spacing w:before="0" w:after="0"/>
        <w:ind w:left="1418" w:hanging="283"/>
        <w:rPr/>
      </w:pPr>
      <w:r>
        <w:rPr>
          <w:rStyle w:val="StrongEmphasis"/>
          <w:rFonts w:ascii="Verdana" w:hAnsi="Verdana"/>
        </w:rPr>
        <w:t xml:space="preserve">Example for 7GB executor, </w:t>
      </w:r>
      <w:r>
        <w:rPr>
          <w:rStyle w:val="SourceText"/>
          <w:rFonts w:ascii="Verdana" w:hAnsi="Verdana"/>
        </w:rPr>
        <w:t>spark.memory.fraction=0.8</w:t>
      </w:r>
      <w:r>
        <w:rPr>
          <w:rStyle w:val="StrongEmphasis"/>
          <w:rFonts w:ascii="Verdana" w:hAnsi="Verdana"/>
        </w:rPr>
        <w:t xml:space="preserve">, </w:t>
      </w:r>
      <w:r>
        <w:rPr>
          <w:rStyle w:val="SourceText"/>
          <w:rFonts w:ascii="Verdana" w:hAnsi="Verdana"/>
        </w:rPr>
        <w:t>spark.memory.storageFraction=0.2</w:t>
      </w:r>
      <w:r>
        <w:rPr>
          <w:rStyle w:val="StrongEmphasis"/>
          <w:rFonts w:ascii="Verdana" w:hAnsi="Verdana"/>
        </w:rPr>
        <w:t>:</w:t>
      </w:r>
      <w:r>
        <w:rPr>
          <w:rFonts w:ascii="Verdana" w:hAnsi="Verdana"/>
        </w:rPr>
        <w:t xml:space="preserve"> </w:t>
      </w:r>
    </w:p>
    <w:p>
      <w:pPr>
        <w:pStyle w:val="TextBody"/>
        <w:numPr>
          <w:ilvl w:val="2"/>
          <w:numId w:val="13"/>
        </w:numPr>
        <w:tabs>
          <w:tab w:val="clear" w:pos="709"/>
          <w:tab w:val="left" w:pos="0" w:leader="none"/>
        </w:tabs>
        <w:spacing w:before="0" w:after="0"/>
        <w:ind w:left="2127" w:hanging="283"/>
        <w:rPr>
          <w:rFonts w:ascii="Verdana" w:hAnsi="Verdana"/>
        </w:rPr>
      </w:pPr>
      <w:r>
        <w:rPr>
          <w:rFonts w:ascii="Verdana" w:hAnsi="Verdana"/>
        </w:rPr>
        <w:t xml:space="preserve">Total Unified Memory: 7 GB×0.8=5.6 GB </w:t>
      </w:r>
    </w:p>
    <w:p>
      <w:pPr>
        <w:pStyle w:val="TextBody"/>
        <w:numPr>
          <w:ilvl w:val="2"/>
          <w:numId w:val="13"/>
        </w:numPr>
        <w:tabs>
          <w:tab w:val="clear" w:pos="709"/>
          <w:tab w:val="left" w:pos="0" w:leader="none"/>
        </w:tabs>
        <w:spacing w:before="0" w:after="0"/>
        <w:ind w:left="2127" w:hanging="283"/>
        <w:rPr>
          <w:rFonts w:ascii="Verdana" w:hAnsi="Verdana"/>
        </w:rPr>
      </w:pPr>
      <w:r>
        <w:rPr>
          <w:rFonts w:ascii="Verdana" w:hAnsi="Verdana"/>
        </w:rPr>
        <w:t xml:space="preserve">Storage Memory: 5.6 GB×0.2=1.12 GB </w:t>
      </w:r>
    </w:p>
    <w:p>
      <w:pPr>
        <w:pStyle w:val="TextBody"/>
        <w:numPr>
          <w:ilvl w:val="2"/>
          <w:numId w:val="13"/>
        </w:numPr>
        <w:tabs>
          <w:tab w:val="clear" w:pos="709"/>
          <w:tab w:val="left" w:pos="0" w:leader="none"/>
        </w:tabs>
        <w:spacing w:before="0" w:after="0"/>
        <w:ind w:left="2127" w:hanging="283"/>
        <w:rPr>
          <w:rFonts w:ascii="Verdana" w:hAnsi="Verdana"/>
        </w:rPr>
      </w:pPr>
      <w:r>
        <w:rPr>
          <w:rFonts w:ascii="Verdana" w:hAnsi="Verdana"/>
        </w:rPr>
        <w:t xml:space="preserve">Execution Memory: 5.6 GB×0.8=4.48 GB </w:t>
      </w:r>
    </w:p>
    <w:p>
      <w:pPr>
        <w:pStyle w:val="TextBody"/>
        <w:numPr>
          <w:ilvl w:val="2"/>
          <w:numId w:val="13"/>
        </w:numPr>
        <w:tabs>
          <w:tab w:val="clear" w:pos="709"/>
          <w:tab w:val="left" w:pos="0" w:leader="none"/>
        </w:tabs>
        <w:spacing w:before="0" w:after="0"/>
        <w:ind w:left="2127" w:hanging="283"/>
        <w:rPr>
          <w:rFonts w:ascii="Verdana" w:hAnsi="Verdana"/>
        </w:rPr>
      </w:pPr>
      <w:r>
        <w:rPr>
          <w:rFonts w:ascii="Verdana" w:hAnsi="Verdana"/>
        </w:rPr>
        <w:t xml:space="preserve">This configuration would prioritize execution memory heavily. </w:t>
      </w:r>
    </w:p>
    <w:p>
      <w:pPr>
        <w:pStyle w:val="TextBody"/>
        <w:numPr>
          <w:ilvl w:val="0"/>
          <w:numId w:val="13"/>
        </w:numPr>
        <w:tabs>
          <w:tab w:val="clear" w:pos="709"/>
          <w:tab w:val="left" w:pos="0" w:leader="none"/>
        </w:tabs>
        <w:ind w:left="709" w:hanging="283"/>
        <w:rPr/>
      </w:pPr>
      <w:r>
        <w:rPr>
          <w:rStyle w:val="StrongEmphasis"/>
          <w:rFonts w:ascii="Verdana" w:hAnsi="Verdana"/>
        </w:rPr>
        <w:t>Extrapolation:</w:t>
      </w:r>
    </w:p>
    <w:p>
      <w:pPr>
        <w:pStyle w:val="TextBody"/>
        <w:numPr>
          <w:ilvl w:val="1"/>
          <w:numId w:val="13"/>
        </w:numPr>
        <w:tabs>
          <w:tab w:val="clear" w:pos="709"/>
          <w:tab w:val="left" w:pos="0" w:leader="none"/>
        </w:tabs>
        <w:spacing w:before="0" w:after="0"/>
        <w:ind w:left="1418" w:hanging="283"/>
        <w:rPr>
          <w:rFonts w:ascii="Verdana" w:hAnsi="Verdana"/>
        </w:rPr>
      </w:pPr>
      <w:r>
        <w:rPr>
          <w:rFonts w:ascii="Verdana" w:hAnsi="Verdana"/>
        </w:rPr>
        <w:t xml:space="preserve">Once you have performance metrics for 2GB and 4GB datasets across various memory configurations, you can start to extrapolate. </w:t>
      </w:r>
    </w:p>
    <w:p>
      <w:pPr>
        <w:pStyle w:val="TextBody"/>
        <w:numPr>
          <w:ilvl w:val="1"/>
          <w:numId w:val="13"/>
        </w:numPr>
        <w:tabs>
          <w:tab w:val="clear" w:pos="709"/>
          <w:tab w:val="left" w:pos="0" w:leader="none"/>
        </w:tabs>
        <w:spacing w:before="0" w:after="0"/>
        <w:ind w:left="1418" w:hanging="283"/>
        <w:rPr/>
      </w:pPr>
      <w:r>
        <w:rPr>
          <w:rStyle w:val="StrongEmphasis"/>
          <w:rFonts w:ascii="Verdana" w:hAnsi="Verdana"/>
        </w:rPr>
        <w:t>Linear Scaling:</w:t>
      </w:r>
      <w:r>
        <w:rPr>
          <w:rFonts w:ascii="Verdana" w:hAnsi="Verdana"/>
        </w:rPr>
        <w:t xml:space="preserve"> For many Spark jobs, if memory and CPU are sufficient, execution time scales roughly linearly with data size. If your 2GB job takes X minutes and your 4GB job takes 2X minutes, then your 16GB job might take 8X minutes. </w:t>
      </w:r>
    </w:p>
    <w:p>
      <w:pPr>
        <w:pStyle w:val="TextBody"/>
        <w:numPr>
          <w:ilvl w:val="1"/>
          <w:numId w:val="13"/>
        </w:numPr>
        <w:tabs>
          <w:tab w:val="clear" w:pos="709"/>
          <w:tab w:val="left" w:pos="0" w:leader="none"/>
        </w:tabs>
        <w:spacing w:before="0" w:after="0"/>
        <w:ind w:left="1418" w:hanging="283"/>
        <w:rPr/>
      </w:pPr>
      <w:r>
        <w:rPr>
          <w:rStyle w:val="StrongEmphasis"/>
          <w:rFonts w:ascii="Verdana" w:hAnsi="Verdana"/>
        </w:rPr>
        <w:t>Identify Breaking Points:</w:t>
      </w:r>
      <w:r>
        <w:rPr>
          <w:rFonts w:ascii="Verdana" w:hAnsi="Verdana"/>
        </w:rPr>
        <w:t xml:space="preserve"> If you see a sudden drop in performance (e.g., increased shuffle spills, OOM errors, significant GC time) as you scale memory down or data size up, it indicates you've hit a memory bottleneck. This tells you the minimum memory configuration you'll need for your job. </w:t>
      </w:r>
    </w:p>
    <w:p>
      <w:pPr>
        <w:pStyle w:val="TextBody"/>
        <w:numPr>
          <w:ilvl w:val="1"/>
          <w:numId w:val="13"/>
        </w:numPr>
        <w:tabs>
          <w:tab w:val="clear" w:pos="709"/>
          <w:tab w:val="left" w:pos="0" w:leader="none"/>
        </w:tabs>
        <w:ind w:left="1418" w:hanging="283"/>
        <w:rPr/>
      </w:pPr>
      <w:r>
        <w:rPr>
          <w:rStyle w:val="StrongEmphasis"/>
          <w:rFonts w:ascii="Verdana" w:hAnsi="Verdana"/>
        </w:rPr>
        <w:t>Consider Variance:</w:t>
      </w:r>
      <w:r>
        <w:rPr>
          <w:rFonts w:ascii="Verdana" w:hAnsi="Verdana"/>
        </w:rPr>
        <w:t xml:space="preserve"> Run each benchmark multiple times (e.g., 3-5 times) to account for slight variations in cluster performance and get a more reliable average. </w:t>
      </w:r>
    </w:p>
    <w:p>
      <w:pPr>
        <w:pStyle w:val="TextBody"/>
        <w:rPr/>
      </w:pPr>
      <w:r>
        <w:rPr>
          <w:rStyle w:val="StrongEmphasis"/>
          <w:rFonts w:ascii="Verdana" w:hAnsi="Verdana"/>
        </w:rPr>
        <w:t>Important Considerations during Benchmarking:</w:t>
      </w:r>
    </w:p>
    <w:p>
      <w:pPr>
        <w:pStyle w:val="TextBody"/>
        <w:numPr>
          <w:ilvl w:val="0"/>
          <w:numId w:val="14"/>
        </w:numPr>
        <w:tabs>
          <w:tab w:val="clear" w:pos="709"/>
          <w:tab w:val="left" w:pos="0" w:leader="none"/>
        </w:tabs>
        <w:spacing w:before="0" w:after="0"/>
        <w:ind w:left="709" w:hanging="283"/>
        <w:rPr/>
      </w:pPr>
      <w:r>
        <w:rPr>
          <w:rStyle w:val="StrongEmphasis"/>
          <w:rFonts w:ascii="Verdana" w:hAnsi="Verdana"/>
        </w:rPr>
        <w:t>JVM Overhead:</w:t>
      </w:r>
      <w:r>
        <w:rPr>
          <w:rFonts w:ascii="Verdana" w:hAnsi="Verdana"/>
        </w:rPr>
        <w:t xml:space="preserve"> Remember that </w:t>
      </w:r>
      <w:r>
        <w:rPr>
          <w:rStyle w:val="SourceText"/>
          <w:rFonts w:ascii="Verdana" w:hAnsi="Verdana"/>
        </w:rPr>
        <w:t>spark.executor.memory</w:t>
      </w:r>
      <w:r>
        <w:rPr>
          <w:rFonts w:ascii="Verdana" w:hAnsi="Verdana"/>
        </w:rPr>
        <w:t xml:space="preserve"> is the JVM </w:t>
      </w:r>
      <w:r>
        <w:rPr>
          <w:rStyle w:val="Emphasis"/>
          <w:rFonts w:ascii="Verdana" w:hAnsi="Verdana"/>
        </w:rPr>
        <w:t>heap size</w:t>
      </w:r>
      <w:r>
        <w:rPr>
          <w:rFonts w:ascii="Verdana" w:hAnsi="Verdana"/>
        </w:rPr>
        <w:t>. There's always some off-heap memory used by the JVM itself, native libraries, and Spark's internal processes. Account for this when allocating memory (e.g., reserve 10-20% or 1-2GB of the node's RAM for OS and overhead).</w:t>
      </w:r>
    </w:p>
    <w:p>
      <w:pPr>
        <w:pStyle w:val="TextBody"/>
        <w:numPr>
          <w:ilvl w:val="0"/>
          <w:numId w:val="14"/>
        </w:numPr>
        <w:tabs>
          <w:tab w:val="clear" w:pos="709"/>
          <w:tab w:val="left" w:pos="0" w:leader="none"/>
        </w:tabs>
        <w:spacing w:before="0" w:after="0"/>
        <w:ind w:left="709" w:hanging="283"/>
        <w:rPr/>
      </w:pPr>
      <w:r>
        <w:rPr>
          <w:rStyle w:val="StrongEmphasis"/>
          <w:rFonts w:ascii="Verdana" w:hAnsi="Verdana"/>
        </w:rPr>
        <w:t>Data Skew:</w:t>
      </w:r>
      <w:r>
        <w:rPr>
          <w:rFonts w:ascii="Verdana" w:hAnsi="Verdana"/>
        </w:rPr>
        <w:t xml:space="preserve"> If your data has significant skew (some partitions are much larger than others), even with enough overall memory, a few tasks might hit OOM errors. Benchmarking can help identify this.</w:t>
      </w:r>
    </w:p>
    <w:p>
      <w:pPr>
        <w:pStyle w:val="TextBody"/>
        <w:numPr>
          <w:ilvl w:val="0"/>
          <w:numId w:val="14"/>
        </w:numPr>
        <w:tabs>
          <w:tab w:val="clear" w:pos="709"/>
          <w:tab w:val="left" w:pos="0" w:leader="none"/>
        </w:tabs>
        <w:spacing w:before="0" w:after="0"/>
        <w:ind w:left="709" w:hanging="283"/>
        <w:rPr/>
      </w:pPr>
      <w:r>
        <w:rPr>
          <w:rStyle w:val="StrongEmphasis"/>
          <w:rFonts w:ascii="Verdana" w:hAnsi="Verdana"/>
        </w:rPr>
        <w:t>Workload Characteristics:</w:t>
      </w:r>
      <w:r>
        <w:rPr>
          <w:rFonts w:ascii="Verdana" w:hAnsi="Verdana"/>
        </w:rPr>
        <w:t xml:space="preserve"> </w:t>
      </w:r>
    </w:p>
    <w:p>
      <w:pPr>
        <w:pStyle w:val="TextBody"/>
        <w:numPr>
          <w:ilvl w:val="1"/>
          <w:numId w:val="14"/>
        </w:numPr>
        <w:tabs>
          <w:tab w:val="clear" w:pos="709"/>
          <w:tab w:val="left" w:pos="0" w:leader="none"/>
        </w:tabs>
        <w:spacing w:before="0" w:after="0"/>
        <w:ind w:left="1418" w:hanging="283"/>
        <w:rPr/>
      </w:pPr>
      <w:r>
        <w:rPr>
          <w:rStyle w:val="StrongEmphasis"/>
          <w:rFonts w:ascii="Verdana" w:hAnsi="Verdana"/>
        </w:rPr>
        <w:t>Shuffle-heavy jobs (joins, aggregations, distincts):</w:t>
      </w:r>
      <w:r>
        <w:rPr>
          <w:rFonts w:ascii="Verdana" w:hAnsi="Verdana"/>
        </w:rPr>
        <w:t xml:space="preserve"> Benefit from more execution memory. Consider increasing </w:t>
      </w:r>
      <w:r>
        <w:rPr>
          <w:rStyle w:val="SourceText"/>
          <w:rFonts w:ascii="Verdana" w:hAnsi="Verdana"/>
        </w:rPr>
        <w:t>spark.memory.fraction</w:t>
      </w:r>
      <w:r>
        <w:rPr>
          <w:rFonts w:ascii="Verdana" w:hAnsi="Verdana"/>
        </w:rPr>
        <w:t xml:space="preserve"> and/or decreasing </w:t>
      </w:r>
      <w:r>
        <w:rPr>
          <w:rStyle w:val="SourceText"/>
          <w:rFonts w:ascii="Verdana" w:hAnsi="Verdana"/>
        </w:rPr>
        <w:t>spark.memory.storageFraction</w:t>
      </w:r>
      <w:r>
        <w:rPr>
          <w:rFonts w:ascii="Verdana" w:hAnsi="Verdana"/>
        </w:rPr>
        <w:t>.</w:t>
      </w:r>
    </w:p>
    <w:p>
      <w:pPr>
        <w:pStyle w:val="TextBody"/>
        <w:numPr>
          <w:ilvl w:val="1"/>
          <w:numId w:val="14"/>
        </w:numPr>
        <w:tabs>
          <w:tab w:val="clear" w:pos="709"/>
          <w:tab w:val="left" w:pos="0" w:leader="none"/>
        </w:tabs>
        <w:spacing w:before="0" w:after="0"/>
        <w:ind w:left="1418" w:hanging="283"/>
        <w:rPr/>
      </w:pPr>
      <w:r>
        <w:rPr>
          <w:rStyle w:val="StrongEmphasis"/>
          <w:rFonts w:ascii="Verdana" w:hAnsi="Verdana"/>
        </w:rPr>
        <w:t>Caching-heavy jobs (iterative algorithms, repeated data access):</w:t>
      </w:r>
      <w:r>
        <w:rPr>
          <w:rFonts w:ascii="Verdana" w:hAnsi="Verdana"/>
        </w:rPr>
        <w:t xml:space="preserve"> Benefit from more storage memory. Consider increasing </w:t>
      </w:r>
      <w:r>
        <w:rPr>
          <w:rStyle w:val="SourceText"/>
          <w:rFonts w:ascii="Verdana" w:hAnsi="Verdana"/>
        </w:rPr>
        <w:t>spark.memory.storageFraction</w:t>
      </w:r>
      <w:r>
        <w:rPr>
          <w:rFonts w:ascii="Verdana" w:hAnsi="Verdana"/>
        </w:rPr>
        <w:t xml:space="preserve">. </w:t>
      </w:r>
    </w:p>
    <w:p>
      <w:pPr>
        <w:pStyle w:val="TextBody"/>
        <w:numPr>
          <w:ilvl w:val="0"/>
          <w:numId w:val="14"/>
        </w:numPr>
        <w:tabs>
          <w:tab w:val="clear" w:pos="709"/>
          <w:tab w:val="left" w:pos="0" w:leader="none"/>
        </w:tabs>
        <w:spacing w:before="0" w:after="0"/>
        <w:ind w:left="709" w:hanging="283"/>
        <w:rPr/>
      </w:pPr>
      <w:r>
        <w:rPr>
          <w:rStyle w:val="StrongEmphasis"/>
          <w:rFonts w:ascii="Verdana" w:hAnsi="Verdana"/>
        </w:rPr>
        <w:t>Garbage Collection:</w:t>
      </w:r>
      <w:r>
        <w:rPr>
          <w:rFonts w:ascii="Verdana" w:hAnsi="Verdana"/>
        </w:rPr>
        <w:t xml:space="preserve"> Monitor GC. If you have many small objects or high object churn, you might need to tune JVM garbage collector settings. </w:t>
      </w:r>
    </w:p>
    <w:p>
      <w:pPr>
        <w:pStyle w:val="TextBody"/>
        <w:numPr>
          <w:ilvl w:val="0"/>
          <w:numId w:val="14"/>
        </w:numPr>
        <w:tabs>
          <w:tab w:val="clear" w:pos="709"/>
          <w:tab w:val="left" w:pos="0" w:leader="none"/>
        </w:tabs>
        <w:ind w:left="709" w:hanging="283"/>
        <w:rPr/>
      </w:pPr>
      <w:r>
        <w:rPr>
          <w:rStyle w:val="StrongEmphasis"/>
          <w:rFonts w:ascii="Verdana" w:hAnsi="Verdana"/>
        </w:rPr>
        <w:t>Serialization:</w:t>
      </w:r>
      <w:r>
        <w:rPr>
          <w:rFonts w:ascii="Verdana" w:hAnsi="Verdana"/>
        </w:rPr>
        <w:t xml:space="preserve"> Using a more efficient serializer like Kryo (instead of default Java serialization) can significantly reduce memory footprint and improve performance.</w:t>
      </w:r>
    </w:p>
    <w:p>
      <w:pPr>
        <w:pStyle w:val="TextBody"/>
        <w:rPr>
          <w:rFonts w:ascii="Verdana" w:hAnsi="Verdana"/>
        </w:rPr>
      </w:pPr>
      <w:r>
        <w:rPr>
          <w:rFonts w:ascii="Verdana" w:hAnsi="Verdana"/>
        </w:rPr>
        <w:t>By systematically benchmarking and analyzing the results, you'll gain a much clearer understanding of your Spark job's memory requirements and can arrive at an optimal configuration for your 16GB dataset.</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rPr>
          <w:rFonts w:ascii="Verdana" w:hAnsi="Verdana"/>
        </w:rPr>
      </w:pPr>
      <w:r>
        <w:rPr>
          <w:rFonts w:ascii="Verdana" w:hAnsi="Verdana"/>
        </w:rPr>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200" w:after="120"/>
        <w:jc w:val="left"/>
        <w:rPr>
          <w:rStyle w:val="StrongEmphasis"/>
          <w:rFonts w:ascii="Verdana" w:hAnsi="Verdana"/>
          <w:b/>
          <w:b/>
          <w:sz w:val="20"/>
          <w:szCs w:val="20"/>
        </w:rPr>
      </w:pPr>
      <w:r>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Verdana">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34</TotalTime>
  <Application>LibreOffice/7.3.7.2$Linux_X86_64 LibreOffice_project/30$Build-2</Application>
  <AppVersion>15.0000</AppVersion>
  <Pages>8</Pages>
  <Words>2296</Words>
  <Characters>12429</Characters>
  <CharactersWithSpaces>14561</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2024-10-23T16:48:21Z</dcterms:created>
  <dc:creator/>
  <dc:description/>
  <dc:language>en-IN</dc:language>
  <cp:lastModifiedBy/>
  <dcterms:modified xsi:type="dcterms:W3CDTF">2025-06-09T12:51:44Z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