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200" w:after="120"/>
        <w:jc w:val="lef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Storage RDDs ID RDD Name Storage Level Cached Partitions Fraction Cached Size in Memory Size on Disk 14 Delta Table State #5 - file:/spark1-warehouse/retaildb.db/orders/_delta_log Disk Memory Serialized 1x Replicated 50 100.00% 4.7 KiB 0.0 B 18 Delta Table State with Stats #5 - file:/spark1-warehouse/retaildb.db/orders/_delta_log Disk Memory Serialized 1x Replicated 50 100.00% 730.0 B 0.0 B explain this in spark storage tab...</w:t>
      </w:r>
    </w:p>
    <w:p>
      <w:pPr>
        <w:pStyle w:val="Heading6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ChatGPT said: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In Apache Spark, the </w:t>
      </w:r>
      <w:r>
        <w:rPr>
          <w:rStyle w:val="StrongEmphasis"/>
        </w:rPr>
        <w:t>Storage tab</w:t>
      </w:r>
      <w:r>
        <w:rPr/>
        <w:t xml:space="preserve"> of the Spark UI provides detailed insight into how RDDs (Resilient Distributed Datasets) are cached and persisted in memory or disk. Let's explain the table row by row: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🔷 </w:t>
      </w:r>
      <w:r>
        <w:rPr/>
        <w:t>Row 1: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yaml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 xml:space="preserve">ID: 14  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 xml:space="preserve">RDD Name: Delta Table State #5 - file:/spark1-warehouse/retaildb.db/orders/_delta_log  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 xml:space="preserve">Storage Level: Disk Memory Serialized 1x Replicated  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 xml:space="preserve">Cached Partitions: 50  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 xml:space="preserve">Fraction Cached: 100.00%  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 xml:space="preserve">Size in Memory: 4.7 KiB  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 xml:space="preserve">Size on Disk: 0.0 B  </w:t>
      </w:r>
    </w:p>
    <w:p>
      <w:pPr>
        <w:pStyle w:val="Heading4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>Interpretation: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RDD ID 14</w:t>
      </w:r>
      <w:r>
        <w:rPr/>
        <w:t>: Spark assigns each RDD an internal ID. Here it's 14.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RDD Name</w:t>
      </w:r>
      <w:r>
        <w:rPr/>
        <w:t xml:space="preserve">: This RDD is associated with a Delta Table, specifically a checkpoint state read from </w:t>
      </w:r>
      <w:r>
        <w:rPr>
          <w:rStyle w:val="SourceText"/>
        </w:rPr>
        <w:t>_delta_log</w:t>
      </w:r>
      <w:r>
        <w:rPr/>
        <w:t xml:space="preserve"> directory.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Storage Level</w:t>
      </w:r>
      <w:r>
        <w:rPr/>
        <w:t xml:space="preserve">: </w:t>
      </w:r>
      <w:r>
        <w:rPr>
          <w:rStyle w:val="SourceText"/>
        </w:rPr>
        <w:t>Disk Memory Serialized 1x Replicated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0" w:leader="none"/>
        </w:tabs>
        <w:ind w:left="1418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This means Spark </w:t>
      </w:r>
      <w:r>
        <w:rPr>
          <w:rStyle w:val="StrongEmphasis"/>
        </w:rPr>
        <w:t>serializes</w:t>
      </w:r>
      <w:r>
        <w:rPr/>
        <w:t xml:space="preserve"> the RDD.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0" w:leader="none"/>
        </w:tabs>
        <w:ind w:left="1418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Stores it in </w:t>
      </w:r>
      <w:r>
        <w:rPr>
          <w:rStyle w:val="StrongEmphasis"/>
        </w:rPr>
        <w:t>memory if possible</w:t>
      </w:r>
      <w:r>
        <w:rPr/>
        <w:t xml:space="preserve">, otherwise </w:t>
      </w:r>
      <w:r>
        <w:rPr>
          <w:rStyle w:val="StrongEmphasis"/>
        </w:rPr>
        <w:t>spills to disk</w:t>
      </w:r>
      <w:r>
        <w:rPr/>
        <w:t>.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0" w:leader="none"/>
        </w:tabs>
        <w:ind w:left="1418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Only </w:t>
      </w:r>
      <w:r>
        <w:rPr>
          <w:rStyle w:val="StrongEmphasis"/>
        </w:rPr>
        <w:t>1 replica</w:t>
      </w:r>
      <w:r>
        <w:rPr/>
        <w:t xml:space="preserve"> of each partition exists (default; no replication beyond standard data resilience).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Cached Partitions</w:t>
      </w:r>
      <w:r>
        <w:rPr/>
        <w:t>: 50 partitions have been cached.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Fraction Cached</w:t>
      </w:r>
      <w:r>
        <w:rPr/>
        <w:t>: 100% of its partitions are cached. Spark is keeping all of them in memory.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Size in Memory</w:t>
      </w:r>
      <w:r>
        <w:rPr/>
        <w:t>: 4.7 KiB — this RDD is very small.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Size on Disk</w:t>
      </w:r>
      <w:r>
        <w:rPr/>
        <w:t xml:space="preserve">: 0.0 B — meaning all partitions are currently </w:t>
      </w:r>
      <w:r>
        <w:rPr>
          <w:rStyle w:val="StrongEmphasis"/>
        </w:rPr>
        <w:t>held in memory</w:t>
      </w:r>
      <w:r>
        <w:rPr/>
        <w:t>, so nothing spilled to disk.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🔷 </w:t>
      </w:r>
      <w:r>
        <w:rPr/>
        <w:t>Row 2: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yaml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 xml:space="preserve">ID: 18  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 xml:space="preserve">RDD Name: Delta Table State with Stats #5 - file:/spark1-warehouse/retaildb.db/orders/_delta_log  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 xml:space="preserve">Storage Level: Disk Memory Serialized 1x Replicated  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 xml:space="preserve">Cached Partitions: 50  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 xml:space="preserve">Fraction Cached: 100.00%  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 xml:space="preserve">Size in Memory: 730.0 B  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 xml:space="preserve">Size on Disk: 0.0 B  </w:t>
      </w:r>
    </w:p>
    <w:p>
      <w:pPr>
        <w:pStyle w:val="Heading4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>Interpretation: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RDD ID 18</w:t>
      </w:r>
      <w:r>
        <w:rPr/>
        <w:t>: Another RDD, likely derived or enhanced version of RDD 14, with statistics included.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RDD Name</w:t>
      </w:r>
      <w:r>
        <w:rPr/>
        <w:t xml:space="preserve">: Suggests this is a version of Delta Table State </w:t>
      </w:r>
      <w:r>
        <w:rPr>
          <w:rStyle w:val="StrongEmphasis"/>
        </w:rPr>
        <w:t>with stats</w:t>
      </w:r>
      <w:r>
        <w:rPr/>
        <w:t>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Same Storage Level</w:t>
      </w:r>
      <w:r>
        <w:rPr/>
        <w:t>: Data is stored serialized in memory and disk fallback.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Cached Partitions</w:t>
      </w:r>
      <w:r>
        <w:rPr/>
        <w:t>: Again, 50.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Fraction Cached</w:t>
      </w:r>
      <w:r>
        <w:rPr/>
        <w:t>: All 50 partitions are in memory.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Size in Memory</w:t>
      </w:r>
      <w:r>
        <w:rPr/>
        <w:t xml:space="preserve">: 730.0 B — this one is even </w:t>
      </w:r>
      <w:r>
        <w:rPr>
          <w:rStyle w:val="StrongEmphasis"/>
        </w:rPr>
        <w:t>smaller</w:t>
      </w:r>
      <w:r>
        <w:rPr/>
        <w:t xml:space="preserve"> than the previous RDD.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Size on Disk</w:t>
      </w:r>
      <w:r>
        <w:rPr/>
        <w:t>: 0.0 B — also fully cached in memory.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🔍 </w:t>
      </w:r>
      <w:r>
        <w:rPr/>
        <w:t>What It Tells You Overall: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Spark has </w:t>
      </w:r>
      <w:r>
        <w:rPr>
          <w:rStyle w:val="StrongEmphasis"/>
        </w:rPr>
        <w:t>materialized two RDDs</w:t>
      </w:r>
      <w:r>
        <w:rPr/>
        <w:t xml:space="preserve"> related to the </w:t>
      </w:r>
      <w:r>
        <w:rPr>
          <w:rStyle w:val="StrongEmphasis"/>
        </w:rPr>
        <w:t xml:space="preserve">Delta Table </w:t>
      </w:r>
      <w:r>
        <w:rPr>
          <w:rStyle w:val="SourceText"/>
        </w:rPr>
        <w:t>_delta_log</w:t>
      </w:r>
      <w:r>
        <w:rPr/>
        <w:t xml:space="preserve"> structure, which is used to track metadata and transaction logs.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These RDDs are </w:t>
      </w:r>
      <w:r>
        <w:rPr>
          <w:rStyle w:val="StrongEmphasis"/>
        </w:rPr>
        <w:t>lightweight</w:t>
      </w:r>
      <w:r>
        <w:rPr/>
        <w:t>, holding metadata (not actual data rows).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They are </w:t>
      </w:r>
      <w:r>
        <w:rPr>
          <w:rStyle w:val="StrongEmphasis"/>
        </w:rPr>
        <w:t>fully cached in memory</w:t>
      </w:r>
      <w:r>
        <w:rPr/>
        <w:t>, allowing fast access without recomputation.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No disk usage</w:t>
      </w:r>
      <w:r>
        <w:rPr/>
        <w:t xml:space="preserve"> means your memory is sufficient for storing these small RDDs.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The usage of </w:t>
      </w:r>
      <w:r>
        <w:rPr>
          <w:rStyle w:val="SourceText"/>
        </w:rPr>
        <w:t>Disk Memory Serialized</w:t>
      </w:r>
      <w:r>
        <w:rPr/>
        <w:t xml:space="preserve"> shows an intent to </w:t>
      </w:r>
      <w:r>
        <w:rPr>
          <w:rStyle w:val="StrongEmphasis"/>
        </w:rPr>
        <w:t>optimize memory footprint</w:t>
      </w:r>
      <w:r>
        <w:rPr/>
        <w:t xml:space="preserve"> by keeping data serialized and optionally backed by disk, though disk isn’t used here.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🧠 </w:t>
      </w:r>
      <w:r>
        <w:rPr/>
        <w:t>Tip: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If you see </w:t>
      </w:r>
      <w:r>
        <w:rPr>
          <w:rStyle w:val="StrongEmphasis"/>
        </w:rPr>
        <w:t>"Fraction Cached" less than 100%</w:t>
      </w:r>
      <w:r>
        <w:rPr/>
        <w:t xml:space="preserve"> or </w:t>
      </w:r>
      <w:r>
        <w:rPr>
          <w:rStyle w:val="StrongEmphasis"/>
        </w:rPr>
        <w:t>non-zero disk usage</w:t>
      </w:r>
      <w:r>
        <w:rPr/>
        <w:t>, it typically means: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Your executors ran out of memory and had to spill to disk.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Or Spark was unable to cache all partitions due to memory constraints.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You can use this tab to: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Debug memory usage issues.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Understand Spark's caching behavior.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Optimize RDD storage levels depending on your workload.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Would you like a diagram or visual to explain this as well?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2/2</w:t>
      </w:r>
    </w:p>
    <w:p>
      <w:pPr>
        <w:pStyle w:val="Heading5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You said: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so..there are 50 partitions for this table??</w:t>
      </w:r>
    </w:p>
    <w:p>
      <w:pPr>
        <w:pStyle w:val="Heading6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ChatGPT said: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Yes — your observation is correct.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From this line in the </w:t>
      </w:r>
      <w:r>
        <w:rPr>
          <w:rStyle w:val="StrongEmphasis"/>
        </w:rPr>
        <w:t>Storage tab</w:t>
      </w:r>
      <w:r>
        <w:rPr/>
        <w:t>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yaml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 xml:space="preserve">Cached Partitions: 50  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Fraction Cached: 100.00%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it means that </w:t>
      </w:r>
      <w:r>
        <w:rPr>
          <w:rStyle w:val="StrongEmphasis"/>
        </w:rPr>
        <w:t>Spark has created 50 partitions for this RDD</w:t>
      </w:r>
      <w:r>
        <w:rPr/>
        <w:t>.</w:t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Now — does this mean "50 partitions in the table"?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Not necessarily at the </w:t>
      </w:r>
      <w:r>
        <w:rPr>
          <w:rStyle w:val="StrongEmphasis"/>
        </w:rPr>
        <w:t>Delta table physical data level</w:t>
      </w:r>
      <w:r>
        <w:rPr/>
        <w:t xml:space="preserve"> — it means that for this </w:t>
      </w:r>
      <w:r>
        <w:rPr>
          <w:rStyle w:val="StrongEmphasis"/>
        </w:rPr>
        <w:t>Spark RDD (which represents Delta Table State / Delta Table State with Stats)</w:t>
      </w:r>
      <w:r>
        <w:rPr/>
        <w:t xml:space="preserve"> Spark has computed this metadata with </w:t>
      </w:r>
      <w:r>
        <w:rPr>
          <w:rStyle w:val="StrongEmphasis"/>
        </w:rPr>
        <w:t>50 partitions</w:t>
      </w:r>
      <w:r>
        <w:rPr/>
        <w:t>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What is likely happening here: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 xml:space="preserve">The RDD is representing </w:t>
      </w:r>
      <w:r>
        <w:rPr>
          <w:rStyle w:val="StrongEmphasis"/>
        </w:rPr>
        <w:t>Delta Log State</w:t>
      </w:r>
      <w:r>
        <w:rPr/>
        <w:t xml:space="preserve"> — this is </w:t>
      </w:r>
      <w:r>
        <w:rPr>
          <w:rStyle w:val="StrongEmphasis"/>
        </w:rPr>
        <w:t>metadata about the Delta table</w:t>
      </w:r>
      <w:r>
        <w:rPr/>
        <w:t>, not the actual data of the table.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 xml:space="preserve">Spark often </w:t>
      </w:r>
      <w:r>
        <w:rPr>
          <w:rStyle w:val="StrongEmphasis"/>
        </w:rPr>
        <w:t>parallelizes reading of Delta logs</w:t>
      </w:r>
      <w:r>
        <w:rPr/>
        <w:t xml:space="preserve"> (each JSON/Checkpoint file can be a partition) — so Spark has parallelized this processing into </w:t>
      </w:r>
      <w:r>
        <w:rPr>
          <w:rStyle w:val="StrongEmphasis"/>
        </w:rPr>
        <w:t>50 partitions</w:t>
      </w:r>
      <w:r>
        <w:rPr/>
        <w:t xml:space="preserve"> — this helps it scale even if the </w:t>
      </w:r>
      <w:r>
        <w:rPr>
          <w:rStyle w:val="SourceText"/>
        </w:rPr>
        <w:t>_delta_log</w:t>
      </w:r>
      <w:r>
        <w:rPr/>
        <w:t xml:space="preserve"> folder has many files.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 xml:space="preserve">The actual </w:t>
      </w:r>
      <w:r>
        <w:rPr>
          <w:rStyle w:val="StrongEmphasis"/>
        </w:rPr>
        <w:t>table data partitions</w:t>
      </w:r>
      <w:r>
        <w:rPr/>
        <w:t xml:space="preserve"> (e.g. the Parquet data files in </w:t>
      </w:r>
      <w:r>
        <w:rPr>
          <w:rStyle w:val="SourceText"/>
        </w:rPr>
        <w:t>/retaildb.db/orders/</w:t>
      </w:r>
      <w:r>
        <w:rPr/>
        <w:t>) could be partitioned completely differently (say 10, 100, 500, or unpartitioned).</w:t>
        <w:br/>
        <w:t>👉 You can check that separately via: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sql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DESCRIBE DETAIL retaildb.orders;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or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sql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DESCRIBE FORMATTED retaildb.orders;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Summary: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56"/>
        <w:gridCol w:w="6282"/>
      </w:tblGrid>
      <w:tr>
        <w:trPr>
          <w:tblHeader w:val="true"/>
        </w:trPr>
        <w:tc>
          <w:tcPr>
            <w:tcW w:w="335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Item</w:t>
            </w:r>
          </w:p>
        </w:tc>
        <w:tc>
          <w:tcPr>
            <w:tcW w:w="628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Meaning</w:t>
            </w:r>
          </w:p>
        </w:tc>
      </w:tr>
      <w:tr>
        <w:trPr/>
        <w:tc>
          <w:tcPr>
            <w:tcW w:w="33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50 Cached Partitions in Spark UI Storage tab</w:t>
            </w:r>
          </w:p>
        </w:tc>
        <w:tc>
          <w:tcPr>
            <w:tcW w:w="628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The RDD (Delta Table State) has been processed into 50 Spark partitions for parallelism</w:t>
            </w:r>
          </w:p>
        </w:tc>
      </w:tr>
      <w:tr>
        <w:trPr/>
        <w:tc>
          <w:tcPr>
            <w:tcW w:w="33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Delta Table actual physical partitions</w:t>
            </w:r>
          </w:p>
        </w:tc>
        <w:tc>
          <w:tcPr>
            <w:tcW w:w="628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May or may not be 50; this is a separate concept — physical partitioning of Parquet files</w:t>
            </w:r>
          </w:p>
        </w:tc>
      </w:tr>
    </w:tbl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Analogy: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Think of it like this: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You have a </w:t>
      </w:r>
      <w:r>
        <w:rPr>
          <w:rStyle w:val="StrongEmphasis"/>
        </w:rPr>
        <w:t>bookshelf</w:t>
      </w:r>
      <w:r>
        <w:rPr/>
        <w:t xml:space="preserve"> with 10 sections (Delta table physical partitions).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Spark reads your </w:t>
      </w:r>
      <w:r>
        <w:rPr>
          <w:rStyle w:val="StrongEmphasis"/>
        </w:rPr>
        <w:t>library catalog (Delta Log)</w:t>
      </w:r>
      <w:r>
        <w:rPr/>
        <w:t xml:space="preserve"> and splits the work of scanning/cataloging it across 50 threads (RDD partitions), even though the actual bookshelf has 10 sections.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If you want, I can also explain:</w:t>
        <w:br/>
        <w:t>✅ How Spark decides how many RDD partitions to use</w:t>
        <w:br/>
        <w:t>✅ How you can control or tune it</w:t>
        <w:br/>
        <w:t xml:space="preserve">✅ How this affects </w:t>
      </w:r>
      <w:r>
        <w:rPr>
          <w:rStyle w:val="StrongEmphasis"/>
        </w:rPr>
        <w:t>Delta table read performance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Just say if you'd like to dive deeper. 🚀</w:t>
      </w:r>
    </w:p>
    <w:p>
      <w:pPr>
        <w:pStyle w:val="Heading5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You said: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>How Spark decides how many RDD partitions to use ✅ How you can control or tune it ✅ How this affects Delta table read performance go ahead</w:t>
      </w:r>
    </w:p>
    <w:p>
      <w:pPr>
        <w:pStyle w:val="Heading6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ChatGPT said: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Excellent — now we’re going deep! 🚀</w:t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1️⃣ How Spark decides how many RDD partitions to use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In Spark, </w:t>
      </w:r>
      <w:r>
        <w:rPr>
          <w:rStyle w:val="StrongEmphasis"/>
        </w:rPr>
        <w:t>RDD partitioning</w:t>
      </w:r>
      <w:r>
        <w:rPr/>
        <w:t xml:space="preserve"> is influenced by: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The </w:t>
      </w:r>
      <w:r>
        <w:rPr>
          <w:rStyle w:val="StrongEmphasis"/>
        </w:rPr>
        <w:t>source</w:t>
      </w:r>
      <w:r>
        <w:rPr/>
        <w:t xml:space="preserve"> of data (Delta table, Parquet, CSV, etc.)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The </w:t>
      </w:r>
      <w:r>
        <w:rPr>
          <w:rStyle w:val="StrongEmphasis"/>
        </w:rPr>
        <w:t>file sizes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The </w:t>
      </w:r>
      <w:r>
        <w:rPr>
          <w:rStyle w:val="StrongEmphasis"/>
        </w:rPr>
        <w:t>Spark configuration</w:t>
      </w:r>
      <w:r>
        <w:rPr/>
        <w:t xml:space="preserve"> (default parallelism, read parallelism)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The </w:t>
      </w:r>
      <w:r>
        <w:rPr>
          <w:rStyle w:val="StrongEmphasis"/>
        </w:rPr>
        <w:t>read API used</w:t>
      </w:r>
      <w:r>
        <w:rPr/>
        <w:t xml:space="preserve"> (DataFrame API, RDD API, Delta API)</w:t>
      </w:r>
    </w:p>
    <w:p>
      <w:pPr>
        <w:pStyle w:val="Heading4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In your case — Delta Table State RDD: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The </w:t>
      </w:r>
      <w:r>
        <w:rPr>
          <w:rStyle w:val="SourceText"/>
        </w:rPr>
        <w:t>_delta_log</w:t>
      </w:r>
      <w:r>
        <w:rPr/>
        <w:t xml:space="preserve"> folder contains </w:t>
      </w:r>
      <w:r>
        <w:rPr>
          <w:rStyle w:val="StrongEmphasis"/>
        </w:rPr>
        <w:t>Delta log JSON files</w:t>
      </w:r>
      <w:r>
        <w:rPr/>
        <w:t xml:space="preserve"> and possibly </w:t>
      </w:r>
      <w:r>
        <w:rPr>
          <w:rStyle w:val="StrongEmphasis"/>
        </w:rPr>
        <w:t>checkpoint Parquet files</w:t>
      </w:r>
      <w:r>
        <w:rPr/>
        <w:t>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Spark will parallelize reading those files.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Each </w:t>
      </w:r>
      <w:r>
        <w:rPr>
          <w:rStyle w:val="StrongEmphasis"/>
        </w:rPr>
        <w:t>file</w:t>
      </w:r>
      <w:r>
        <w:rPr/>
        <w:t xml:space="preserve"> in </w:t>
      </w:r>
      <w:r>
        <w:rPr>
          <w:rStyle w:val="SourceText"/>
        </w:rPr>
        <w:t>_delta_log</w:t>
      </w:r>
      <w:r>
        <w:rPr/>
        <w:t xml:space="preserve"> → can become </w:t>
      </w:r>
      <w:r>
        <w:rPr>
          <w:rStyle w:val="StrongEmphasis"/>
        </w:rPr>
        <w:t>1 Spark partition</w:t>
      </w:r>
      <w:r>
        <w:rPr/>
        <w:t xml:space="preserve"> when read.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Small files</w:t>
      </w:r>
      <w:r>
        <w:rPr/>
        <w:t xml:space="preserve"> may be grouped or coalesced by Spark.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Delta Lake internally calls: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scala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sparkContext.parallelize(fileList, numSlices)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>
          <w:rStyle w:val="SourceText"/>
        </w:rPr>
        <w:t>numSlices</w:t>
      </w:r>
      <w:r>
        <w:rPr/>
        <w:t xml:space="preserve"> = how many partitions Spark should use.</w:t>
      </w:r>
    </w:p>
    <w:p>
      <w:pPr>
        <w:pStyle w:val="Heading4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How is </w:t>
      </w:r>
      <w:r>
        <w:rPr>
          <w:rStyle w:val="SourceText"/>
        </w:rPr>
        <w:t>numSlices</w:t>
      </w:r>
      <w:r>
        <w:rPr/>
        <w:t xml:space="preserve"> chosen?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Based on the </w:t>
      </w:r>
      <w:r>
        <w:rPr>
          <w:rStyle w:val="StrongEmphasis"/>
        </w:rPr>
        <w:t>number of files in _delta_log</w:t>
      </w:r>
      <w:r>
        <w:rPr/>
        <w:t>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Spark/Delta tries to match the number of files OR use: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0" w:leader="none"/>
        </w:tabs>
        <w:ind w:left="1418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spark.sql.files.maxPartitionBytes</w:t>
      </w:r>
      <w:r>
        <w:rPr/>
        <w:t xml:space="preserve"> → how much data per partition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0" w:leader="none"/>
        </w:tabs>
        <w:ind w:left="1418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spark.default.parallelism</w:t>
      </w:r>
      <w:r>
        <w:rPr/>
        <w:t xml:space="preserve"> → fallback for parallelism level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That’s why you see </w:t>
      </w:r>
      <w:r>
        <w:rPr>
          <w:rStyle w:val="StrongEmphasis"/>
        </w:rPr>
        <w:t>50 partitions</w:t>
      </w:r>
      <w:r>
        <w:rPr/>
        <w:t xml:space="preserve"> — your </w:t>
      </w:r>
      <w:r>
        <w:rPr>
          <w:rStyle w:val="SourceText"/>
        </w:rPr>
        <w:t>_delta_log</w:t>
      </w:r>
      <w:r>
        <w:rPr/>
        <w:t xml:space="preserve"> likely has ~50 files or Spark estimated that </w:t>
      </w:r>
      <w:r>
        <w:rPr>
          <w:rStyle w:val="StrongEmphasis"/>
        </w:rPr>
        <w:t>50 small partitions will balance the read load well</w:t>
      </w:r>
      <w:r>
        <w:rPr/>
        <w:t>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2️⃣ How you can control or tune it</w:t>
      </w:r>
    </w:p>
    <w:p>
      <w:pPr>
        <w:pStyle w:val="Heading4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Relevant Spark configurations: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79"/>
        <w:gridCol w:w="3300"/>
        <w:gridCol w:w="1459"/>
      </w:tblGrid>
      <w:tr>
        <w:trPr>
          <w:tblHeader w:val="true"/>
        </w:trPr>
        <w:tc>
          <w:tcPr>
            <w:tcW w:w="487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Config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Meaning</w:t>
            </w:r>
          </w:p>
        </w:tc>
        <w:tc>
          <w:tcPr>
            <w:tcW w:w="145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Typical Value</w:t>
            </w:r>
          </w:p>
        </w:tc>
      </w:tr>
      <w:tr>
        <w:trPr/>
        <w:tc>
          <w:tcPr>
            <w:tcW w:w="487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spark.default.parallelism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Default number of RDD partitions</w:t>
            </w:r>
          </w:p>
        </w:tc>
        <w:tc>
          <w:tcPr>
            <w:tcW w:w="145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#cores * 2</w:t>
            </w:r>
          </w:p>
        </w:tc>
      </w:tr>
      <w:tr>
        <w:trPr/>
        <w:tc>
          <w:tcPr>
            <w:tcW w:w="487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spark.sql.files.maxPartitionBytes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Max size of data per partition (Parquet/Delta)</w:t>
            </w:r>
          </w:p>
        </w:tc>
        <w:tc>
          <w:tcPr>
            <w:tcW w:w="145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128MB</w:t>
            </w:r>
            <w:r>
              <w:rPr/>
              <w:t xml:space="preserve"> (default)</w:t>
            </w:r>
          </w:p>
        </w:tc>
      </w:tr>
      <w:tr>
        <w:trPr/>
        <w:tc>
          <w:tcPr>
            <w:tcW w:w="487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spark.sql.files.openCostInBytes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Controls read parallelism when many small files</w:t>
            </w:r>
          </w:p>
        </w:tc>
        <w:tc>
          <w:tcPr>
            <w:tcW w:w="145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4MB</w:t>
            </w:r>
            <w:r>
              <w:rPr/>
              <w:t xml:space="preserve"> (default)</w:t>
            </w:r>
          </w:p>
        </w:tc>
      </w:tr>
      <w:tr>
        <w:trPr/>
        <w:tc>
          <w:tcPr>
            <w:tcW w:w="487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spark.sql.shuffle.partitions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Controls number of partitions after shuffle</w:t>
            </w:r>
          </w:p>
        </w:tc>
        <w:tc>
          <w:tcPr>
            <w:tcW w:w="145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200</w:t>
            </w:r>
            <w:r>
              <w:rPr/>
              <w:t xml:space="preserve"> (default)</w:t>
            </w:r>
          </w:p>
        </w:tc>
      </w:tr>
    </w:tbl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For </w:t>
      </w:r>
      <w:r>
        <w:rPr>
          <w:rStyle w:val="StrongEmphasis"/>
        </w:rPr>
        <w:t>Delta Log processing specifically</w:t>
      </w:r>
      <w:r>
        <w:rPr/>
        <w:t>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If </w:t>
      </w:r>
      <w:r>
        <w:rPr>
          <w:rStyle w:val="SourceText"/>
        </w:rPr>
        <w:t>_delta_log</w:t>
      </w:r>
      <w:r>
        <w:rPr/>
        <w:t xml:space="preserve"> has thousands of small files → tune </w:t>
      </w:r>
      <w:r>
        <w:rPr>
          <w:rStyle w:val="SourceText"/>
        </w:rPr>
        <w:t>spark.sql.files.openCostInBytes</w:t>
      </w:r>
      <w:r>
        <w:rPr/>
        <w:t xml:space="preserve"> and </w:t>
      </w:r>
      <w:r>
        <w:rPr>
          <w:rStyle w:val="SourceText"/>
        </w:rPr>
        <w:t>spark.sql.files.maxPartitionBytes</w:t>
      </w:r>
      <w:r>
        <w:rPr/>
        <w:t xml:space="preserve"> to force fewer/bigger partitions.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For </w:t>
      </w:r>
      <w:r>
        <w:rPr>
          <w:rStyle w:val="StrongEmphasis"/>
        </w:rPr>
        <w:t>table data reading</w:t>
      </w:r>
      <w:r>
        <w:rPr/>
        <w:t>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spark.sql.files.maxPartitionBytes</w:t>
      </w:r>
      <w:r>
        <w:rPr/>
        <w:t xml:space="preserve"> heavily affects </w:t>
      </w:r>
      <w:r>
        <w:rPr>
          <w:rStyle w:val="StrongEmphasis"/>
        </w:rPr>
        <w:t>how many partitions are used when reading Parquet data</w:t>
      </w:r>
      <w:r>
        <w:rPr/>
        <w:t xml:space="preserve"> (affects full table scan).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0" w:leader="none"/>
        </w:tabs>
        <w:ind w:left="1418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Lower = more partitions, higher = fewer partitions.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>You can also control this at runtime with: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python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df.repartition(n)   # Force n partitions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df.coalesce(n)      # Reduce to n partitions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But this is </w:t>
      </w:r>
      <w:r>
        <w:rPr>
          <w:rStyle w:val="StrongEmphasis"/>
        </w:rPr>
        <w:t>after reading</w:t>
      </w:r>
      <w:r>
        <w:rPr/>
        <w:t xml:space="preserve"> — affects downstream stages, not initial scan.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3️⃣ How this affects Delta table read performance</w:t>
      </w:r>
    </w:p>
    <w:p>
      <w:pPr>
        <w:pStyle w:val="Heading4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Scenario 1: Too few partitions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You have </w:t>
      </w:r>
      <w:r>
        <w:rPr>
          <w:rStyle w:val="StrongEmphasis"/>
        </w:rPr>
        <w:t>1 large partition</w:t>
      </w:r>
      <w:r>
        <w:rPr/>
        <w:t xml:space="preserve"> → 1 task → only 1 core used → </w:t>
      </w:r>
      <w:r>
        <w:rPr>
          <w:rStyle w:val="StrongEmphasis"/>
        </w:rPr>
        <w:t>slow</w:t>
      </w:r>
      <w:r>
        <w:rPr/>
        <w:t>.</w:t>
      </w:r>
    </w:p>
    <w:p>
      <w:pPr>
        <w:pStyle w:val="Heading4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Scenario 2: Too many tiny partitions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You have </w:t>
      </w:r>
      <w:r>
        <w:rPr>
          <w:rStyle w:val="StrongEmphasis"/>
        </w:rPr>
        <w:t>1000 partitions</w:t>
      </w:r>
      <w:r>
        <w:rPr/>
        <w:t xml:space="preserve"> but only 20 cores → Spark will need many "waves" of execution → </w:t>
      </w:r>
      <w:r>
        <w:rPr>
          <w:rStyle w:val="StrongEmphasis"/>
        </w:rPr>
        <w:t>task scheduling overhead dominates</w:t>
      </w:r>
      <w:r>
        <w:rPr/>
        <w:t xml:space="preserve"> → </w:t>
      </w:r>
      <w:r>
        <w:rPr>
          <w:rStyle w:val="StrongEmphasis"/>
        </w:rPr>
        <w:t>slow</w:t>
      </w:r>
      <w:r>
        <w:rPr/>
        <w:t>.</w:t>
      </w:r>
    </w:p>
    <w:p>
      <w:pPr>
        <w:pStyle w:val="Heading4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Scenario 3: Balanced partitions (ideal)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You want roughly: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0" w:leader="none"/>
        </w:tabs>
        <w:ind w:left="1418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Each partition ~128MB compressed → good balance.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0" w:leader="none"/>
        </w:tabs>
        <w:ind w:left="1418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#Partitions ~ 2–4× total cores in the cluster → maximize parallelism.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>For Delta: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Delta Table State RDD</w:t>
      </w:r>
      <w:r>
        <w:rPr/>
        <w:t xml:space="preserve"> → not performance critical, very small.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Delta Table Data Reads</w:t>
      </w:r>
      <w:r>
        <w:rPr/>
        <w:t xml:space="preserve"> → this is critical.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0" w:leader="none"/>
        </w:tabs>
        <w:ind w:left="1418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Proper partitioning → faster scans.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0" w:leader="none"/>
        </w:tabs>
        <w:ind w:left="1418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Helps Delta Lake optimize IO and leverage </w:t>
      </w:r>
      <w:r>
        <w:rPr>
          <w:rStyle w:val="StrongEmphasis"/>
        </w:rPr>
        <w:t>predicate pushdown</w:t>
      </w:r>
      <w:r>
        <w:rPr/>
        <w:t>.</w:t>
      </w:r>
    </w:p>
    <w:p>
      <w:pPr>
        <w:pStyle w:val="Heading4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Impact on queries: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73"/>
        <w:gridCol w:w="5265"/>
      </w:tblGrid>
      <w:tr>
        <w:trPr>
          <w:tblHeader w:val="true"/>
        </w:trPr>
        <w:tc>
          <w:tcPr>
            <w:tcW w:w="437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Query type</w:t>
            </w:r>
          </w:p>
        </w:tc>
        <w:tc>
          <w:tcPr>
            <w:tcW w:w="526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RDD Partitioning impact</w:t>
            </w:r>
          </w:p>
        </w:tc>
      </w:tr>
      <w:tr>
        <w:trPr/>
        <w:tc>
          <w:tcPr>
            <w:tcW w:w="437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Full table scan</w:t>
            </w:r>
          </w:p>
        </w:tc>
        <w:tc>
          <w:tcPr>
            <w:tcW w:w="526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Crucial → affects IO, memory, CPU</w:t>
            </w:r>
          </w:p>
        </w:tc>
      </w:tr>
      <w:tr>
        <w:trPr/>
        <w:tc>
          <w:tcPr>
            <w:tcW w:w="437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Query on small range (partition column filter)</w:t>
            </w:r>
          </w:p>
        </w:tc>
        <w:tc>
          <w:tcPr>
            <w:tcW w:w="526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Less critical → Delta does file pruning + partition pruning</w:t>
            </w:r>
          </w:p>
        </w:tc>
      </w:tr>
      <w:tr>
        <w:trPr/>
        <w:tc>
          <w:tcPr>
            <w:tcW w:w="437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Query on metadata (like </w:t>
            </w:r>
            <w:r>
              <w:rPr>
                <w:rStyle w:val="SourceText"/>
              </w:rPr>
              <w:t>DESCRIBE DETAIL</w:t>
            </w:r>
            <w:r>
              <w:rPr/>
              <w:t>)</w:t>
            </w:r>
          </w:p>
        </w:tc>
        <w:tc>
          <w:tcPr>
            <w:tcW w:w="526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Minimal impact</w:t>
            </w:r>
          </w:p>
        </w:tc>
      </w:tr>
    </w:tbl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Final tips for tuning Delta read perf: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 xml:space="preserve">Keep your Delta table </w:t>
      </w:r>
      <w:r>
        <w:rPr>
          <w:rStyle w:val="StrongEmphasis"/>
        </w:rPr>
        <w:t>physically partitioned</w:t>
      </w:r>
      <w:r>
        <w:rPr/>
        <w:t xml:space="preserve"> on a good column (</w:t>
      </w:r>
      <w:r>
        <w:rPr>
          <w:rStyle w:val="SourceText"/>
        </w:rPr>
        <w:t>date</w:t>
      </w:r>
      <w:r>
        <w:rPr/>
        <w:t xml:space="preserve">, </w:t>
      </w:r>
      <w:r>
        <w:rPr>
          <w:rStyle w:val="SourceText"/>
        </w:rPr>
        <w:t>country</w:t>
      </w:r>
      <w:r>
        <w:rPr/>
        <w:t xml:space="preserve">, </w:t>
      </w:r>
      <w:r>
        <w:rPr>
          <w:rStyle w:val="SourceText"/>
        </w:rPr>
        <w:t>region</w:t>
      </w:r>
      <w:r>
        <w:rPr/>
        <w:t>, etc.)</w:t>
        <w:br/>
        <w:t xml:space="preserve">✅ Optimize small files regularly → </w:t>
      </w:r>
      <w:r>
        <w:rPr>
          <w:rStyle w:val="SourceText"/>
        </w:rPr>
        <w:t>OPTIMIZE</w:t>
      </w:r>
      <w:r>
        <w:rPr/>
        <w:t xml:space="preserve"> command or compaction job</w:t>
        <w:br/>
        <w:t>✅ Tune: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sql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SET spark.sql.files.maxPartitionBytes=128m;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SET spark.sql.shuffle.partitions=400;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 xml:space="preserve">Use </w:t>
      </w:r>
      <w:r>
        <w:rPr>
          <w:rStyle w:val="StrongEmphasis"/>
        </w:rPr>
        <w:t>partition pruning</w:t>
      </w:r>
      <w:r>
        <w:rPr/>
        <w:t xml:space="preserve"> whenever possible: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sql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SELECT * FROM orders WHERE order_date = '2025-06-01';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Visual Summary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>Delta table: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bash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/_delta_log/   → ~50 small files → 50 RDD partitions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/orders/       → Large Parquet data → Spark splits based on maxPartitionBytes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>Ideal goal: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Metadata RDD → no tuning needed.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Data scan → tune partitions to match cluster size and avoid small files.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Quick Rule of Thumb</w:t>
      </w:r>
    </w:p>
    <w:tbl>
      <w:tblPr>
        <w:tblW w:w="335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49"/>
        <w:gridCol w:w="2010"/>
      </w:tblGrid>
      <w:tr>
        <w:trPr>
          <w:tblHeader w:val="true"/>
        </w:trPr>
        <w:tc>
          <w:tcPr>
            <w:tcW w:w="134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Cluster Size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Target #Partitions</w:t>
            </w:r>
          </w:p>
        </w:tc>
      </w:tr>
      <w:tr>
        <w:trPr/>
        <w:tc>
          <w:tcPr>
            <w:tcW w:w="134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 cores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~32–64</w:t>
            </w:r>
          </w:p>
        </w:tc>
      </w:tr>
      <w:tr>
        <w:trPr/>
        <w:tc>
          <w:tcPr>
            <w:tcW w:w="134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16 cores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~64–128</w:t>
            </w:r>
          </w:p>
        </w:tc>
      </w:tr>
      <w:tr>
        <w:trPr/>
        <w:tc>
          <w:tcPr>
            <w:tcW w:w="134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32 cores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~128–256</w:t>
            </w:r>
          </w:p>
        </w:tc>
      </w:tr>
    </w:tbl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If you want, I can also show you: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 xml:space="preserve">How to </w:t>
      </w:r>
      <w:r>
        <w:rPr>
          <w:rStyle w:val="StrongEmphasis"/>
        </w:rPr>
        <w:t>monitor this live</w:t>
      </w:r>
      <w:r>
        <w:rPr/>
        <w:t xml:space="preserve"> in Spark UI (Stages → Tasks → Skew)</w:t>
        <w:br/>
        <w:t xml:space="preserve">✅ How Delta Lake itself does </w:t>
      </w:r>
      <w:r>
        <w:rPr>
          <w:rStyle w:val="StrongEmphasis"/>
        </w:rPr>
        <w:t>ZORDER / OPTIMIZE</w:t>
      </w:r>
      <w:r>
        <w:rPr/>
        <w:t xml:space="preserve"> to improve partitioning</w:t>
        <w:br/>
        <w:t>✅ Example of bad vs good partitioning in Delta performance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Would you like to see that next? 🚀 It will make your tuning super practical.</w:t>
      </w:r>
    </w:p>
    <w:p>
      <w:pPr>
        <w:pStyle w:val="Heading5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You said: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vagrant@onprem-192-168-0-220-v22-s27-i534-c86-i:~$ ls -l /shiva/bdd/storage/v22c86/AppStack/Spark/spark1/spark-hive-warehouse/retaildb.db/orders/*  why 50 based on this...query was SELECT * FROM retaildb.orders;</w:t>
      </w:r>
    </w:p>
    <w:p>
      <w:pPr>
        <w:pStyle w:val="Heading6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ChatGPT said: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Excellent question — you're observing the right things! Let's analyze this carefully.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Summary of your table layout</w:t>
      </w:r>
    </w:p>
    <w:p>
      <w:pPr>
        <w:pStyle w:val="Heading4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Parquet data files (</w:t>
      </w:r>
      <w:r>
        <w:rPr>
          <w:rStyle w:val="SourceText"/>
        </w:rPr>
        <w:t>orders/</w:t>
      </w:r>
      <w:r>
        <w:rPr/>
        <w:t>):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txt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8 data files: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- part-00000-*  (5 files — multiple versions of part-00000)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- part-00001-*  (2 files)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- part-00002-*  (1 file)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So only </w:t>
      </w:r>
      <w:r>
        <w:rPr>
          <w:rStyle w:val="StrongEmphasis"/>
        </w:rPr>
        <w:t>3 physical data partitions</w:t>
      </w:r>
      <w:r>
        <w:rPr/>
        <w:t>: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part-00000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part-00001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part-00002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 xml:space="preserve">These are </w:t>
      </w:r>
      <w:r>
        <w:rPr>
          <w:rStyle w:val="Emphasis"/>
        </w:rPr>
        <w:t>data files for the table content</w:t>
      </w:r>
      <w:r>
        <w:rPr/>
        <w:t>, i.e. actual order rows.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4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Delta Log (</w:t>
      </w:r>
      <w:r>
        <w:rPr>
          <w:rStyle w:val="SourceText"/>
        </w:rPr>
        <w:t>orders/_delta_log/</w:t>
      </w:r>
      <w:r>
        <w:rPr/>
        <w:t>):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txt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6 JSON log files: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00000000000000000000.json to 00000000000000000005.json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+ 1 directory `_commits`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So </w:t>
      </w:r>
      <w:r>
        <w:rPr>
          <w:rStyle w:val="StrongEmphasis"/>
        </w:rPr>
        <w:t>6 Delta log JSON files</w:t>
      </w:r>
      <w:r>
        <w:rPr/>
        <w:t>, very small (~1–2 KB each).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Now — why did Spark Storage tab show </w:t>
      </w:r>
      <w:r>
        <w:rPr>
          <w:rStyle w:val="Emphasis"/>
        </w:rPr>
        <w:t>50 partitions</w:t>
      </w:r>
      <w:r>
        <w:rPr/>
        <w:t>?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This is the key point: it depends on </w:t>
      </w:r>
      <w:r>
        <w:rPr>
          <w:rStyle w:val="StrongEmphasis"/>
        </w:rPr>
        <w:t>how Delta Lake and Spark plan the query internally</w:t>
      </w:r>
      <w:r>
        <w:rPr/>
        <w:t>.</w:t>
      </w:r>
    </w:p>
    <w:p>
      <w:pPr>
        <w:pStyle w:val="Heading4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For your query: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sql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SELECT * FROM retaildb.orders;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>This triggers:</w:t>
        <w:br/>
        <w:t xml:space="preserve">1️⃣ Spark will first compute the </w:t>
      </w:r>
      <w:r>
        <w:rPr>
          <w:rStyle w:val="StrongEmphasis"/>
        </w:rPr>
        <w:t>current Delta snapshot</w:t>
      </w:r>
      <w:r>
        <w:rPr/>
        <w:t xml:space="preserve"> — i.e. which data files are valid now.</w:t>
        <w:br/>
        <w:t xml:space="preserve">👉 This creates the </w:t>
      </w:r>
      <w:r>
        <w:rPr>
          <w:rStyle w:val="SourceText"/>
        </w:rPr>
        <w:t>Delta Table State</w:t>
      </w:r>
      <w:r>
        <w:rPr/>
        <w:t xml:space="preserve"> and </w:t>
      </w:r>
      <w:r>
        <w:rPr>
          <w:rStyle w:val="SourceText"/>
        </w:rPr>
        <w:t>Delta Table State with Stats</w:t>
      </w:r>
      <w:r>
        <w:rPr/>
        <w:t xml:space="preserve"> RDDs you saw.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This step reads only the </w:t>
      </w:r>
      <w:r>
        <w:rPr>
          <w:rStyle w:val="StrongEmphasis"/>
        </w:rPr>
        <w:t>_delta_log folder</w:t>
      </w:r>
      <w:r>
        <w:rPr/>
        <w:t xml:space="preserve"> → 6 JSON files.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But you saw </w:t>
      </w:r>
      <w:r>
        <w:rPr>
          <w:rStyle w:val="StrongEmphasis"/>
        </w:rPr>
        <w:t>50 RDD partitions</w:t>
      </w:r>
      <w:r>
        <w:rPr/>
        <w:t xml:space="preserve"> — why?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Delta Lake &amp; Spark behavior here: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>Delta internally uses: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scala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sparkContext.parallelize(deltaLogFilesList, numSlices)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The default </w:t>
      </w:r>
      <w:r>
        <w:rPr>
          <w:rStyle w:val="SourceText"/>
        </w:rPr>
        <w:t>numSlices</w:t>
      </w:r>
      <w:r>
        <w:rPr>
          <w:rStyle w:val="StrongEmphasis"/>
        </w:rPr>
        <w:t xml:space="preserve"> = spark.default.parallelism</w:t>
      </w:r>
      <w:r>
        <w:rPr/>
        <w:t>, unless overridden.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In most Spark setups → default.parallelism ≈ </w:t>
      </w:r>
      <w:r>
        <w:rPr>
          <w:rStyle w:val="StrongEmphasis"/>
        </w:rPr>
        <w:t>#cores × 2</w:t>
      </w:r>
      <w:r>
        <w:rPr/>
        <w:t>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>If your cluster (local or distributed) had e.g.: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txt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spark.default.parallelism = 50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→ </w:t>
      </w:r>
      <w:r>
        <w:rPr/>
        <w:t xml:space="preserve">Then </w:t>
      </w:r>
      <w:r>
        <w:rPr>
          <w:rStyle w:val="StrongEmphasis"/>
        </w:rPr>
        <w:t>50 partitions</w:t>
      </w:r>
      <w:r>
        <w:rPr/>
        <w:t xml:space="preserve"> are created, even though only 6 files exist!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>The extra partitions will just be empty/no-op tasks — Spark parallelizes by default to match parallelism hints, not strictly file count.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Why does Spark do this?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 xml:space="preserve">It tries to </w:t>
      </w:r>
      <w:r>
        <w:rPr>
          <w:rStyle w:val="StrongEmphasis"/>
        </w:rPr>
        <w:t>maximize parallelism</w:t>
      </w:r>
      <w:r>
        <w:rPr/>
        <w:t>, especially for small files: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Many small files → reading them in 1–6 partitions would cause poor CPU utilization (1–6 cores only).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If cluster has 24–50 cores → Spark parallelizes </w:t>
      </w:r>
      <w:r>
        <w:rPr>
          <w:rStyle w:val="StrongEmphasis"/>
        </w:rPr>
        <w:t>beyond the number of files</w:t>
      </w:r>
      <w:r>
        <w:rPr/>
        <w:t xml:space="preserve">, using </w:t>
      </w:r>
      <w:r>
        <w:rPr>
          <w:rStyle w:val="SourceText"/>
        </w:rPr>
        <w:t>spark.default.parallelism</w:t>
      </w:r>
      <w:r>
        <w:rPr/>
        <w:t xml:space="preserve"> or similar.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 xml:space="preserve">For the </w:t>
      </w:r>
      <w:r>
        <w:rPr>
          <w:rStyle w:val="SourceText"/>
        </w:rPr>
        <w:t>Delta Table State</w:t>
      </w:r>
      <w:r>
        <w:rPr/>
        <w:t xml:space="preserve"> RDD → this is not "data scan", it is </w:t>
      </w:r>
      <w:r>
        <w:rPr>
          <w:rStyle w:val="StrongEmphasis"/>
        </w:rPr>
        <w:t>metadata processing</w:t>
      </w:r>
      <w:r>
        <w:rPr/>
        <w:t xml:space="preserve"> → very cheap → can over-parallelize safely.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Data scan RDDs vs Delta Log RDDs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94"/>
        <w:gridCol w:w="5767"/>
        <w:gridCol w:w="1777"/>
      </w:tblGrid>
      <w:tr>
        <w:trPr>
          <w:tblHeader w:val="true"/>
        </w:trPr>
        <w:tc>
          <w:tcPr>
            <w:tcW w:w="209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Type</w:t>
            </w:r>
          </w:p>
        </w:tc>
        <w:tc>
          <w:tcPr>
            <w:tcW w:w="576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Expected Partitions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Based on</w:t>
            </w:r>
          </w:p>
        </w:tc>
      </w:tr>
      <w:tr>
        <w:trPr/>
        <w:tc>
          <w:tcPr>
            <w:tcW w:w="209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Delta Table State</w:t>
            </w:r>
            <w:r>
              <w:rPr/>
              <w:t xml:space="preserve"> RDD</w:t>
            </w:r>
          </w:p>
        </w:tc>
        <w:tc>
          <w:tcPr>
            <w:tcW w:w="576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~spark.default.parallelism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Default parallelism, small files</w:t>
            </w:r>
          </w:p>
        </w:tc>
      </w:tr>
      <w:tr>
        <w:trPr/>
        <w:tc>
          <w:tcPr>
            <w:tcW w:w="209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Delta Table State with Stats</w:t>
            </w:r>
            <w:r>
              <w:rPr/>
              <w:t xml:space="preserve"> RDD</w:t>
            </w:r>
          </w:p>
        </w:tc>
        <w:tc>
          <w:tcPr>
            <w:tcW w:w="576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~spark.default.parallelism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Same as above</w:t>
            </w:r>
          </w:p>
        </w:tc>
      </w:tr>
      <w:tr>
        <w:trPr/>
        <w:tc>
          <w:tcPr>
            <w:tcW w:w="209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</w:rPr>
              <w:t>Actual data scan RDD</w:t>
            </w:r>
            <w:r>
              <w:rPr/>
              <w:t xml:space="preserve"> → reading Parquet files</w:t>
            </w:r>
          </w:p>
        </w:tc>
        <w:tc>
          <w:tcPr>
            <w:tcW w:w="576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Based on </w:t>
            </w:r>
            <w:r>
              <w:rPr>
                <w:rStyle w:val="SourceText"/>
              </w:rPr>
              <w:t>spark.sql.files.maxPartitionBytes</w:t>
            </w:r>
            <w:r>
              <w:rPr/>
              <w:t xml:space="preserve"> + number of Parquet files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Data file sizes and Spark config</w:t>
            </w:r>
          </w:p>
        </w:tc>
      </w:tr>
    </w:tbl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The 50 partitions you saw are for the </w:t>
      </w:r>
      <w:r>
        <w:rPr>
          <w:rStyle w:val="StrongEmphasis"/>
        </w:rPr>
        <w:t>metadata RDDs</w:t>
      </w:r>
      <w:r>
        <w:rPr/>
        <w:t>, not the actual Parquet data scan.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If you looked at </w:t>
      </w:r>
      <w:r>
        <w:rPr>
          <w:rStyle w:val="StrongEmphasis"/>
        </w:rPr>
        <w:t>actual query execution stages in Spark UI → SQL tab → Physical Plan → Stages</w:t>
      </w:r>
      <w:r>
        <w:rPr/>
        <w:t xml:space="preserve"> → the data scan stage would likely have only </w:t>
      </w:r>
      <w:r>
        <w:rPr>
          <w:rStyle w:val="StrongEmphasis"/>
        </w:rPr>
        <w:t>3 partitions</w:t>
      </w:r>
      <w:r>
        <w:rPr/>
        <w:t xml:space="preserve"> (since you have part-00000/1/2 files).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Why is this safe?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>The Delta Log is very small — parallelizing to 50 partitions doesn't hurt.</w:t>
        <w:br/>
        <w:t xml:space="preserve">✅ This way Spark can </w:t>
      </w:r>
      <w:r>
        <w:rPr>
          <w:rStyle w:val="StrongEmphasis"/>
        </w:rPr>
        <w:t>use all available cores</w:t>
      </w:r>
      <w:r>
        <w:rPr/>
        <w:t>, even for small metadata scans.</w:t>
        <w:br/>
        <w:t xml:space="preserve">✅ For your </w:t>
      </w:r>
      <w:r>
        <w:rPr>
          <w:rStyle w:val="StrongEmphasis"/>
        </w:rPr>
        <w:t>Parquet data files</w:t>
      </w:r>
      <w:r>
        <w:rPr/>
        <w:t>, Spark will parallelize based on size: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In your case: only 3 data files → probably 3 partitions in the actual scan.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Conclusion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>The 50 partitions you saw are simply because: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Spark is parallelizing the </w:t>
      </w:r>
      <w:r>
        <w:rPr>
          <w:rStyle w:val="StrongEmphasis"/>
        </w:rPr>
        <w:t>Delta Log reading step</w:t>
      </w:r>
      <w:r>
        <w:rPr/>
        <w:t xml:space="preserve"> aggressively (default.parallelism = ~50).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You only have </w:t>
      </w:r>
      <w:r>
        <w:rPr>
          <w:rStyle w:val="StrongEmphasis"/>
        </w:rPr>
        <w:t>6 JSON files</w:t>
      </w:r>
      <w:r>
        <w:rPr/>
        <w:t>, but Spark still uses 50 partitions → the rest are empty.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This is normal behavior — Delta Lake always over-parallelizes the log processing phase.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The </w:t>
      </w:r>
      <w:r>
        <w:rPr>
          <w:rStyle w:val="StrongEmphasis"/>
        </w:rPr>
        <w:t>actual table scan</w:t>
      </w:r>
      <w:r>
        <w:rPr/>
        <w:t xml:space="preserve"> (reading Parquet files) would not use 50 partitions — it would match number of Parquet files + maxPartitionBytes.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Key takeaway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 xml:space="preserve">"50 partitions" in Storage tab → applies to </w:t>
      </w:r>
      <w:r>
        <w:rPr>
          <w:rStyle w:val="StrongEmphasis"/>
        </w:rPr>
        <w:t>Delta Table State RDD</w:t>
      </w:r>
      <w:r>
        <w:rPr/>
        <w:t xml:space="preserve"> only → not your data files → no problem.</w:t>
        <w:br/>
        <w:t xml:space="preserve">✅ </w:t>
      </w:r>
      <w:r>
        <w:rPr>
          <w:rStyle w:val="StrongEmphasis"/>
        </w:rPr>
        <w:t>Data read performance</w:t>
      </w:r>
      <w:r>
        <w:rPr/>
        <w:t xml:space="preserve"> will still depend on your Parquet files and partitioning.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Next: If you want, I can show you: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 xml:space="preserve">How to </w:t>
      </w:r>
      <w:r>
        <w:rPr>
          <w:rStyle w:val="StrongEmphasis"/>
        </w:rPr>
        <w:t>see actual data scan partitions</w:t>
      </w:r>
      <w:r>
        <w:rPr/>
        <w:t xml:space="preserve"> in Spark UI → verify that Parquet scan uses 3 partitions.</w:t>
        <w:br/>
        <w:t xml:space="preserve">✅ How to </w:t>
      </w:r>
      <w:r>
        <w:rPr>
          <w:rStyle w:val="StrongEmphasis"/>
        </w:rPr>
        <w:t>force data repartitioning</w:t>
      </w:r>
      <w:r>
        <w:rPr/>
        <w:t xml:space="preserve"> if you want better parallelism for large tables.</w:t>
        <w:br/>
        <w:t xml:space="preserve">✅ How to </w:t>
      </w:r>
      <w:r>
        <w:rPr>
          <w:rStyle w:val="StrongEmphasis"/>
        </w:rPr>
        <w:t>tune Delta and Spark configs</w:t>
      </w:r>
      <w:r>
        <w:rPr/>
        <w:t xml:space="preserve"> so this behaves exactly how you want.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Would you like me to show an example of </w:t>
      </w:r>
      <w:r>
        <w:rPr>
          <w:rStyle w:val="StrongEmphasis"/>
        </w:rPr>
        <w:t>data scan partitions → verified in Spark UI</w:t>
      </w:r>
      <w:r>
        <w:rPr/>
        <w:t>?</w:t>
        <w:br/>
        <w:t>It will make it crystal clear. 🚀</w:t>
      </w:r>
    </w:p>
    <w:p>
      <w:pPr>
        <w:pStyle w:val="Heading5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You said: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Details for Query 14  </w:t>
      </w:r>
    </w:p>
    <w:p>
      <w:pPr>
        <w:pStyle w:val="Heading6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ChatGPT said: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Excellent — this is a very clear </w:t>
      </w:r>
      <w:r>
        <w:rPr>
          <w:rStyle w:val="StrongEmphasis"/>
        </w:rPr>
        <w:t>physical plan</w:t>
      </w:r>
      <w:r>
        <w:rPr/>
        <w:t xml:space="preserve"> and it helps explain everything perfectly. Let’s analyze this in relation to your earlier question: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>
          <w:rStyle w:val="StrongEmphasis"/>
        </w:rPr>
        <w:t>Why did you see 50 partitions in Storage Tab</w:t>
      </w:r>
      <w:r>
        <w:rPr/>
        <w:br/>
        <w:t xml:space="preserve">👉 </w:t>
      </w:r>
      <w:r>
        <w:rPr>
          <w:rStyle w:val="StrongEmphasis"/>
        </w:rPr>
        <w:t>Why only 1 Parquet file was read during query</w:t>
      </w:r>
      <w:r>
        <w:rPr/>
        <w:br/>
        <w:t xml:space="preserve">👉 </w:t>
      </w:r>
      <w:r>
        <w:rPr>
          <w:rStyle w:val="StrongEmphasis"/>
        </w:rPr>
        <w:t>How this relates to your query and Delta behavior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1️⃣ What is happening here?</w:t>
      </w:r>
    </w:p>
    <w:p>
      <w:pPr>
        <w:pStyle w:val="Heading4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Your Query 14: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sql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SELECT * FROM retaildb.orders;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But the </w:t>
      </w:r>
      <w:r>
        <w:rPr>
          <w:rStyle w:val="StrongEmphasis"/>
        </w:rPr>
        <w:t>Physical Plan</w:t>
      </w:r>
      <w:r>
        <w:rPr/>
        <w:t xml:space="preserve"> shows: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txt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CollectLimit (LIMIT 11 results requested)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So this was actually </w:t>
      </w:r>
      <w:r>
        <w:rPr>
          <w:rStyle w:val="StrongEmphasis"/>
        </w:rPr>
        <w:t>automatically rewritten</w:t>
      </w:r>
      <w:r>
        <w:rPr/>
        <w:t xml:space="preserve"> by Spark or your client (possibly a Data Preview in Spark UI or your Notebook / IDE) as: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sql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SELECT * FROM retaildb.orders LIMIT 11;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2️⃣ What does the physical plan show?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txt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Scan parquet spark_catalog.retaildb.orders (1)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- number of files read: 1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- scan time: 25 ms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- size of files read: 1725.0 B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- number of output rows: 15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Only </w:t>
      </w:r>
      <w:r>
        <w:rPr>
          <w:rStyle w:val="StrongEmphasis"/>
        </w:rPr>
        <w:t>1 Parquet file was read</w:t>
      </w:r>
      <w:r>
        <w:rPr/>
        <w:t>, specifically: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txt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part-00000-13dba0c3-3194-4c7e-903a-eaca64903377-c000.snappy.parquet (size 1725 bytes)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3️⃣ Where are the 50 partitions then?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Those </w:t>
      </w:r>
      <w:r>
        <w:rPr>
          <w:rStyle w:val="StrongEmphasis"/>
        </w:rPr>
        <w:t>50 partitions were for the Delta Table State RDD</w:t>
      </w:r>
      <w:r>
        <w:rPr/>
        <w:t xml:space="preserve"> — a </w:t>
      </w:r>
      <w:r>
        <w:rPr>
          <w:rStyle w:val="StrongEmphasis"/>
        </w:rPr>
        <w:t>metadata RDD</w:t>
      </w:r>
      <w:r>
        <w:rPr/>
        <w:t>, not used here for the Parquet scan stage.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In this </w:t>
      </w:r>
      <w:r>
        <w:rPr>
          <w:rStyle w:val="StrongEmphasis"/>
        </w:rPr>
        <w:t>data scan stage</w:t>
      </w:r>
      <w:r>
        <w:rPr/>
        <w:t>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txt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(1) Scan parquet spark_catalog.retaildb.orders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Spark </w:t>
      </w:r>
      <w:r>
        <w:rPr>
          <w:rStyle w:val="StrongEmphasis"/>
        </w:rPr>
        <w:t>skipped</w:t>
      </w:r>
      <w:r>
        <w:rPr/>
        <w:t xml:space="preserve"> building an RDD of all data partitions.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Spark used a </w:t>
      </w:r>
      <w:r>
        <w:rPr>
          <w:rStyle w:val="StrongEmphasis"/>
        </w:rPr>
        <w:t>PreparedDeltaFileIndex</w:t>
      </w:r>
      <w:r>
        <w:rPr/>
        <w:t xml:space="preserve"> → this already knows </w:t>
      </w:r>
      <w:r>
        <w:rPr>
          <w:rStyle w:val="StrongEmphasis"/>
        </w:rPr>
        <w:t>which files are valid in current Delta snapshot</w:t>
      </w:r>
      <w:r>
        <w:rPr/>
        <w:t>.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Since this is a </w:t>
      </w:r>
      <w:r>
        <w:rPr>
          <w:rStyle w:val="StrongEmphasis"/>
        </w:rPr>
        <w:t>LIMIT query</w:t>
      </w:r>
      <w:r>
        <w:rPr/>
        <w:t xml:space="preserve">, Spark used </w:t>
      </w:r>
      <w:r>
        <w:rPr>
          <w:rStyle w:val="StrongEmphasis"/>
        </w:rPr>
        <w:t>dynamic partition pruning + short-circuiting</w:t>
      </w:r>
      <w:r>
        <w:rPr/>
        <w:t>:</w:t>
      </w:r>
    </w:p>
    <w:p>
      <w:pPr>
        <w:pStyle w:val="TextBody"/>
        <w:numPr>
          <w:ilvl w:val="1"/>
          <w:numId w:val="22"/>
        </w:numPr>
        <w:tabs>
          <w:tab w:val="clear" w:pos="709"/>
          <w:tab w:val="left" w:pos="0" w:leader="none"/>
        </w:tabs>
        <w:ind w:left="1418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It read </w:t>
      </w:r>
      <w:r>
        <w:rPr>
          <w:rStyle w:val="StrongEmphasis"/>
        </w:rPr>
        <w:t>only 1 file</w:t>
      </w:r>
      <w:r>
        <w:rPr/>
        <w:t xml:space="preserve"> → as soon as enough rows were found, the scan stopped.</w:t>
      </w:r>
    </w:p>
    <w:p>
      <w:pPr>
        <w:pStyle w:val="TextBody"/>
        <w:numPr>
          <w:ilvl w:val="1"/>
          <w:numId w:val="22"/>
        </w:numPr>
        <w:tabs>
          <w:tab w:val="clear" w:pos="709"/>
          <w:tab w:val="left" w:pos="0" w:leader="none"/>
        </w:tabs>
        <w:ind w:left="1418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That's why only </w:t>
      </w:r>
      <w:r>
        <w:rPr>
          <w:rStyle w:val="SourceText"/>
        </w:rPr>
        <w:t>number of files read: 1</w:t>
      </w:r>
      <w:r>
        <w:rPr/>
        <w:t>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4️⃣ Important point — "50 partitions is not data scan"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>Your earlier Spark UI Storage Tab showed: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txt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RDD 14 → Delta Table State → 50 partitions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RDD 18 → Delta Table State with Stats → 50 partitions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>These are used to: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Read </w:t>
      </w:r>
      <w:r>
        <w:rPr>
          <w:rStyle w:val="SourceText"/>
        </w:rPr>
        <w:t>_delta_log</w:t>
      </w:r>
      <w:r>
        <w:rPr/>
        <w:t xml:space="preserve"> files.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Build the current snapshot (which files to read).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Store file metadata + stats.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In </w:t>
      </w:r>
      <w:r>
        <w:rPr>
          <w:rStyle w:val="StrongEmphasis"/>
        </w:rPr>
        <w:t>actual data scan stage</w:t>
      </w:r>
      <w:r>
        <w:rPr/>
        <w:t>: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Spark uses a </w:t>
      </w:r>
      <w:r>
        <w:rPr>
          <w:rStyle w:val="StrongEmphasis"/>
        </w:rPr>
        <w:t>new physical plan</w:t>
      </w:r>
      <w:r>
        <w:rPr/>
        <w:t xml:space="preserve"> → you are seeing </w:t>
      </w:r>
      <w:r>
        <w:rPr>
          <w:rStyle w:val="StrongEmphasis"/>
        </w:rPr>
        <w:t>Scan parquet</w:t>
      </w:r>
      <w:r>
        <w:rPr/>
        <w:t>.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This is not an RDD per se, but a </w:t>
      </w:r>
      <w:r>
        <w:rPr>
          <w:rStyle w:val="StrongEmphasis"/>
        </w:rPr>
        <w:t>DataSourceV2 scan</w:t>
      </w:r>
      <w:r>
        <w:rPr/>
        <w:t>, parallelized internally by Spark based on number of data files and maxPartitionBytes.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In this case: only </w:t>
      </w:r>
      <w:r>
        <w:rPr>
          <w:rStyle w:val="StrongEmphasis"/>
        </w:rPr>
        <w:t>1 Parquet file selected</w:t>
      </w:r>
      <w:r>
        <w:rPr/>
        <w:t xml:space="preserve"> because of </w:t>
      </w:r>
      <w:r>
        <w:rPr>
          <w:rStyle w:val="StrongEmphasis"/>
        </w:rPr>
        <w:t>LIMIT 11</w:t>
      </w:r>
      <w:r>
        <w:rPr/>
        <w:t xml:space="preserve"> optimization.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>If you had run: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sql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SELECT COUNT(*) FROM retaildb.orders;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→ </w:t>
      </w:r>
      <w:r>
        <w:rPr/>
        <w:t xml:space="preserve">You would see the scan read </w:t>
      </w:r>
      <w:r>
        <w:rPr>
          <w:rStyle w:val="StrongEmphasis"/>
        </w:rPr>
        <w:t>all 8 Parquet files</w:t>
      </w:r>
      <w:r>
        <w:rPr/>
        <w:t xml:space="preserve"> → likely 3 partitions (based on your part-00000/1/2 file names).</w:t>
        <w:br/>
        <w:t xml:space="preserve">👉 And you would see corresponding Spark stages with </w:t>
      </w:r>
      <w:r>
        <w:rPr>
          <w:rStyle w:val="StrongEmphasis"/>
        </w:rPr>
        <w:t>partition count matching Parquet files</w:t>
      </w:r>
      <w:r>
        <w:rPr/>
        <w:t>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5️⃣ Summary — why 50 and 1 seem different: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35"/>
        <w:gridCol w:w="4761"/>
        <w:gridCol w:w="2242"/>
      </w:tblGrid>
      <w:tr>
        <w:trPr>
          <w:tblHeader w:val="true"/>
        </w:trPr>
        <w:tc>
          <w:tcPr>
            <w:tcW w:w="263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Phase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Storage Tab shows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Physical Plan shows</w:t>
            </w:r>
          </w:p>
        </w:tc>
      </w:tr>
      <w:tr>
        <w:trPr/>
        <w:tc>
          <w:tcPr>
            <w:tcW w:w="263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Delta Log processing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RDD with 50 partitions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Not shown in Physical Plan</w:t>
            </w:r>
          </w:p>
        </w:tc>
      </w:tr>
      <w:tr>
        <w:trPr/>
        <w:tc>
          <w:tcPr>
            <w:tcW w:w="263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Data Scan (your SELECT * LIMIT)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Not in Storage Tab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Parquet Scan stage: 1 file read</w:t>
            </w:r>
          </w:p>
        </w:tc>
      </w:tr>
      <w:tr>
        <w:trPr/>
        <w:tc>
          <w:tcPr>
            <w:tcW w:w="263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Why 50?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Spark.parallelize(default.parallelism) when building Delta snapshot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Not related to data scan</w:t>
            </w:r>
          </w:p>
        </w:tc>
      </w:tr>
      <w:tr>
        <w:trPr/>
        <w:tc>
          <w:tcPr>
            <w:tcW w:w="263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Why only 1 file read?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Spark used LIMIT + short-circuit optimization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Efficient query</w:t>
            </w:r>
          </w:p>
        </w:tc>
      </w:tr>
    </w:tbl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6️⃣ Final Takeaways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 xml:space="preserve">You are seeing </w:t>
      </w:r>
      <w:r>
        <w:rPr>
          <w:rStyle w:val="StrongEmphasis"/>
        </w:rPr>
        <w:t>completely correct behavior</w:t>
      </w:r>
      <w:r>
        <w:rPr/>
        <w:t>.</w:t>
        <w:br/>
        <w:t>✅ 50 partitions → Delta metadata scan → for snapshot building.</w:t>
        <w:br/>
        <w:t>✅ 1 file read → Data scan optimized for LIMIT query → very efficient.</w:t>
        <w:br/>
        <w:t xml:space="preserve">✅ In full scans, you will see </w:t>
      </w:r>
      <w:r>
        <w:rPr>
          <w:rStyle w:val="StrongEmphasis"/>
        </w:rPr>
        <w:t>#partitions ≈ #Parquet files OR controlled by maxPartitionBytes</w:t>
      </w:r>
      <w:r>
        <w:rPr/>
        <w:t>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7️⃣ How to verify data scan partitions: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If you run: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sql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SET spark.sql.files.maxPartitionBytes=1m;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SELECT COUNT(*) FROM retaildb.orders;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Then check Spark UI → SQL tab → Stages → number of </w:t>
      </w:r>
      <w:r>
        <w:rPr>
          <w:rStyle w:val="StrongEmphasis"/>
        </w:rPr>
        <w:t>tasks in scan stage</w:t>
      </w:r>
      <w:r>
        <w:rPr/>
        <w:t>: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You should see:</w:t>
      </w:r>
    </w:p>
    <w:p>
      <w:pPr>
        <w:pStyle w:val="TextBody"/>
        <w:numPr>
          <w:ilvl w:val="1"/>
          <w:numId w:val="25"/>
        </w:numPr>
        <w:tabs>
          <w:tab w:val="clear" w:pos="709"/>
          <w:tab w:val="left" w:pos="0" w:leader="none"/>
        </w:tabs>
        <w:ind w:left="1418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~3 tasks if Spark parallelizes per file.</w:t>
      </w:r>
    </w:p>
    <w:p>
      <w:pPr>
        <w:pStyle w:val="TextBody"/>
        <w:numPr>
          <w:ilvl w:val="1"/>
          <w:numId w:val="25"/>
        </w:numPr>
        <w:tabs>
          <w:tab w:val="clear" w:pos="709"/>
          <w:tab w:val="left" w:pos="0" w:leader="none"/>
        </w:tabs>
        <w:ind w:left="1418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More if you force smaller maxPartitionBytes → Spark may split large files.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This is the </w:t>
      </w:r>
      <w:r>
        <w:rPr>
          <w:rStyle w:val="StrongEmphasis"/>
        </w:rPr>
        <w:t>true parallelism of your data scan</w:t>
      </w:r>
      <w:r>
        <w:rPr/>
        <w:t xml:space="preserve"> → this is what affects read performance.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Recap Answer to your earlier question: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The </w:t>
      </w:r>
      <w:r>
        <w:rPr>
          <w:rStyle w:val="StrongEmphasis"/>
        </w:rPr>
        <w:t>50 partitions</w:t>
      </w:r>
      <w:r>
        <w:rPr/>
        <w:t xml:space="preserve"> were not for data scan — they were for Delta Log RDDs → independent of actual data scan.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The </w:t>
      </w:r>
      <w:r>
        <w:rPr>
          <w:rStyle w:val="StrongEmphasis"/>
        </w:rPr>
        <w:t>data scan used only 1 file</w:t>
      </w:r>
      <w:r>
        <w:rPr/>
        <w:t xml:space="preserve"> here because LIMIT 11 was applied → this is why only 1 Parquet file was read.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Spark’s default behavior is to over-parallelize </w:t>
      </w:r>
      <w:r>
        <w:rPr>
          <w:rStyle w:val="StrongEmphasis"/>
        </w:rPr>
        <w:t>Delta Log reads</w:t>
      </w:r>
      <w:r>
        <w:rPr/>
        <w:t xml:space="preserve"> but optimize </w:t>
      </w:r>
      <w:r>
        <w:rPr>
          <w:rStyle w:val="StrongEmphasis"/>
        </w:rPr>
        <w:t>actual data scans</w:t>
      </w:r>
      <w:r>
        <w:rPr/>
        <w:t xml:space="preserve"> as per query.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Next: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 xml:space="preserve">If you want, I can give you a </w:t>
      </w:r>
      <w:r>
        <w:rPr>
          <w:rStyle w:val="StrongEmphasis"/>
        </w:rPr>
        <w:t>simple test query</w:t>
      </w:r>
      <w:r>
        <w:rPr/>
        <w:t xml:space="preserve"> to: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Force full data scan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Show real data scan partitions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Let you experiment with tuning: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sql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SET spark.sql.files.maxPartitionBytes;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Would you like me to give this test query + explain how to observe real partitions? 🚀 — very useful when you start optimizing Spark + Delta.</w:t>
      </w:r>
    </w:p>
    <w:p>
      <w:pPr>
        <w:pStyle w:val="Heading5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You said: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Details for Query 16  SELECT COUNT(*) FROM retaildb.orders; </w:t>
      </w:r>
    </w:p>
    <w:p>
      <w:pPr>
        <w:pStyle w:val="Heading6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ChatGPT said: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Excellent — this behavior is also 100% expected and very interesting! Let’s break it down.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You ran: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sql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SELECT COUNT(*) FROM retaildb.orders;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But in the </w:t>
      </w:r>
      <w:r>
        <w:rPr>
          <w:rStyle w:val="StrongEmphasis"/>
        </w:rPr>
        <w:t>Physical Plan</w:t>
      </w:r>
      <w:r>
        <w:rPr/>
        <w:t>, Spark did this: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txt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== Physical Plan ==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LocalTableScan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Meaning: Spark did </w:t>
      </w:r>
      <w:r>
        <w:rPr>
          <w:rStyle w:val="StrongEmphasis"/>
        </w:rPr>
        <w:t>not actually scan the Parquet files</w:t>
      </w:r>
      <w:r>
        <w:rPr/>
        <w:t xml:space="preserve"> — why?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Why LocalTableScan happened here?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You are querying a </w:t>
      </w:r>
      <w:r>
        <w:rPr>
          <w:rStyle w:val="StrongEmphasis"/>
        </w:rPr>
        <w:t>Delta table</w:t>
      </w:r>
      <w:r>
        <w:rPr/>
        <w:t>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Delta Lake stores </w:t>
      </w:r>
      <w:r>
        <w:rPr>
          <w:rStyle w:val="StrongEmphasis"/>
        </w:rPr>
        <w:t>table statistics</w:t>
      </w:r>
      <w:r>
        <w:rPr/>
        <w:t xml:space="preserve"> in the Delta log → min/max/count of rows and files.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If the table has been </w:t>
      </w:r>
      <w:r>
        <w:rPr>
          <w:rStyle w:val="StrongEmphasis"/>
        </w:rPr>
        <w:t>recently updated / optimized</w:t>
      </w:r>
      <w:r>
        <w:rPr/>
        <w:t>, Delta will store: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total number of rows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total size of data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file-level statistics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Spark + Delta can do </w:t>
      </w:r>
      <w:r>
        <w:rPr>
          <w:rStyle w:val="StrongEmphasis"/>
        </w:rPr>
        <w:t>Query Optimization</w:t>
      </w:r>
      <w:r>
        <w:rPr/>
        <w:t xml:space="preserve"> → </w:t>
      </w:r>
      <w:r>
        <w:rPr>
          <w:rStyle w:val="Emphasis"/>
        </w:rPr>
        <w:t>skip actual data scan</w:t>
      </w:r>
      <w:r>
        <w:rPr/>
        <w:t xml:space="preserve"> if possible.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What happened in your case?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 xml:space="preserve">Delta log already had </w:t>
      </w:r>
      <w:r>
        <w:rPr>
          <w:rStyle w:val="StrongEmphasis"/>
        </w:rPr>
        <w:t>row count</w:t>
      </w:r>
      <w:r>
        <w:rPr/>
        <w:t xml:space="preserve"> stored → because your table is small, simple, and your query is pure </w:t>
      </w:r>
      <w:r>
        <w:rPr>
          <w:rStyle w:val="SourceText"/>
        </w:rPr>
        <w:t>COUNT(*)</w:t>
      </w:r>
      <w:r>
        <w:rPr/>
        <w:t>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>Spark recognized this and used: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txt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LocalTableScan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Meaning: Spark </w:t>
      </w:r>
      <w:r>
        <w:rPr>
          <w:rStyle w:val="StrongEmphasis"/>
        </w:rPr>
        <w:t>read row count from Delta table statistics</w:t>
      </w:r>
      <w:r>
        <w:rPr/>
        <w:t>, not by reading data files.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When will this happen?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>This optimization applies to: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COUNT(*)</w:t>
      </w:r>
      <w:r>
        <w:rPr/>
        <w:t xml:space="preserve"> on Delta table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No filters, no joins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Delta table must have </w:t>
      </w:r>
      <w:r>
        <w:rPr>
          <w:rStyle w:val="StrongEmphasis"/>
        </w:rPr>
        <w:t>recent statistics</w:t>
      </w:r>
      <w:r>
        <w:rPr/>
        <w:t xml:space="preserve"> available → your _delta_log/*.json had this.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Why was duration only 7 ms?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Because Spark </w:t>
      </w:r>
      <w:r>
        <w:rPr>
          <w:rStyle w:val="StrongEmphasis"/>
        </w:rPr>
        <w:t>only read the _delta_log</w:t>
      </w:r>
      <w:r>
        <w:rPr/>
        <w:t>, did not scan Parquet files.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>That’s why: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txt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number of output rows: 1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Summary Table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92"/>
        <w:gridCol w:w="2002"/>
        <w:gridCol w:w="1961"/>
        <w:gridCol w:w="1483"/>
      </w:tblGrid>
      <w:tr>
        <w:trPr>
          <w:tblHeader w:val="true"/>
        </w:trPr>
        <w:tc>
          <w:tcPr>
            <w:tcW w:w="419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Query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Plan Used</w:t>
            </w:r>
          </w:p>
        </w:tc>
        <w:tc>
          <w:tcPr>
            <w:tcW w:w="196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Parquet files read?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Performance</w:t>
            </w:r>
          </w:p>
        </w:tc>
      </w:tr>
      <w:tr>
        <w:trPr/>
        <w:tc>
          <w:tcPr>
            <w:tcW w:w="41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SELECT * FROM retaildb.orders LIMIT 11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Parquet scan (1 file)</w:t>
            </w:r>
          </w:p>
        </w:tc>
        <w:tc>
          <w:tcPr>
            <w:tcW w:w="196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Fast</w:t>
            </w:r>
          </w:p>
        </w:tc>
      </w:tr>
      <w:tr>
        <w:trPr/>
        <w:tc>
          <w:tcPr>
            <w:tcW w:w="41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SELECT COUNT(*) FROM retaildb.orders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LocalTableScan</w:t>
            </w:r>
          </w:p>
        </w:tc>
        <w:tc>
          <w:tcPr>
            <w:tcW w:w="196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Very fast</w:t>
            </w:r>
          </w:p>
        </w:tc>
      </w:tr>
    </w:tbl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How to </w:t>
      </w:r>
      <w:r>
        <w:rPr>
          <w:rStyle w:val="Emphasis"/>
        </w:rPr>
        <w:t>force</w:t>
      </w:r>
      <w:r>
        <w:rPr/>
        <w:t xml:space="preserve"> a full scan (no LocalTableScan):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If you want to see </w:t>
      </w:r>
      <w:r>
        <w:rPr>
          <w:rStyle w:val="StrongEmphasis"/>
        </w:rPr>
        <w:t>real parallelism of Parquet scan</w:t>
      </w:r>
      <w:r>
        <w:rPr/>
        <w:t>, try this query instead: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sql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SELECT COUNT(order_id) FROM retaildb.orders;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>This forces Spark to scan data, because: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order_id</w:t>
      </w:r>
      <w:r>
        <w:rPr/>
        <w:t xml:space="preserve"> could have NULLs → cannot rely purely on row count metadata.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Spark must read Parquet files to compute count of </w:t>
      </w:r>
      <w:r>
        <w:rPr>
          <w:rStyle w:val="SourceText"/>
        </w:rPr>
        <w:t>order_id</w:t>
      </w:r>
      <w:r>
        <w:rPr/>
        <w:t>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Final Summary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 xml:space="preserve">Your 50 partitions → Delta Table State RDD → </w:t>
      </w:r>
      <w:r>
        <w:rPr>
          <w:rStyle w:val="Emphasis"/>
        </w:rPr>
        <w:t>unrelated to data scan</w:t>
      </w:r>
      <w:r>
        <w:rPr/>
        <w:t>.</w:t>
        <w:br/>
        <w:t>✅ SELECT * → read 1 Parquet file because of LIMIT optimization.</w:t>
        <w:br/>
        <w:t>✅ SELECT COUNT(*) → used Delta statistics → no Parquet scan needed → super fast.</w:t>
        <w:br/>
        <w:t>✅ You can force full scan with COUNT(order_id) or similar.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If you want, I can also: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 xml:space="preserve">Show you </w:t>
      </w:r>
      <w:r>
        <w:rPr>
          <w:rStyle w:val="StrongEmphasis"/>
        </w:rPr>
        <w:t>how to see whether Delta statistics exist</w:t>
      </w:r>
      <w:r>
        <w:rPr/>
        <w:t xml:space="preserve"> for your table.</w:t>
        <w:br/>
        <w:t>✅ Explain when Delta will use statistics vs full scan.</w:t>
        <w:br/>
        <w:t>✅ Show example how to tune this behavior (you can turn off this optimization if you want full scans always).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Would you like me to show how to </w:t>
      </w:r>
      <w:r>
        <w:rPr>
          <w:rStyle w:val="Emphasis"/>
        </w:rPr>
        <w:t>inspect Delta table statistics</w:t>
      </w:r>
      <w:r>
        <w:rPr/>
        <w:t>? Very useful for understanding query performance tuning. 🚀</w:t>
      </w:r>
    </w:p>
    <w:p>
      <w:pPr>
        <w:pStyle w:val="Heading5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You said: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Details for Query 18 </w:t>
      </w:r>
    </w:p>
    <w:p>
      <w:pPr>
        <w:pStyle w:val="Heading6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ChatGPT said: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Now this is </w:t>
      </w:r>
      <w:r>
        <w:rPr>
          <w:rStyle w:val="StrongEmphasis"/>
        </w:rPr>
        <w:t>perfectly showing exactly what I was explaining earlier!</w:t>
      </w:r>
      <w:r>
        <w:rPr/>
        <w:t xml:space="preserve"> You ran this query: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sql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SELECT COUNT(order_id) FROM retaildb.orders;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And this time, Spark was </w:t>
      </w:r>
      <w:r>
        <w:rPr>
          <w:rStyle w:val="StrongEmphasis"/>
        </w:rPr>
        <w:t>forced to read actual Parquet files</w:t>
      </w:r>
      <w:r>
        <w:rPr/>
        <w:t>, because: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>
          <w:rStyle w:val="SourceText"/>
        </w:rPr>
        <w:t>order_id</w:t>
      </w:r>
      <w:r>
        <w:rPr/>
        <w:t xml:space="preserve"> </w:t>
      </w:r>
      <w:r>
        <w:rPr>
          <w:rStyle w:val="StrongEmphasis"/>
        </w:rPr>
        <w:t>could be NULL</w:t>
      </w:r>
      <w:r>
        <w:rPr/>
        <w:t xml:space="preserve"> (even though it isn’t)</w:t>
        <w:br/>
        <w:t>✅ Spark cannot rely on Delta table statistics for this → must read actual data files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What did Spark do?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>The plan: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markdown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AdaptiveSparkPlan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 xml:space="preserve"> </w:t>
      </w:r>
      <w:r>
        <w:rPr>
          <w:rStyle w:val="SourceText"/>
        </w:rPr>
        <w:t>+- HashAggregate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 xml:space="preserve">     </w:t>
      </w:r>
      <w:r>
        <w:rPr>
          <w:rStyle w:val="SourceText"/>
        </w:rPr>
        <w:t>+- Exchange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 xml:space="preserve">         </w:t>
      </w:r>
      <w:r>
        <w:rPr>
          <w:rStyle w:val="SourceText"/>
        </w:rPr>
        <w:t>+- HashAggregate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 xml:space="preserve">             </w:t>
      </w:r>
      <w:r>
        <w:rPr>
          <w:rStyle w:val="SourceText"/>
        </w:rPr>
        <w:t>+- ColumnarToRow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 xml:space="preserve">                 </w:t>
      </w:r>
      <w:r>
        <w:rPr>
          <w:rStyle w:val="SourceText"/>
        </w:rPr>
        <w:t>+- Scan parquet spark_catalog.retaildb.orders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Key metrics:</w:t>
      </w:r>
    </w:p>
    <w:tbl>
      <w:tblPr>
        <w:tblW w:w="466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44"/>
        <w:gridCol w:w="917"/>
      </w:tblGrid>
      <w:tr>
        <w:trPr>
          <w:tblHeader w:val="true"/>
        </w:trPr>
        <w:tc>
          <w:tcPr>
            <w:tcW w:w="374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Metric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Value</w:t>
            </w:r>
          </w:p>
        </w:tc>
      </w:tr>
      <w:tr>
        <w:trPr/>
        <w:tc>
          <w:tcPr>
            <w:tcW w:w="374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</w:rPr>
              <w:t>Parquet files read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  <w:tr>
        <w:trPr/>
        <w:tc>
          <w:tcPr>
            <w:tcW w:w="374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</w:rPr>
              <w:t>Scan time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21 ms</w:t>
            </w:r>
          </w:p>
        </w:tc>
      </w:tr>
      <w:tr>
        <w:trPr/>
        <w:tc>
          <w:tcPr>
            <w:tcW w:w="374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</w:rPr>
              <w:t>Size of files read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1725 B</w:t>
            </w:r>
          </w:p>
        </w:tc>
      </w:tr>
      <w:tr>
        <w:trPr/>
        <w:tc>
          <w:tcPr>
            <w:tcW w:w="374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</w:rPr>
              <w:t>Number of output rows (from scan)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15 rows</w:t>
            </w:r>
          </w:p>
        </w:tc>
      </w:tr>
    </w:tbl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>Same Parquet file read again: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txt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part-00000-13dba0c3-3194-4c7e-903a-eaca64903377-c000.snappy.parquet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Why only 1 file again?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Because your </w:t>
      </w:r>
      <w:r>
        <w:rPr>
          <w:rStyle w:val="SourceText"/>
        </w:rPr>
        <w:t>orders</w:t>
      </w:r>
      <w:r>
        <w:rPr/>
        <w:t xml:space="preserve"> Delta table has </w:t>
      </w:r>
      <w:r>
        <w:rPr>
          <w:rStyle w:val="StrongEmphasis"/>
        </w:rPr>
        <w:t>multiple Parquet files</w:t>
      </w:r>
      <w:r>
        <w:rPr/>
        <w:t xml:space="preserve"> (8 total), but: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The current </w:t>
      </w:r>
      <w:r>
        <w:rPr>
          <w:rStyle w:val="StrongEmphasis"/>
        </w:rPr>
        <w:t>Delta snapshot</w:t>
      </w:r>
      <w:r>
        <w:rPr/>
        <w:t xml:space="preserve"> includes only </w:t>
      </w:r>
      <w:r>
        <w:rPr>
          <w:rStyle w:val="StrongEmphasis"/>
        </w:rPr>
        <w:t xml:space="preserve">1 </w:t>
      </w:r>
      <w:r>
        <w:rPr>
          <w:rStyle w:val="Emphasis"/>
        </w:rPr>
        <w:t>active</w:t>
      </w:r>
      <w:r>
        <w:rPr>
          <w:rStyle w:val="StrongEmphasis"/>
        </w:rPr>
        <w:t xml:space="preserve"> part-00000 file</w:t>
      </w:r>
      <w:r>
        <w:rPr/>
        <w:t xml:space="preserve"> for some rows.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OR: Spark is </w:t>
      </w:r>
      <w:r>
        <w:rPr>
          <w:rStyle w:val="StrongEmphasis"/>
        </w:rPr>
        <w:t>dynamically pruning files</w:t>
      </w:r>
      <w:r>
        <w:rPr/>
        <w:t>, or Delta table is very small (fits in 1 file).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The </w:t>
      </w:r>
      <w:r>
        <w:rPr>
          <w:rStyle w:val="StrongEmphasis"/>
        </w:rPr>
        <w:t>Delta Log (PreparedDeltaFileIndex)</w:t>
      </w:r>
      <w:r>
        <w:rPr/>
        <w:t xml:space="preserve"> told Spark </w:t>
      </w:r>
      <w:r>
        <w:rPr>
          <w:rStyle w:val="StrongEmphasis"/>
        </w:rPr>
        <w:t>which files to scan</w:t>
      </w:r>
      <w:r>
        <w:rPr/>
        <w:t>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>Result: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15 rows read from that 1 Parquet file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COUNT(order_id) computed from those rows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Adaptive Query Execution (AQE)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>Notice this line: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scss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AdaptiveSparkPlan (10)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>Spark was able to optimize the plan at runtime: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Initially planned to read data and aggregate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Actually used </w:t>
      </w:r>
      <w:r>
        <w:rPr>
          <w:rStyle w:val="StrongEmphasis"/>
        </w:rPr>
        <w:t>AQE</w:t>
      </w:r>
      <w:r>
        <w:rPr/>
        <w:t xml:space="preserve"> to optimize shuffles and aggregation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>You also see: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nginx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Exchange → SinglePartition → HashAggregate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>This is normal: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Spark does </w:t>
      </w:r>
      <w:r>
        <w:rPr>
          <w:rStyle w:val="StrongEmphasis"/>
        </w:rPr>
        <w:t>partial aggregation</w:t>
      </w:r>
      <w:r>
        <w:rPr/>
        <w:t xml:space="preserve"> in parallel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Then does </w:t>
      </w:r>
      <w:r>
        <w:rPr>
          <w:rStyle w:val="StrongEmphasis"/>
        </w:rPr>
        <w:t>final aggregation</w:t>
      </w:r>
      <w:r>
        <w:rPr/>
        <w:t xml:space="preserve"> after shuffle to 1 partition (for COUNT result)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What this proves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 xml:space="preserve">Your earlier </w:t>
      </w:r>
      <w:r>
        <w:rPr>
          <w:rStyle w:val="SourceText"/>
        </w:rPr>
        <w:t>COUNT(*)</w:t>
      </w:r>
      <w:r>
        <w:rPr/>
        <w:t xml:space="preserve"> was served from </w:t>
      </w:r>
      <w:r>
        <w:rPr>
          <w:rStyle w:val="StrongEmphasis"/>
        </w:rPr>
        <w:t>Delta statistics → no scan → LocalTableScan</w:t>
      </w:r>
      <w:r>
        <w:rPr/>
        <w:br/>
        <w:t xml:space="preserve">✅ Now </w:t>
      </w:r>
      <w:r>
        <w:rPr>
          <w:rStyle w:val="SourceText"/>
        </w:rPr>
        <w:t>COUNT(order_id)</w:t>
      </w:r>
      <w:r>
        <w:rPr/>
        <w:t xml:space="preserve"> → forced full scan → </w:t>
      </w:r>
      <w:r>
        <w:rPr>
          <w:rStyle w:val="StrongEmphasis"/>
        </w:rPr>
        <w:t>actual Parquet file read</w:t>
      </w:r>
      <w:r>
        <w:rPr/>
        <w:br/>
        <w:t xml:space="preserve">✅ Spark shows proper plan with </w:t>
      </w:r>
      <w:r>
        <w:rPr>
          <w:rStyle w:val="StrongEmphasis"/>
        </w:rPr>
        <w:t>Scan parquet → HashAggregate</w:t>
      </w:r>
      <w:r>
        <w:rPr/>
        <w:t xml:space="preserve"> → exactly correct behavior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Recap table: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60"/>
        <w:gridCol w:w="1685"/>
        <w:gridCol w:w="1810"/>
        <w:gridCol w:w="3283"/>
      </w:tblGrid>
      <w:tr>
        <w:trPr>
          <w:tblHeader w:val="true"/>
        </w:trPr>
        <w:tc>
          <w:tcPr>
            <w:tcW w:w="286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Query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Behavior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Parquet Files Read</w:t>
            </w:r>
          </w:p>
        </w:tc>
        <w:tc>
          <w:tcPr>
            <w:tcW w:w="328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Spark Plan</w:t>
            </w:r>
          </w:p>
        </w:tc>
      </w:tr>
      <w:tr>
        <w:trPr/>
        <w:tc>
          <w:tcPr>
            <w:tcW w:w="286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SELECT * LIMIT 11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Optimized LIMIT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32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Parquet Scan</w:t>
            </w:r>
          </w:p>
        </w:tc>
      </w:tr>
      <w:tr>
        <w:trPr/>
        <w:tc>
          <w:tcPr>
            <w:tcW w:w="286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SELECT COUNT(*)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Used Delta stats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32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LocalTableScan</w:t>
            </w:r>
          </w:p>
        </w:tc>
      </w:tr>
      <w:tr>
        <w:trPr/>
        <w:tc>
          <w:tcPr>
            <w:tcW w:w="286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SELECT COUNT(order_id)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Forced full scan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32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AdaptiveSparkPlan → Parquet Scan</w:t>
            </w:r>
          </w:p>
        </w:tc>
      </w:tr>
    </w:tbl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Summary of your question about </w:t>
      </w:r>
      <w:r>
        <w:rPr>
          <w:rStyle w:val="Emphasis"/>
        </w:rPr>
        <w:t>50 partitions earlier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Now you can clearly see: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 xml:space="preserve">The </w:t>
      </w:r>
      <w:r>
        <w:rPr>
          <w:rStyle w:val="StrongEmphasis"/>
        </w:rPr>
        <w:t>Storage Tab 50 partitions</w:t>
      </w:r>
      <w:r>
        <w:rPr/>
        <w:t xml:space="preserve"> → </w:t>
      </w:r>
      <w:r>
        <w:rPr>
          <w:rStyle w:val="Emphasis"/>
        </w:rPr>
        <w:t>Delta Table State RDD</w:t>
      </w:r>
      <w:r>
        <w:rPr/>
        <w:t xml:space="preserve"> → </w:t>
      </w:r>
      <w:r>
        <w:rPr>
          <w:rStyle w:val="Emphasis"/>
        </w:rPr>
        <w:t>NOT used in data scan stages</w:t>
      </w:r>
      <w:r>
        <w:rPr/>
        <w:br/>
        <w:t xml:space="preserve">✅ The actual </w:t>
      </w:r>
      <w:r>
        <w:rPr>
          <w:rStyle w:val="StrongEmphasis"/>
        </w:rPr>
        <w:t>data scan partitions</w:t>
      </w:r>
      <w:r>
        <w:rPr/>
        <w:t xml:space="preserve"> → controlled by: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Delta Log → active Parquet files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spark.sql.files.maxPartitionBytes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actual query plan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In your case → Delta Log pointed to </w:t>
      </w:r>
      <w:r>
        <w:rPr>
          <w:rStyle w:val="StrongEmphasis"/>
        </w:rPr>
        <w:t>only 1 active Parquet file</w:t>
      </w:r>
      <w:r>
        <w:rPr/>
        <w:t>, so Spark scanned 1 file.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>If your table had 100 large Parquet files → you would see many partitions and tasks.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Final Answer to your original question: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>"How does Spark decide #RDD partitions" → depends on: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1️⃣ Delta Log processing → always over-parallelized (~50) → Storage Tab shows this</w:t>
        <w:br/>
        <w:t xml:space="preserve">2️⃣ Actual data scan → partitions = based on </w:t>
      </w:r>
      <w:r>
        <w:rPr>
          <w:rStyle w:val="StrongEmphasis"/>
        </w:rPr>
        <w:t>#active Parquet files + maxPartitionBytes</w:t>
      </w:r>
      <w:r>
        <w:rPr/>
        <w:t xml:space="preserve"> → shown in Physical Plan &amp; Stages</w:t>
        <w:br/>
        <w:t xml:space="preserve">3️⃣ For </w:t>
      </w:r>
      <w:r>
        <w:rPr>
          <w:rStyle w:val="SourceText"/>
        </w:rPr>
        <w:t>COUNT(*)</w:t>
      </w:r>
      <w:r>
        <w:rPr/>
        <w:t xml:space="preserve"> → may skip data scan entirely if Delta stats available</w:t>
        <w:br/>
        <w:t xml:space="preserve">4️⃣ For </w:t>
      </w:r>
      <w:r>
        <w:rPr>
          <w:rStyle w:val="SourceText"/>
        </w:rPr>
        <w:t>COUNT(col)</w:t>
      </w:r>
      <w:r>
        <w:rPr/>
        <w:t xml:space="preserve"> → full scan forced → observe data scan partitions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If you want, next I can show you: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 xml:space="preserve">How to </w:t>
      </w:r>
      <w:r>
        <w:rPr>
          <w:rStyle w:val="StrongEmphasis"/>
        </w:rPr>
        <w:t>force multiple partitions</w:t>
      </w:r>
      <w:r>
        <w:rPr/>
        <w:t xml:space="preserve"> → using </w:t>
      </w:r>
      <w:r>
        <w:rPr>
          <w:rStyle w:val="SourceText"/>
        </w:rPr>
        <w:t>spark.sql.files.maxPartitionBytes</w:t>
      </w:r>
      <w:r>
        <w:rPr/>
        <w:t xml:space="preserve"> → see more parallelism</w:t>
        <w:br/>
        <w:t xml:space="preserve">✅ How to </w:t>
      </w:r>
      <w:r>
        <w:rPr>
          <w:rStyle w:val="StrongEmphasis"/>
        </w:rPr>
        <w:t>see the PreparedDeltaFileIndex contents</w:t>
      </w:r>
      <w:r>
        <w:rPr/>
        <w:t xml:space="preserve"> → which files Spark is scanning</w:t>
        <w:br/>
        <w:t xml:space="preserve">✅ How to </w:t>
      </w:r>
      <w:r>
        <w:rPr>
          <w:rStyle w:val="StrongEmphasis"/>
        </w:rPr>
        <w:t>optimize partitioning of your Delta table</w:t>
      </w:r>
      <w:r>
        <w:rPr/>
        <w:t xml:space="preserve"> → improve scan performance on large datasets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Would you like to go to next step? I can show you how to: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1️⃣ Force more scan partitions → you can </w:t>
      </w:r>
      <w:r>
        <w:rPr>
          <w:rStyle w:val="Emphasis"/>
        </w:rPr>
        <w:t>see more parallelism</w:t>
      </w:r>
      <w:r>
        <w:rPr/>
        <w:br/>
        <w:t>2️⃣ Inspect which files Delta thinks are active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This is the "real secret" to tuning Delta + Spark read performance! 🚀 Just say </w:t>
      </w:r>
      <w:r>
        <w:rPr>
          <w:rStyle w:val="StrongEmphasis"/>
        </w:rPr>
        <w:t>"go ahead"</w:t>
      </w:r>
      <w:r>
        <w:rPr/>
        <w:t xml:space="preserve"> if you want me to continue.</w:t>
      </w:r>
    </w:p>
    <w:p>
      <w:pPr>
        <w:pStyle w:val="Heading5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You said: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in summary,regularly running optimize on tables would keep table statistics up to date and 8 scan would be very fast...</w:t>
      </w:r>
    </w:p>
    <w:p>
      <w:pPr>
        <w:pStyle w:val="Heading6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ChatGPT said: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>
          <w:rStyle w:val="StrongEmphasis"/>
        </w:rPr>
        <w:t>Yes — you are exactly correct</w:t>
      </w:r>
      <w:r>
        <w:rPr/>
        <w:t xml:space="preserve"> — and you’ve now understood one of the key techniques for maintaining Delta table performance.</w:t>
        <w:br/>
        <w:t xml:space="preserve">Here is a clear </w:t>
      </w:r>
      <w:r>
        <w:rPr>
          <w:rStyle w:val="StrongEmphasis"/>
        </w:rPr>
        <w:t xml:space="preserve">summary of what happens and why </w:t>
      </w:r>
      <w:r>
        <w:rPr>
          <w:rStyle w:val="SourceText"/>
        </w:rPr>
        <w:t>OPTIMIZE</w:t>
      </w:r>
      <w:r>
        <w:rPr>
          <w:rStyle w:val="StrongEmphasis"/>
        </w:rPr>
        <w:t xml:space="preserve"> helps</w:t>
      </w:r>
      <w:r>
        <w:rPr/>
        <w:t>: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1️⃣ What happens without OPTIMIZE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When you write to Delta table, multiple small </w:t>
      </w:r>
      <w:r>
        <w:rPr>
          <w:rStyle w:val="StrongEmphasis"/>
        </w:rPr>
        <w:t>Parquet files</w:t>
      </w:r>
      <w:r>
        <w:rPr/>
        <w:t xml:space="preserve"> get created (you are already seeing 8 files now).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Small files → more tasks → less efficient I/O → slower reads for queries like </w:t>
      </w:r>
      <w:r>
        <w:rPr>
          <w:rStyle w:val="SourceText"/>
        </w:rPr>
        <w:t>SELECT *</w:t>
      </w:r>
      <w:r>
        <w:rPr/>
        <w:t xml:space="preserve">, </w:t>
      </w:r>
      <w:r>
        <w:rPr>
          <w:rStyle w:val="SourceText"/>
        </w:rPr>
        <w:t>COUNT(col)</w:t>
      </w:r>
      <w:r>
        <w:rPr/>
        <w:t>.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Delta table stats may be </w:t>
      </w:r>
      <w:r>
        <w:rPr>
          <w:rStyle w:val="StrongEmphasis"/>
        </w:rPr>
        <w:t>partially stale</w:t>
      </w:r>
      <w:r>
        <w:rPr/>
        <w:t xml:space="preserve"> → </w:t>
      </w:r>
      <w:r>
        <w:rPr>
          <w:rStyle w:val="SourceText"/>
        </w:rPr>
        <w:t>COUNT(*)</w:t>
      </w:r>
      <w:r>
        <w:rPr/>
        <w:t xml:space="preserve"> optimization may still work, but full scans (COUNT(col), filters) will be slow.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2️⃣ What OPTIMIZE does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sql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OPTIMIZE retaildb.orders;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Coalesces small Parquet files</w:t>
      </w:r>
      <w:r>
        <w:rPr/>
        <w:t xml:space="preserve"> into fewer large files (target ~1GB per file, or tunable).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Recomputes Delta statistics</w:t>
      </w:r>
      <w:r>
        <w:rPr/>
        <w:t xml:space="preserve"> → row count, min/max, null count, file sizes.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Updates </w:t>
      </w:r>
      <w:r>
        <w:rPr>
          <w:rStyle w:val="SourceText"/>
        </w:rPr>
        <w:t>_delta_log</w:t>
      </w:r>
      <w:r>
        <w:rPr/>
        <w:t xml:space="preserve"> with latest snapshot and statistics.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3️⃣ Result after OPTIMIZE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>
          <w:rStyle w:val="StrongEmphasis"/>
        </w:rPr>
        <w:t>Fewer files → faster scans</w:t>
      </w:r>
      <w:r>
        <w:rPr/>
        <w:t>: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Scans involve fewer files → fewer partitions → faster query execution.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>
          <w:rStyle w:val="StrongEmphasis"/>
        </w:rPr>
        <w:t>Better statistics → faster COUNT(*) and filter pushdown</w:t>
      </w:r>
      <w:r>
        <w:rPr/>
        <w:t>: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Spark can serve </w:t>
      </w:r>
      <w:r>
        <w:rPr>
          <w:rStyle w:val="SourceText"/>
        </w:rPr>
        <w:t>COUNT(*)</w:t>
      </w:r>
      <w:r>
        <w:rPr/>
        <w:t xml:space="preserve"> from stats.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Filters can prune files using min/max stats → read only relevant data.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>
          <w:rStyle w:val="StrongEmphasis"/>
        </w:rPr>
        <w:t>Improved small queries performance</w:t>
      </w:r>
      <w:r>
        <w:rPr/>
        <w:t>: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LIMIT</w:t>
      </w:r>
      <w:r>
        <w:rPr/>
        <w:t xml:space="preserve"> queries, BI tool queries become much faster after OPTIMIZE.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4️⃣ Summary table</w:t>
      </w:r>
    </w:p>
    <w:tbl>
      <w:tblPr>
        <w:tblW w:w="909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06"/>
        <w:gridCol w:w="3442"/>
        <w:gridCol w:w="3550"/>
      </w:tblGrid>
      <w:tr>
        <w:trPr>
          <w:tblHeader w:val="true"/>
        </w:trPr>
        <w:tc>
          <w:tcPr>
            <w:tcW w:w="210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Scenario</w:t>
            </w:r>
          </w:p>
        </w:tc>
        <w:tc>
          <w:tcPr>
            <w:tcW w:w="344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Without OPTIMIZE</w:t>
            </w:r>
          </w:p>
        </w:tc>
        <w:tc>
          <w:tcPr>
            <w:tcW w:w="355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After OPTIMIZE</w:t>
            </w:r>
          </w:p>
        </w:tc>
      </w:tr>
      <w:tr>
        <w:trPr/>
        <w:tc>
          <w:tcPr>
            <w:tcW w:w="21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Number of files</w:t>
            </w:r>
          </w:p>
        </w:tc>
        <w:tc>
          <w:tcPr>
            <w:tcW w:w="344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Many small files</w:t>
            </w:r>
          </w:p>
        </w:tc>
        <w:tc>
          <w:tcPr>
            <w:tcW w:w="35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Few large files</w:t>
            </w:r>
          </w:p>
        </w:tc>
      </w:tr>
      <w:tr>
        <w:trPr/>
        <w:tc>
          <w:tcPr>
            <w:tcW w:w="21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Scan partitions</w:t>
            </w:r>
          </w:p>
        </w:tc>
        <w:tc>
          <w:tcPr>
            <w:tcW w:w="344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Many small partitions → overhead</w:t>
            </w:r>
          </w:p>
        </w:tc>
        <w:tc>
          <w:tcPr>
            <w:tcW w:w="35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Fewer large partitions → efficient</w:t>
            </w:r>
          </w:p>
        </w:tc>
      </w:tr>
      <w:tr>
        <w:trPr/>
        <w:tc>
          <w:tcPr>
            <w:tcW w:w="21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COUNT(*)</w:t>
            </w:r>
          </w:p>
        </w:tc>
        <w:tc>
          <w:tcPr>
            <w:tcW w:w="344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May use older stats or force scan</w:t>
            </w:r>
          </w:p>
        </w:tc>
        <w:tc>
          <w:tcPr>
            <w:tcW w:w="35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Uses fresh stats (LocalTableScan)</w:t>
            </w:r>
          </w:p>
        </w:tc>
      </w:tr>
      <w:tr>
        <w:trPr/>
        <w:tc>
          <w:tcPr>
            <w:tcW w:w="21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COUNT(col)</w:t>
            </w:r>
          </w:p>
        </w:tc>
        <w:tc>
          <w:tcPr>
            <w:tcW w:w="344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Full scan needed → slow</w:t>
            </w:r>
          </w:p>
        </w:tc>
        <w:tc>
          <w:tcPr>
            <w:tcW w:w="35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Full scan faster due to fewer files</w:t>
            </w:r>
          </w:p>
        </w:tc>
      </w:tr>
      <w:tr>
        <w:trPr/>
        <w:tc>
          <w:tcPr>
            <w:tcW w:w="21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SELECT * LIMIT</w:t>
            </w:r>
          </w:p>
        </w:tc>
        <w:tc>
          <w:tcPr>
            <w:tcW w:w="344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Reads small file</w:t>
            </w:r>
          </w:p>
        </w:tc>
        <w:tc>
          <w:tcPr>
            <w:tcW w:w="35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Reads optimized large file → faster</w:t>
            </w:r>
          </w:p>
        </w:tc>
      </w:tr>
      <w:tr>
        <w:trPr/>
        <w:tc>
          <w:tcPr>
            <w:tcW w:w="21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Overall performance</w:t>
            </w:r>
          </w:p>
        </w:tc>
        <w:tc>
          <w:tcPr>
            <w:tcW w:w="344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Degrades over time</w:t>
            </w:r>
          </w:p>
        </w:tc>
        <w:tc>
          <w:tcPr>
            <w:tcW w:w="35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Remains fast and efficient</w:t>
            </w:r>
          </w:p>
        </w:tc>
      </w:tr>
    </w:tbl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5️⃣ Best practice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 xml:space="preserve">Run </w:t>
      </w:r>
      <w:r>
        <w:rPr>
          <w:rStyle w:val="SourceText"/>
        </w:rPr>
        <w:t>OPTIMIZE</w:t>
      </w:r>
      <w:r>
        <w:rPr/>
        <w:t xml:space="preserve"> </w:t>
      </w:r>
      <w:r>
        <w:rPr>
          <w:rStyle w:val="StrongEmphasis"/>
        </w:rPr>
        <w:t>periodically</w:t>
      </w:r>
      <w:r>
        <w:rPr/>
        <w:t xml:space="preserve"> → how often depends on your write pattern:</w:t>
      </w:r>
    </w:p>
    <w:tbl>
      <w:tblPr>
        <w:tblW w:w="773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60"/>
        <w:gridCol w:w="4875"/>
      </w:tblGrid>
      <w:tr>
        <w:trPr>
          <w:tblHeader w:val="true"/>
        </w:trPr>
        <w:tc>
          <w:tcPr>
            <w:tcW w:w="286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Write Pattern</w:t>
            </w:r>
          </w:p>
        </w:tc>
        <w:tc>
          <w:tcPr>
            <w:tcW w:w="487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Suggested OPTIMIZE Frequency</w:t>
            </w:r>
          </w:p>
        </w:tc>
      </w:tr>
      <w:tr>
        <w:trPr/>
        <w:tc>
          <w:tcPr>
            <w:tcW w:w="286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Batch write once per day</w:t>
            </w:r>
          </w:p>
        </w:tc>
        <w:tc>
          <w:tcPr>
            <w:tcW w:w="48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After each batch</w:t>
            </w:r>
          </w:p>
        </w:tc>
      </w:tr>
      <w:tr>
        <w:trPr/>
        <w:tc>
          <w:tcPr>
            <w:tcW w:w="286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Streaming writes continuous</w:t>
            </w:r>
          </w:p>
        </w:tc>
        <w:tc>
          <w:tcPr>
            <w:tcW w:w="48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Daily or weekly depending on read latency needs</w:t>
            </w:r>
          </w:p>
        </w:tc>
      </w:tr>
      <w:tr>
        <w:trPr/>
        <w:tc>
          <w:tcPr>
            <w:tcW w:w="286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OLAP / BI workload</w:t>
            </w:r>
          </w:p>
        </w:tc>
        <w:tc>
          <w:tcPr>
            <w:tcW w:w="48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Before heavy reporting periods</w:t>
            </w:r>
          </w:p>
        </w:tc>
      </w:tr>
    </w:tbl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>Combine with: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sql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VACUUM retaildb.orders RETAIN 168 HOURS;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>This removes old obsolete Parquet files.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Final conclusion (your statement is 100% correct):</w:t>
      </w:r>
    </w:p>
    <w:p>
      <w:pPr>
        <w:pStyle w:val="Quotations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Regularly running OPTIMIZE on tables would keep table statistics up to date and scan would be very fast.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 xml:space="preserve">Exactly correct — this is the </w:t>
      </w:r>
      <w:r>
        <w:rPr>
          <w:rStyle w:val="StrongEmphasis"/>
        </w:rPr>
        <w:t>core idea of Delta Lake performance tuning</w:t>
      </w:r>
      <w:r>
        <w:rPr/>
        <w:t>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If you want, next I can show you: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 xml:space="preserve">How to check </w:t>
      </w:r>
      <w:r>
        <w:rPr>
          <w:rStyle w:val="Emphasis"/>
        </w:rPr>
        <w:t>current Delta table stats</w:t>
      </w:r>
      <w:r>
        <w:rPr/>
        <w:t xml:space="preserve"> → confirm if you need OPTIMIZE.</w:t>
        <w:br/>
        <w:t xml:space="preserve">✅ How to </w:t>
      </w:r>
      <w:r>
        <w:rPr>
          <w:rStyle w:val="Emphasis"/>
        </w:rPr>
        <w:t>configure OPTIMIZE</w:t>
      </w:r>
      <w:r>
        <w:rPr/>
        <w:t xml:space="preserve"> to be more aggressive / efficient.</w:t>
        <w:br/>
        <w:t xml:space="preserve">✅ How to </w:t>
      </w:r>
      <w:r>
        <w:rPr>
          <w:rStyle w:val="Emphasis"/>
        </w:rPr>
        <w:t>auto-tune Spark scan parallelism</w:t>
      </w:r>
      <w:r>
        <w:rPr/>
        <w:t xml:space="preserve"> for optimal performance.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Would you like me to show you how to check your current table stats and see if OPTIMIZE is needed? Just say </w:t>
      </w:r>
      <w:r>
        <w:rPr>
          <w:rStyle w:val="StrongEmphasis"/>
        </w:rPr>
        <w:t>"go ahead"</w:t>
      </w:r>
      <w:r>
        <w:rPr/>
        <w:t xml:space="preserve"> 🚀.</w:t>
      </w:r>
    </w:p>
    <w:p>
      <w:pPr>
        <w:pStyle w:val="Heading5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You said: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go ahead</w:t>
      </w:r>
    </w:p>
    <w:p>
      <w:pPr>
        <w:pStyle w:val="Heading6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ChatGPT said: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Great! Let’s go step by step.</w:t>
        <w:br/>
        <w:t xml:space="preserve">👉 We’ll first see </w:t>
      </w:r>
      <w:r>
        <w:rPr>
          <w:rStyle w:val="StrongEmphasis"/>
        </w:rPr>
        <w:t>how to check your current Delta table stats</w:t>
      </w:r>
      <w:r>
        <w:rPr/>
        <w:t xml:space="preserve"> — this will tell us whether OPTIMIZE is needed.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🔍 </w:t>
      </w:r>
      <w:r>
        <w:rPr/>
        <w:t>1️⃣ View current Delta table stats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Delta Lake stores statistics in the </w:t>
      </w:r>
      <w:r>
        <w:rPr>
          <w:rStyle w:val="StrongEmphasis"/>
        </w:rPr>
        <w:t>_delta_log</w:t>
      </w:r>
      <w:r>
        <w:rPr/>
        <w:t xml:space="preserve"> → file-level stats and row count.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>In Spark SQL, you can run: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sql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DESCRIBE DETAIL retaildb.orders;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Example output:</w:t>
      </w:r>
    </w:p>
    <w:tbl>
      <w:tblPr>
        <w:tblW w:w="379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58"/>
        <w:gridCol w:w="2239"/>
      </w:tblGrid>
      <w:tr>
        <w:trPr>
          <w:tblHeader w:val="true"/>
        </w:trPr>
        <w:tc>
          <w:tcPr>
            <w:tcW w:w="155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column_name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value</w:t>
            </w:r>
          </w:p>
        </w:tc>
      </w:tr>
      <w:tr>
        <w:trPr/>
        <w:tc>
          <w:tcPr>
            <w:tcW w:w="155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format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delta</w:t>
            </w:r>
          </w:p>
        </w:tc>
      </w:tr>
      <w:tr>
        <w:trPr/>
        <w:tc>
          <w:tcPr>
            <w:tcW w:w="155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numFiles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</w:tr>
      <w:tr>
        <w:trPr/>
        <w:tc>
          <w:tcPr>
            <w:tcW w:w="155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numRows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12345</w:t>
            </w:r>
          </w:p>
        </w:tc>
      </w:tr>
      <w:tr>
        <w:trPr/>
        <w:tc>
          <w:tcPr>
            <w:tcW w:w="155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sizeInBytes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104857600 (100 MB)</w:t>
            </w:r>
          </w:p>
        </w:tc>
      </w:tr>
      <w:tr>
        <w:trPr/>
        <w:tc>
          <w:tcPr>
            <w:tcW w:w="155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minFileSize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 KB</w:t>
            </w:r>
          </w:p>
        </w:tc>
      </w:tr>
      <w:tr>
        <w:trPr/>
        <w:tc>
          <w:tcPr>
            <w:tcW w:w="155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maxFileSize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50 MB</w:t>
            </w:r>
          </w:p>
        </w:tc>
      </w:tr>
      <w:tr>
        <w:trPr/>
        <w:tc>
          <w:tcPr>
            <w:tcW w:w="155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...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...</w:t>
            </w:r>
          </w:p>
        </w:tc>
      </w:tr>
    </w:tbl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>Important columns: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numFiles</w:t>
      </w:r>
      <w:r>
        <w:rPr/>
        <w:t xml:space="preserve"> → more files = OPTIMIZE will help.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numRows</w:t>
      </w:r>
      <w:r>
        <w:rPr/>
        <w:t xml:space="preserve"> → verify row count matches expectations.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minFileSize / maxFileSize</w:t>
      </w:r>
      <w:r>
        <w:rPr/>
        <w:t xml:space="preserve"> → if min is small (KB), you have small files → OPTIMIZE needed.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sizeInBytes</w:t>
      </w:r>
      <w:r>
        <w:rPr/>
        <w:t xml:space="preserve"> → total table size.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2️⃣ Example diagnosis</w:t>
      </w:r>
    </w:p>
    <w:tbl>
      <w:tblPr>
        <w:tblW w:w="717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19"/>
        <w:gridCol w:w="2859"/>
      </w:tblGrid>
      <w:tr>
        <w:trPr>
          <w:tblHeader w:val="true"/>
        </w:trPr>
        <w:tc>
          <w:tcPr>
            <w:tcW w:w="431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Observation</w:t>
            </w:r>
          </w:p>
        </w:tc>
        <w:tc>
          <w:tcPr>
            <w:tcW w:w="285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Action</w:t>
            </w:r>
          </w:p>
        </w:tc>
      </w:tr>
      <w:tr>
        <w:trPr/>
        <w:tc>
          <w:tcPr>
            <w:tcW w:w="431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numFiles &gt; 10 and maxFileSize &lt; 500 MB</w:t>
            </w:r>
          </w:p>
        </w:tc>
        <w:tc>
          <w:tcPr>
            <w:tcW w:w="285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Run OPTIMIZE</w:t>
            </w:r>
          </w:p>
        </w:tc>
      </w:tr>
      <w:tr>
        <w:trPr/>
        <w:tc>
          <w:tcPr>
            <w:tcW w:w="431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minFileSize &lt; 1 MB</w:t>
            </w:r>
          </w:p>
        </w:tc>
        <w:tc>
          <w:tcPr>
            <w:tcW w:w="285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Run OPTIMIZE</w:t>
            </w:r>
          </w:p>
        </w:tc>
      </w:tr>
      <w:tr>
        <w:trPr/>
        <w:tc>
          <w:tcPr>
            <w:tcW w:w="431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sizeInBytes small (&lt; 1 GB), numFiles = 1-3</w:t>
            </w:r>
          </w:p>
        </w:tc>
        <w:tc>
          <w:tcPr>
            <w:tcW w:w="285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 need to OPTIMIZE now</w:t>
            </w:r>
          </w:p>
        </w:tc>
      </w:tr>
    </w:tbl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3️⃣ After OPTIMIZE → what to expect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>Run: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sql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OPTIMIZE retaildb.orders;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>Then run again: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sql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DESCRIBE DETAIL retaildb.orders;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>You should see: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numFiles reduced</w:t>
      </w:r>
      <w:r>
        <w:rPr/>
        <w:t xml:space="preserve"> → ideally 1 file per 512 MB–1 GB.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minFileSize / maxFileSize larger</w:t>
      </w:r>
      <w:r>
        <w:rPr/>
        <w:t xml:space="preserve"> → optimal file size.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4️⃣ BONUS → inspect active Parquet files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 xml:space="preserve">To </w:t>
      </w:r>
      <w:r>
        <w:rPr>
          <w:rStyle w:val="StrongEmphasis"/>
        </w:rPr>
        <w:t>see which Parquet files are active</w:t>
      </w:r>
      <w:r>
        <w:rPr/>
        <w:t>, run: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sql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DESCRIBE HISTORY retaildb.orders;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👉 </w:t>
      </w:r>
      <w:r>
        <w:rPr/>
        <w:t>Latest version will show: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operation</w:t>
      </w:r>
      <w:r>
        <w:rPr/>
        <w:t xml:space="preserve"> → OPTIMIZE / WRITE / MERGE / DELETE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0" w:leader="none"/>
        </w:tabs>
        <w:ind w:left="709" w:hanging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trongEmphasis"/>
        </w:rPr>
        <w:t>operationMetrics</w:t>
      </w:r>
      <w:r>
        <w:rPr/>
        <w:t xml:space="preserve"> → numAddedFiles, numRemovedFiles, numOutputRows.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/>
        <w:t>After OPTIMIZE, you should see: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txt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operation: OPTIMIZE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numAddedFiles: small (e.g. 1–4)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numRemovedFiles: large (e.g. 50)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5️⃣ Full flow example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sql</w:t>
      </w:r>
    </w:p>
    <w:p>
      <w:pPr>
        <w:pStyle w:val="PreformattedText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CopyEdit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-- Step 1: See current stats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DESCRIBE DETAIL retaildb.orders;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-- Step 2: (optional) See history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DESCRIBE HISTORY retaildb.orders;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-- Step 3: Run OPTIMIZE if needed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OPTIMIZE retaildb.orders;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-- Step 4: Verify again</w:t>
      </w:r>
    </w:p>
    <w:p>
      <w:pPr>
        <w:pStyle w:val="PreformattedText"/>
        <w:bidi w:val="0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DESCRIBE DETAIL retaildb.orders;</w:t>
      </w:r>
    </w:p>
    <w:p>
      <w:pPr>
        <w:pStyle w:val="PreformattedText"/>
        <w:bidi w:val="0"/>
        <w:spacing w:before="0" w:after="283"/>
        <w:rPr>
          <w:rStyle w:val="StrongEmphasis"/>
          <w:rFonts w:ascii="Verdana" w:hAnsi="Verdana"/>
          <w:b/>
          <w:b/>
          <w:sz w:val="20"/>
          <w:szCs w:val="20"/>
        </w:rPr>
      </w:pPr>
      <w:r>
        <w:rPr>
          <w:rStyle w:val="SourceText"/>
        </w:rPr>
        <w:t>DESCRIBE HISTORY retaildb.orders;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>Summary</w:t>
      </w:r>
    </w:p>
    <w:p>
      <w:pPr>
        <w:pStyle w:val="TextBody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  <w:t xml:space="preserve">✅ </w:t>
      </w:r>
      <w:r>
        <w:rPr>
          <w:rStyle w:val="StrongEmphasis"/>
        </w:rPr>
        <w:t>DESCRIBE DETAIL</w:t>
      </w:r>
      <w:r>
        <w:rPr/>
        <w:t xml:space="preserve"> → current table health</w:t>
        <w:br/>
        <w:t xml:space="preserve">✅ </w:t>
      </w:r>
      <w:r>
        <w:rPr>
          <w:rStyle w:val="StrongEmphasis"/>
        </w:rPr>
        <w:t>DESCRIBE HISTORY</w:t>
      </w:r>
      <w:r>
        <w:rPr/>
        <w:t xml:space="preserve"> → what operations changed the table</w:t>
        <w:br/>
        <w:t xml:space="preserve">✅ </w:t>
      </w:r>
      <w:r>
        <w:rPr>
          <w:rStyle w:val="StrongEmphasis"/>
        </w:rPr>
        <w:t>OPTIMIZE</w:t>
      </w:r>
      <w:r>
        <w:rPr/>
        <w:t xml:space="preserve"> → reduce small files + refresh statistics</w:t>
        <w:br/>
        <w:t>✅ Regular OPTIMIZE → faster scans, fewer files, better parallelism.</w:t>
      </w:r>
    </w:p>
    <w:p>
      <w:pPr>
        <w:pStyle w:val="HorizontalLine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p>
      <w:pPr>
        <w:pStyle w:val="Heading3"/>
        <w:spacing w:before="140" w:after="120"/>
        <w:rPr>
          <w:rStyle w:val="StrongEmphasis"/>
          <w:rFonts w:ascii="Verdana" w:hAnsi="Verdana"/>
          <w:b/>
          <w:b/>
          <w:sz w:val="20"/>
          <w:szCs w:val="20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Verdana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paragraph" w:styleId="Heading5">
    <w:name w:val="Heading 5"/>
    <w:basedOn w:val="Heading"/>
    <w:next w:val="TextBody"/>
    <w:qFormat/>
    <w:pPr>
      <w:spacing w:before="120" w:after="60"/>
      <w:outlineLvl w:val="4"/>
    </w:pPr>
    <w:rPr>
      <w:rFonts w:ascii="Liberation Serif" w:hAnsi="Liberation Serif" w:eastAsia="Noto Serif CJK SC" w:cs="Lohit Devanagari"/>
      <w:b/>
      <w:bCs/>
      <w:sz w:val="20"/>
      <w:szCs w:val="20"/>
    </w:rPr>
  </w:style>
  <w:style w:type="paragraph" w:styleId="Heading6">
    <w:name w:val="Heading 6"/>
    <w:basedOn w:val="Heading"/>
    <w:next w:val="TextBody"/>
    <w:qFormat/>
    <w:pPr>
      <w:spacing w:before="60" w:after="60"/>
      <w:outlineLvl w:val="5"/>
    </w:pPr>
    <w:rPr>
      <w:rFonts w:ascii="Liberation Serif" w:hAnsi="Liberation Serif" w:eastAsia="Noto Serif CJK SC" w:cs="Lohit Devanagari"/>
      <w:b/>
      <w:bCs/>
      <w:sz w:val="14"/>
      <w:szCs w:val="14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LibreOffice/7.3.7.2$Linux_X86_64 LibreOffice_project/30$Build-2</Application>
  <AppVersion>15.0000</AppVersion>
  <Pages>22</Pages>
  <Words>5007</Words>
  <Characters>25128</Characters>
  <CharactersWithSpaces>29447</CharactersWithSpaces>
  <Paragraphs>689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2024-10-23T16:48:21Z</dcterms:created>
  <dc:creator/>
  <dc:description/>
  <dc:language>en-IN</dc:language>
  <cp:lastModifiedBy/>
  <dcterms:modified xsi:type="dcterms:W3CDTF">2025-06-10T11:02:36Z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