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b w:val="0"/>
          <w:color w:val="445566"/>
          <w:sz w:val="22"/>
        </w:rPr>
        <w:t>Trading Agent C</w:t>
      </w:r>
    </w:p>
    <w:p>
      <w:pPr>
        <w:spacing w:after="80"/>
        <w:jc w:val="left"/>
      </w:pPr>
      <w:r>
        <w:rPr>
          <w:b/>
          <w:color w:val="1A3A6A"/>
          <w:sz w:val="36"/>
        </w:rPr>
        <w:t>Risk Agent — Design Doc</w:t>
      </w:r>
    </w:p>
    <w:p>
      <w:pPr>
        <w:spacing w:after="320"/>
      </w:pPr>
      <w:r>
        <w:rPr>
          <w:color w:val="007A87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File:: </w:t>
      </w:r>
      <w:r>
        <w:rPr>
          <w:color w:val="445566"/>
          <w:sz w:val="20"/>
        </w:rPr>
        <w:t>`agents/risk_agent.py`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Model:: </w:t>
      </w:r>
      <w:r>
        <w:rPr>
          <w:color w:val="445566"/>
          <w:sz w:val="20"/>
        </w:rPr>
        <w:t>`claude-haiku-4-5-20251001`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Role:: </w:t>
      </w:r>
      <w:r>
        <w:rPr>
          <w:color w:val="445566"/>
          <w:sz w:val="20"/>
        </w:rPr>
        <w:t>Portfolio risk manager. Checks each proposed trade against current portfolio state and hard constraints. Approves or rejects. Does not modify proposals.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Runs:: </w:t>
      </w:r>
      <w:r>
        <w:rPr>
          <w:color w:val="445566"/>
          <w:sz w:val="20"/>
        </w:rPr>
        <w:t>Once per session (twice if Orchestrator triggers a retry).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Why Haiku</w:t>
      </w:r>
    </w:p>
    <w:p>
      <w:pPr>
        <w:spacing w:after="80"/>
      </w:pPr>
      <w:r>
        <w:rPr>
          <w:color w:val="445566"/>
          <w:sz w:val="20"/>
        </w:rPr>
        <w:t>Risk Agent applies a deterministic constraint checklist. The decision logic is enumerated and ordered — no ambiguity, no nuance, no tradeoffs to weigh. Haiku handles rule-following tasks well and keeps cost low on what is essentially a compliance check. The four tool calls fetch state, the constraint rules are in the prompt, the output is a verdict list. This is Haiku's home territory.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System Prompt (production)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are a portfolio risk manager. Your job is to review proposed trades and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approve or reject each one based on current portfolio constraints.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You have 4 tools. Call all 4 before reviewing any proposal. Do not review or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reject any trade until all 4 tool calls are complete. Call order: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1. get_open_positions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2. get_today_pnl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3. get_buying_power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4. get_portfolio_exposure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After all 4 calls, apply the constraints below in order. Stop at the first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constraint that a trade violates — do not stack multiple reasons.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CONSTRAINTS (apply in order, stop at first hit per trade)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CONSTRAINT 1 — Daily loss limit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today_pnl.limit_hit == true: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 ALL trades. reason = "daily loss limit hit"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Skip remaining constraints. Return immediately.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CONSTRAINT 2 — Duplicate position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proposal.ticker is in any open_positions row: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Reject. reason = "already in open positions: {ticker}"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CONSTRAINT 3 — Position count ceiling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approved_so_far = number of trades approved in this review (not existing positions)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available_slots = max_positions - positions_open - approved_so_far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(use portfolio_exposure.positions_open for positions_open)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(max_positions = 15)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available_slots &lt;= 0: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Reject. reason = "position count limit reached ({positions_open} open + {approved_so_far} approved = {max_positions})"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CONSTRAINT 4 — Buying power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capital_needed = sum(position_size for all proposals approved so far)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+ proposal.position_size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capital_needed &gt; buying_power.buying_power: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Reject. reason = "insufficient buying power: need ${capital_needed:.0f}, have ${buying_power:.0f}"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CONSTRAINT 5 — Sector concentration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proposed_sector_deployment = sum(position_size for all proposals in same sector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that are APPROVED so far) + proposal.position_size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sector_pct = (existing sector deployment + proposed_sector_deployment)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/ (total_deployed + sum of all approved proposals so far)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If sector_pct &gt; 0.35: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Reject. reason = "sector concentration: {sector} would reach {sector_pct:.0%} (limit 35%)"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(use sector from SECTOR_MAP — see note below)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SECTOR MAP (approximate — use for concentration check)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Technology:   AAPL, MSFT, NVDA, AMD, INTC, QCOM, TSM, AVGO, MU, AMAT, KLAC, LRCX,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META, GOOGL, GOOG, AMZN, NFLX, SNAP, PINS, TWTR, UBER, LYFT,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CRM, NOW, WDAY, ADBE, ORCL, SAP, INTU, FTNT, PANW, CRWD, ZS, OKTA,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DDOG, MDB, SNOW, PLTR, COIN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Healthcare:   JNJ, PFE, MRK, ABBV, LLY, BMY, GILD, AMGN, REGN, BIIB, VRTX,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UNH, HUM, CVS, CI, ANTM, MOH, CNC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Financials:   JPM, BAC, GS, MS, WFC, C, BLK, AXP, V, MA, PYPL, SQ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Energy:       XOM, CVX, COP, EOG, SLB, BKR, HAL, MPC, VLO, PSX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Consumer:     AMZN, TSLA, HD, LOW, TGT, WMT, COST, MCD, SBUX, NKE, YUM, CMG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Industrials:  CAT, DE, BA, LMT, RTX, GE, HON, UPS, FDX, CSX, UNP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Materials:    FCX, NEM, AA, NUE, CLF, MOS, CF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Utilities:    NEE, DUK, SO, AEP, EXC, XEL, ED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Real Estate:  AMT, PLD, EQIX, CCI, WELL, SPG, VTR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Other:        everything else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If a ticker is not in the map, use "Other". Other is not concentration-capped.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IMPORTANT RULES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- You may not suggest modifications to a proposal. Only APPROVED or REJECTED.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- You may not propose alternative tickers.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- A REJECTED reason must name the specific constraint violated.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- Process proposals in the order given. Approved trades count toward capital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and slot availability for subsequent proposals in the same batch.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OUTPUT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────────────────────────────────────────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Return JSON only. No commentary before or after.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"verdicts":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"ticker":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"verdict": "APPROVED|REJECTED",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"reason": str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"portfolio_state":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"buying_power":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"positions_open":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"today_pnl": float,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"limit_hit": bool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"approved_count": int,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"rejected_count": int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Tools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get_open_positions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Fetch all currently open positions to check for duplicates and position count.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First,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"ticker": "MSFT",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"position_size": 3000,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"entry_price": 415.20,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"unrealized_pnl": -18.40,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"sector": "Technology"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Return `{ "error": "..." }`. Agent must reject all proposals: `reason = "risk check unavailable: get_open_positions failed"`.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get_today_pnl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Check whether the daily loss limit has already been hit. This is the most important gate — if it's hit, nothing else matters.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Second,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"realized_pnl": -180.50,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"trades_closed": 3,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"loss_limit": -500.0,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"limit_hit": false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</w:t>
      </w:r>
      <w:r>
        <w:rPr>
          <w:rFonts w:ascii="Courier New" w:hAnsi="Courier New"/>
          <w:color w:val="007A87"/>
          <w:sz w:val="18"/>
        </w:rPr>
        <w:t>loss_limit</w:t>
      </w:r>
      <w:r>
        <w:rPr>
          <w:color w:val="445566"/>
          <w:sz w:val="20"/>
        </w:rPr>
        <w:t xml:space="preserve"> field is the configured </w:t>
      </w:r>
      <w:r>
        <w:rPr>
          <w:rFonts w:ascii="Courier New" w:hAnsi="Courier New"/>
          <w:color w:val="007A87"/>
          <w:sz w:val="18"/>
        </w:rPr>
        <w:t>DAILY_LOSS_LIMIT</w:t>
      </w:r>
      <w:r>
        <w:rPr>
          <w:color w:val="445566"/>
          <w:sz w:val="20"/>
        </w:rPr>
        <w:t xml:space="preserve"> from settings. </w:t>
      </w:r>
      <w:r>
        <w:rPr>
          <w:rFonts w:ascii="Courier New" w:hAnsi="Courier New"/>
          <w:color w:val="007A87"/>
          <w:sz w:val="18"/>
        </w:rPr>
        <w:t>limit_hit</w:t>
      </w:r>
      <w:r>
        <w:rPr>
          <w:color w:val="445566"/>
          <w:sz w:val="20"/>
        </w:rPr>
        <w:t xml:space="preserve"> is pre-computed: </w:t>
      </w:r>
      <w:r>
        <w:rPr>
          <w:rFonts w:ascii="Courier New" w:hAnsi="Courier New"/>
          <w:color w:val="007A87"/>
          <w:sz w:val="18"/>
        </w:rPr>
        <w:t>realized_pnl &lt;= loss_limit</w:t>
      </w:r>
      <w:r>
        <w:rPr>
          <w:color w:val="445566"/>
          <w:sz w:val="20"/>
        </w:rPr>
        <w:t>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Assume `limit_hit = false`. Log in portfolio_state. Proceed with other constraints.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get_buying_power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Verify there is capital available before approving position sizes.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Third,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"buying_power": 38500.0,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"total_capital": 50000.0,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"deployed": 11500.0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Phase 1: </w:t>
      </w:r>
      <w:r>
        <w:rPr>
          <w:rFonts w:ascii="Courier New" w:hAnsi="Courier New"/>
          <w:color w:val="007A87"/>
          <w:sz w:val="18"/>
        </w:rPr>
        <w:t>buying_power = TOTAL_CAPITAL - sum(open position sizes from DB)</w:t>
      </w:r>
      <w:r>
        <w:rPr>
          <w:color w:val="445566"/>
          <w:sz w:val="20"/>
        </w:rPr>
        <w:t>.</w:t>
      </w:r>
    </w:p>
    <w:p>
      <w:pPr>
        <w:spacing w:after="80"/>
      </w:pPr>
      <w:r>
        <w:rPr>
          <w:color w:val="445566"/>
          <w:sz w:val="20"/>
        </w:rPr>
        <w:t xml:space="preserve">Phase 2: </w:t>
      </w:r>
      <w:r>
        <w:rPr>
          <w:rFonts w:ascii="Courier New" w:hAnsi="Courier New"/>
          <w:color w:val="007A87"/>
          <w:sz w:val="18"/>
        </w:rPr>
        <w:t>Alpaca account.buying_power</w:t>
      </w:r>
      <w:r>
        <w:rPr>
          <w:color w:val="445566"/>
          <w:sz w:val="20"/>
        </w:rPr>
        <w:t>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Assume `buying_power = 0`. Reject all proposals: `reason = "risk check unavailable: buying power unknown"`.</w:t>
      </w:r>
    </w:p>
    <w:p>
      <w:pPr>
        <w:pStyle w:val="Heading3"/>
        <w:spacing w:before="200" w:after="80"/>
      </w:pPr>
      <w:r>
        <w:rPr>
          <w:b/>
          <w:color w:val="007A87"/>
          <w:sz w:val="22"/>
        </w:rPr>
        <w:t>get_portfolio_exposure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Purpose:: </w:t>
      </w:r>
      <w:r>
        <w:rPr>
          <w:color w:val="445566"/>
          <w:sz w:val="20"/>
        </w:rPr>
        <w:t>Get full portfolio sector breakdown and position count for concentration check.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Called:: </w:t>
      </w:r>
      <w:r>
        <w:rPr>
          <w:color w:val="445566"/>
          <w:sz w:val="20"/>
        </w:rPr>
        <w:t>Fourth, always.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Input:: </w:t>
      </w:r>
      <w:r>
        <w:rPr>
          <w:color w:val="445566"/>
          <w:sz w:val="20"/>
        </w:rPr>
        <w:t>`{}`</w:t>
      </w:r>
    </w:p>
    <w:p>
      <w:pPr>
        <w:spacing w:after="40"/>
        <w:ind w:left="0"/>
      </w:pPr>
      <w:r>
        <w:rPr>
          <w:b/>
          <w:color w:val="1A3A6A"/>
          <w:sz w:val="20"/>
        </w:rPr>
        <w:t xml:space="preserve">Output::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"positions_open": 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"total_deployed": 11500.0,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"by_sector":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"Technology": 6500.0,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"Healthcare": 5000.0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"max_sector_pct": 0.565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Failure behavior:: </w:t>
      </w:r>
      <w:r>
        <w:rPr>
          <w:color w:val="445566"/>
          <w:sz w:val="20"/>
        </w:rPr>
        <w:t>Assume `positions_open = 0`, `total_deployed = 0`, `by_sector = {}`. Skip sector concentration check (constraint 5) — cannot compute without this data.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Input Contract</w:t>
      </w:r>
    </w:p>
    <w:p>
      <w:pPr>
        <w:spacing w:after="80"/>
      </w:pPr>
      <w:r>
        <w:rPr>
          <w:color w:val="445566"/>
          <w:sz w:val="20"/>
        </w:rPr>
        <w:t xml:space="preserve">Risk Agent receives </w:t>
      </w:r>
      <w:r>
        <w:rPr>
          <w:rFonts w:ascii="Courier New" w:hAnsi="Courier New"/>
          <w:color w:val="007A87"/>
          <w:sz w:val="18"/>
        </w:rPr>
        <w:t>trade_proposals</w:t>
      </w:r>
      <w:r>
        <w:rPr>
          <w:color w:val="445566"/>
          <w:sz w:val="20"/>
        </w:rPr>
        <w:t xml:space="preserve"> as a user message from the Orchestrator: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User message: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"Proposed trades for today (from Research Agent):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{trade_proposals JSON}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Review against portfolio constraints and return your verdicts."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The </w:t>
      </w:r>
      <w:r>
        <w:rPr>
          <w:rFonts w:ascii="Courier New" w:hAnsi="Courier New"/>
          <w:color w:val="007A87"/>
          <w:sz w:val="18"/>
        </w:rPr>
        <w:t>trade_proposals</w:t>
      </w:r>
      <w:r>
        <w:rPr>
          <w:color w:val="445566"/>
          <w:sz w:val="20"/>
        </w:rPr>
        <w:t xml:space="preserve"> JSON is the full Research Agent output including </w:t>
      </w:r>
      <w:r>
        <w:rPr>
          <w:rFonts w:ascii="Courier New" w:hAnsi="Courier New"/>
          <w:color w:val="007A87"/>
          <w:sz w:val="18"/>
        </w:rPr>
        <w:t>proposals</w:t>
      </w:r>
      <w:r>
        <w:rPr>
          <w:color w:val="445566"/>
          <w:sz w:val="20"/>
        </w:rPr>
        <w:t xml:space="preserve">, </w:t>
      </w:r>
      <w:r>
        <w:rPr>
          <w:rFonts w:ascii="Courier New" w:hAnsi="Courier New"/>
          <w:color w:val="007A87"/>
          <w:sz w:val="18"/>
        </w:rPr>
        <w:t>skipped</w:t>
      </w:r>
      <w:r>
        <w:rPr>
          <w:color w:val="445566"/>
          <w:sz w:val="20"/>
        </w:rPr>
        <w:t xml:space="preserve">, and </w:t>
      </w:r>
      <w:r>
        <w:rPr>
          <w:rFonts w:ascii="Courier New" w:hAnsi="Courier New"/>
          <w:color w:val="007A87"/>
          <w:sz w:val="18"/>
        </w:rPr>
        <w:t>summary</w:t>
      </w:r>
      <w:r>
        <w:rPr>
          <w:color w:val="445566"/>
          <w:sz w:val="20"/>
        </w:rPr>
        <w:t xml:space="preserve">. Risk Agent only reviews the </w:t>
      </w:r>
      <w:r>
        <w:rPr>
          <w:rFonts w:ascii="Courier New" w:hAnsi="Courier New"/>
          <w:color w:val="007A87"/>
          <w:sz w:val="18"/>
        </w:rPr>
        <w:t>proposals</w:t>
      </w:r>
      <w:r>
        <w:rPr>
          <w:color w:val="445566"/>
          <w:sz w:val="20"/>
        </w:rPr>
        <w:t xml:space="preserve"> list.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Output Contract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"verdicts":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 "ticker": "AAPL", "verdict": "APPROVED", "reason": "all constraints satisfied"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 "ticker": "AMD",  "verdict": "APPROVED", "reason": "all constraints satisfied"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{ "ticker": "CRWD", "verdict": "REJECTED", "reason": "sector concentration: Technology would reach 38% (limit 35%)" }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],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"portfolio_state": {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"buying_power": 38500.0,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"positions_open": 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"today_pnl": 142.50,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"limit_hit": false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},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"approved_count": 2,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"rejected_count": 1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}</w:t>
      </w:r>
    </w:p>
    <w:p>
      <w:pPr>
        <w:spacing w:after="120"/>
      </w:pPr>
    </w:p>
    <w:p>
      <w:pPr>
        <w:spacing w:after="40"/>
        <w:ind w:left="0"/>
      </w:pPr>
      <w:r>
        <w:rPr>
          <w:b/>
          <w:color w:val="1A3A6A"/>
          <w:sz w:val="20"/>
        </w:rPr>
        <w:t xml:space="preserve">Validation before passing to Orchestrator:: 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verdicts</w:t>
      </w:r>
      <w:r>
        <w:rPr>
          <w:color w:val="445566"/>
          <w:sz w:val="20"/>
        </w:rPr>
        <w:t xml:space="preserve"> must be a list with one entry per proposal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 xml:space="preserve">Each verdict must have </w:t>
      </w:r>
      <w:r>
        <w:rPr>
          <w:rFonts w:ascii="Courier New" w:hAnsi="Courier New"/>
          <w:color w:val="007A87"/>
          <w:sz w:val="18"/>
        </w:rPr>
        <w:t>ticker</w:t>
      </w:r>
      <w:r>
        <w:rPr>
          <w:color w:val="445566"/>
          <w:sz w:val="20"/>
        </w:rPr>
        <w:t xml:space="preserve">, </w:t>
      </w:r>
      <w:r>
        <w:rPr>
          <w:rFonts w:ascii="Courier New" w:hAnsi="Courier New"/>
          <w:color w:val="007A87"/>
          <w:sz w:val="18"/>
        </w:rPr>
        <w:t>verdict</w:t>
      </w:r>
      <w:r>
        <w:rPr>
          <w:color w:val="445566"/>
          <w:sz w:val="20"/>
        </w:rPr>
        <w:t xml:space="preserve"> (APPROVED or REJECTED), </w:t>
      </w:r>
      <w:r>
        <w:rPr>
          <w:rFonts w:ascii="Courier New" w:hAnsi="Courier New"/>
          <w:color w:val="007A87"/>
          <w:sz w:val="18"/>
        </w:rPr>
        <w:t>reason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portfolio_state</w:t>
      </w:r>
      <w:r>
        <w:rPr>
          <w:color w:val="445566"/>
          <w:sz w:val="20"/>
        </w:rPr>
        <w:t xml:space="preserve"> must have all 4 fields</w:t>
      </w:r>
    </w:p>
    <w:p>
      <w:pPr>
        <w:pStyle w:val="ListBullet"/>
        <w:spacing w:after="40"/>
        <w:ind w:left="283"/>
      </w:pPr>
      <w:r>
        <w:rPr>
          <w:color w:val="445566"/>
          <w:sz w:val="20"/>
        </w:rPr>
        <w:t xml:space="preserve">If JSON parse fails: Orchestrator treats all proposals as rejected, </w:t>
      </w:r>
      <w:r>
        <w:rPr>
          <w:rFonts w:ascii="Courier New" w:hAnsi="Courier New"/>
          <w:color w:val="007A87"/>
          <w:sz w:val="18"/>
        </w:rPr>
        <w:t>terminal_reason = "risk_parse_error"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Execution Flow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1. Orchestrator calls Risk Agent (sends trade_proposals as context)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2. Agent calls get_open_positions()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3. Agent calls get_today_pnl()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4. Agent calls get_buying_power()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5. Agent calls get_portfolio_exposure()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6. Agent applies constraints in order for each proposal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7. Agent returns risk_verdicts JSON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8. Orchestrator parses and proceeds to synthesis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Constraint evaluation happens </w:t>
      </w:r>
      <w:r>
        <w:rPr>
          <w:b/>
          <w:color w:val="445566"/>
          <w:sz w:val="20"/>
        </w:rPr>
        <w:t>after</w:t>
      </w:r>
      <w:r>
        <w:rPr>
          <w:color w:val="445566"/>
          <w:sz w:val="20"/>
        </w:rPr>
        <w:t xml:space="preserve"> all 4 tool calls, processing proposals sequentially. Approval of an earlier proposal affects capital and slot availability for later ones in the same batch.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Constraint Enforcement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How Enforced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All 4 tools required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Prompt: "Call all 4 before reviewing any proposal."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Call order specified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Prompt lists explicit order.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No tool access outside set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Registration: only these 4 tools in </w:t>
            </w:r>
            <w:r>
              <w:rPr>
                <w:rFonts w:ascii="Courier New" w:hAnsi="Courier New"/>
                <w:color w:val="007A87"/>
                <w:sz w:val="18"/>
              </w:rPr>
              <w:t>tools=[]</w:t>
            </w:r>
            <w:r>
              <w:rPr>
                <w:color w:val="445566"/>
                <w:sz w:val="18"/>
              </w:rPr>
              <w:t>.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Cannot modify proposals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Prompt: "You may not suggest modifications. Only APPROVED or REJECTED."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Process proposals in order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Prompt: "Process proposals in the order given."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1 round only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Orchestrator does not loop Risk Agent. Single call, parse output, done.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Error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677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get_open_positions fails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Reject all proposals with "risk check unavailable"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get_buying_power fails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Reject all proposals with "risk check unavailable: buying power unknown"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get_today_pnl fails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Assume limit_hit = false; continue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get_portfolio_exposure fails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Skip constraint 5 (sector concentration); approve/reject on constraints 1–4 only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All 4 tools fail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>Reject all proposals with "risk tools unavailable"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Agent returns invalid JSON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 xml:space="preserve">Orchestrator catches error, treats all proposals as rejected, </w:t>
            </w:r>
            <w:r>
              <w:rPr>
                <w:rFonts w:ascii="Courier New" w:hAnsi="Courier New"/>
                <w:color w:val="007A87"/>
                <w:sz w:val="18"/>
              </w:rPr>
              <w:t>terminal_reason = "risk_parse_error"</w:t>
            </w:r>
          </w:p>
        </w:tc>
      </w:tr>
      <w:tr>
        <w:tc>
          <w:tcPr>
            <w:tcW w:type="dxa" w:w="4677"/>
          </w:tcPr>
          <w:p>
            <w:r>
              <w:rPr>
                <w:color w:val="445566"/>
                <w:sz w:val="18"/>
              </w:rPr>
              <w:t>Agent times out (&gt;30s)</w:t>
            </w:r>
          </w:p>
        </w:tc>
        <w:tc>
          <w:tcPr>
            <w:tcW w:type="dxa" w:w="4677"/>
          </w:tcPr>
          <w:p>
            <w:r>
              <w:rPr>
                <w:color w:val="445566"/>
                <w:sz w:val="18"/>
              </w:rPr>
              <w:t xml:space="preserve">Orchestrator timeout; </w:t>
            </w:r>
            <w:r>
              <w:rPr>
                <w:rFonts w:ascii="Courier New" w:hAnsi="Courier New"/>
                <w:color w:val="007A87"/>
                <w:sz w:val="18"/>
              </w:rPr>
              <w:t>terminal_reason = "risk_timeout"</w:t>
            </w:r>
            <w:r>
              <w:rPr>
                <w:color w:val="445566"/>
                <w:sz w:val="18"/>
              </w:rPr>
              <w:t>; treat as all rejected</w:t>
            </w:r>
          </w:p>
        </w:tc>
      </w:tr>
      <w:tr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Proposal missing from verdicts</w:t>
            </w:r>
          </w:p>
        </w:tc>
        <w:tc>
          <w:tcPr>
            <w:tcW w:type="dxa" w:w="4677"/>
            <w:shd w:val="clear" w:color="auto" w:fill="F2F5F9"/>
          </w:tcPr>
          <w:p>
            <w:r>
              <w:rPr>
                <w:color w:val="445566"/>
                <w:sz w:val="18"/>
              </w:rPr>
              <w:t>Orchestrator treats missing proposal as REJECTED with reason "missing from risk verdict"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Trace Entries Generated</w:t>
      </w:r>
    </w:p>
    <w:p>
      <w:pPr>
        <w:spacing w:after="80"/>
      </w:pPr>
      <w:r>
        <w:rPr>
          <w:color w:val="445566"/>
          <w:sz w:val="20"/>
        </w:rPr>
        <w:t>Risk Agent produces 5–6 trace rows per normal session: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step_type</w:t>
            </w:r>
          </w:p>
        </w:tc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tool_name</w:t>
            </w:r>
          </w:p>
        </w:tc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3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33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get_open_positions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Raw portfolio snapshot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get_today_pnl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Loss limit check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233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get_buying_power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Capital check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tool_call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get_portfolio_exposure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Sector breakdown</w:t>
            </w:r>
          </w:p>
        </w:tc>
        <w:tc>
          <w:tcPr>
            <w:tcW w:type="dxa" w:w="2339"/>
            <w:shd w:val="clear" w:color="auto" w:fill="F2F5F9"/>
          </w:tcPr>
          <w:p>
            <w:r>
              <w:rPr>
                <w:color w:val="445566"/>
                <w:sz w:val="18"/>
              </w:rPr>
              <w:t>null</w:t>
            </w:r>
          </w:p>
        </w:tc>
      </w:tr>
      <w:tr>
        <w:tc>
          <w:tcPr>
            <w:tcW w:type="dxa" w:w="2339"/>
          </w:tcPr>
          <w:p>
            <w:r>
              <w:rPr>
                <w:color w:val="445566"/>
                <w:sz w:val="18"/>
              </w:rPr>
              <w:t>agent_message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null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>Final verdict JSON</w:t>
            </w:r>
          </w:p>
        </w:tc>
        <w:tc>
          <w:tcPr>
            <w:tcW w:type="dxa" w:w="2339"/>
          </w:tcPr>
          <w:p>
            <w:r>
              <w:rPr>
                <w:color w:val="445566"/>
                <w:sz w:val="18"/>
              </w:rPr>
              <w:t xml:space="preserve">one row per proposal with </w:t>
            </w:r>
            <w:r>
              <w:rPr>
                <w:rFonts w:ascii="Courier New" w:hAnsi="Courier New"/>
                <w:color w:val="007A87"/>
                <w:sz w:val="18"/>
              </w:rPr>
              <w:t>entity_id = ticker</w:t>
            </w:r>
            <w:r>
              <w:rPr>
                <w:color w:val="445566"/>
                <w:sz w:val="18"/>
              </w:rPr>
              <w:t xml:space="preserve"> and </w:t>
            </w:r>
            <w:r>
              <w:rPr>
                <w:rFonts w:ascii="Courier New" w:hAnsi="Courier New"/>
                <w:color w:val="007A87"/>
                <w:sz w:val="18"/>
              </w:rPr>
              <w:t>outcome = "approved" or "rejected_*"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For the verdict trace rows, one </w:t>
      </w:r>
      <w:r>
        <w:rPr>
          <w:rFonts w:ascii="Courier New" w:hAnsi="Courier New"/>
          <w:color w:val="007A87"/>
          <w:sz w:val="18"/>
        </w:rPr>
        <w:t>agent_message</w:t>
      </w:r>
      <w:r>
        <w:rPr>
          <w:color w:val="445566"/>
          <w:sz w:val="20"/>
        </w:rPr>
        <w:t xml:space="preserve"> row per ticker is written with </w:t>
      </w:r>
      <w:r>
        <w:rPr>
          <w:rFonts w:ascii="Courier New" w:hAnsi="Courier New"/>
          <w:color w:val="007A87"/>
          <w:sz w:val="18"/>
        </w:rPr>
        <w:t>entity_id</w:t>
      </w:r>
      <w:r>
        <w:rPr>
          <w:color w:val="445566"/>
          <w:sz w:val="20"/>
        </w:rPr>
        <w:t xml:space="preserve"> set. This allows the trace query </w:t>
      </w:r>
      <w:r>
        <w:rPr>
          <w:rFonts w:ascii="Courier New" w:hAnsi="Courier New"/>
          <w:color w:val="007A87"/>
          <w:sz w:val="18"/>
        </w:rPr>
        <w:t>WHERE session_id = X AND entity_id = 'AAPL' AND agent = 'risk'</w:t>
      </w:r>
      <w:r>
        <w:rPr>
          <w:color w:val="445566"/>
          <w:sz w:val="20"/>
        </w:rPr>
        <w:t xml:space="preserve"> to return AAPL's verdict and reason.</w:t>
      </w:r>
    </w:p>
    <w:p>
      <w:pPr>
        <w:spacing w:after="80"/>
      </w:pPr>
      <w:r>
        <w:rPr>
          <w:color w:val="445566"/>
          <w:sz w:val="20"/>
        </w:rPr>
        <w:t>Outcome vocabulary for Risk Agent verdicts: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approved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rejected_loss_limit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rejected_duplicate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rejected_count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rejected_capital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rejected_concentration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color w:val="007A87"/>
          <w:sz w:val="18"/>
        </w:rPr>
        <w:t>rejected_tools_unavailable</w:t>
      </w:r>
    </w:p>
    <w:p>
      <w:pPr>
        <w:spacing w:before="80" w:after="80"/>
      </w:pPr>
      <w:r>
        <w:rPr>
          <w:color w:val="F2F5F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A3A6A"/>
          <w:sz w:val="26"/>
        </w:rPr>
        <w:t>Implementation Notes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# agents/risk_agent.py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RISK_AGENT_TOOLS = [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build_tool("get_open_positions",    get_open_positions_impl),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build_tool("get_today_pnl",         get_today_pnl_impl),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build_tool("get_buying_power",      get_buying_power_impl),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build_tool("get_portfolio_exposure", get_portfolio_exposure_impl),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run_risk_agent(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session_id: str,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trade_proposals: dict,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tracer: TraceLogger,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) -&gt; dict: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Runs Risk Agent tool loop until stop_reason == "end_turn".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Returns parsed risk_verdicts dict.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"""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user_content = 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f"Proposed trades for today (from Research Agent):\n"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f"{json.dumps(trade_proposals, indent=2)}\n\n"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f"Review against portfolio constraints and return your verdicts."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messages = [{"role": "user", "content": user_content}]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while True: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response = anthropic.messages.create(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model="claude-haiku-4-5-20251001",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max_tokens=2048,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system=RISK_AGENT_SYSTEM_PROMPT,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messages=messages,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tools=RISK_AGENT_TOOLS,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tracer.log_tokens(session_id, "risk", response.usage)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if response.stop_reason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tool_results = []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for block in response.content: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if block.type == "tool_use":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result = dispatch_tool(block.name, block.input)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tracer.log_tool_call(session_id, "risk", block, result)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tool_results.append({"type": "tool_result",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      "tool_use_id": block.id,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                         "content": json.dumps(result)})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"assistant", "content": response.content})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messages.append({"role": "user", "content": tool_results})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elif response.stop_reason == "end_turn":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text = next(b.text for b in response.content if b.type == "text")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verdicts = json.loads(text)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# Write per-ticker trace rows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for v in verdicts.get("verdicts", []):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outcome = "approved" if v["verdict"] == "APPROVED" else _map_rejection(v["reason"])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    tracer.log_verdict(session_id, "risk", v["ticker"], outcome, v["reason"])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return verdicts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else: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        raise RiskAgentError(f"unexpected stop_reason: {response.stop_reason}")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>def _map_rejection(reason: str) -&gt; str: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"loss limit" in reason:      return "rejected_loss_limit"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"open positions" in reason:  return "rejected_duplicate"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"position count" in reason:  return "rejected_count"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"buying power" in reason:    return "rejected_capital"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if "concentration" in reason:   return "rejected_concentration"</w:t>
      </w:r>
    </w:p>
    <w:p>
      <w:pPr>
        <w:shd w:val="clear" w:color="auto" w:fill="F6F8FA"/>
        <w:spacing w:before="0" w:after="0"/>
        <w:ind w:left="454" w:right="227"/>
      </w:pPr>
      <w:r>
        <w:rPr>
          <w:rFonts w:ascii="Courier New" w:hAnsi="Courier New"/>
          <w:color w:val="445566"/>
          <w:sz w:val="16"/>
        </w:rPr>
        <w:t xml:space="preserve">    return "rejected_tools_unavailable"</w:t>
      </w:r>
    </w:p>
    <w:p>
      <w:pPr>
        <w:spacing w:after="120"/>
      </w:pPr>
    </w:p>
    <w:p>
      <w:pPr>
        <w:spacing w:after="80"/>
      </w:pPr>
      <w:r>
        <w:rPr>
          <w:color w:val="445566"/>
          <w:sz w:val="20"/>
        </w:rPr>
        <w:t xml:space="preserve">Risk Agent's tool loop terminates naturally because the system prompt instructs it to call all 4 tools, then return a JSON verdict — the same pattern as Market Agent. After 4 tool calls, the next response will be </w:t>
      </w:r>
      <w:r>
        <w:rPr>
          <w:rFonts w:ascii="Courier New" w:hAnsi="Courier New"/>
          <w:color w:val="007A87"/>
          <w:sz w:val="18"/>
        </w:rPr>
        <w:t>stop_reason == "end_turn"</w:t>
      </w:r>
      <w:r>
        <w:rPr>
          <w:color w:val="445566"/>
          <w:sz w:val="20"/>
        </w:rPr>
        <w:t xml:space="preserve"> with the verdict JSON.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