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48" w:rsidRDefault="00F93CA4">
      <w:pPr>
        <w:rPr>
          <w:b/>
          <w:sz w:val="48"/>
          <w:szCs w:val="48"/>
        </w:rPr>
      </w:pPr>
      <w:r w:rsidRPr="006F2F70">
        <w:rPr>
          <w:b/>
          <w:sz w:val="48"/>
          <w:szCs w:val="48"/>
        </w:rPr>
        <w:t xml:space="preserve">ELASTIC COMPUTE </w:t>
      </w:r>
      <w:r w:rsidR="006F2F70" w:rsidRPr="006F2F70">
        <w:rPr>
          <w:b/>
          <w:sz w:val="48"/>
          <w:szCs w:val="48"/>
        </w:rPr>
        <w:t>CLOUD</w:t>
      </w:r>
    </w:p>
    <w:p w:rsidR="007C353B" w:rsidRDefault="00BD7357" w:rsidP="00F11A17">
      <w:pPr>
        <w:rPr>
          <w:sz w:val="24"/>
          <w:szCs w:val="24"/>
        </w:rPr>
      </w:pPr>
      <w:r>
        <w:rPr>
          <w:sz w:val="24"/>
          <w:szCs w:val="24"/>
        </w:rPr>
        <w:t xml:space="preserve">Backed by AWS provide the re-sizeable compute capacity in the cloud. </w:t>
      </w:r>
      <w:proofErr w:type="gramStart"/>
      <w:r w:rsidR="006D7926">
        <w:rPr>
          <w:sz w:val="24"/>
          <w:szCs w:val="24"/>
        </w:rPr>
        <w:t>It’s</w:t>
      </w:r>
      <w:proofErr w:type="gramEnd"/>
      <w:r w:rsidR="007C353B">
        <w:rPr>
          <w:sz w:val="24"/>
          <w:szCs w:val="24"/>
        </w:rPr>
        <w:t xml:space="preserve"> designed to make web scale computing easier for developers.</w:t>
      </w:r>
    </w:p>
    <w:p w:rsidR="00400C56" w:rsidRDefault="00400C56" w:rsidP="00F11A17">
      <w:pPr>
        <w:rPr>
          <w:b/>
          <w:sz w:val="24"/>
          <w:szCs w:val="24"/>
        </w:rPr>
      </w:pPr>
      <w:r w:rsidRPr="00400C56">
        <w:rPr>
          <w:b/>
          <w:sz w:val="24"/>
          <w:szCs w:val="24"/>
        </w:rPr>
        <w:t>POINTS TO REMEMBER</w:t>
      </w:r>
    </w:p>
    <w:p w:rsidR="00400C56" w:rsidRPr="00942E8E" w:rsidRDefault="00400C56" w:rsidP="00942E8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GoBack"/>
      <w:bookmarkEnd w:id="0"/>
    </w:p>
    <w:p w:rsidR="00F11A17" w:rsidRPr="00BD7357" w:rsidRDefault="00BD7357" w:rsidP="00F11A1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93CA4" w:rsidRDefault="00F93CA4"/>
    <w:sectPr w:rsidR="00F93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2E59"/>
    <w:multiLevelType w:val="hybridMultilevel"/>
    <w:tmpl w:val="7D767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467B0"/>
    <w:multiLevelType w:val="hybridMultilevel"/>
    <w:tmpl w:val="4C04C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B755D"/>
    <w:multiLevelType w:val="hybridMultilevel"/>
    <w:tmpl w:val="675CAC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FB"/>
    <w:rsid w:val="00181548"/>
    <w:rsid w:val="00400C56"/>
    <w:rsid w:val="0056394F"/>
    <w:rsid w:val="005F645D"/>
    <w:rsid w:val="006D7926"/>
    <w:rsid w:val="006F2F70"/>
    <w:rsid w:val="007C353B"/>
    <w:rsid w:val="00942E8E"/>
    <w:rsid w:val="00B22E56"/>
    <w:rsid w:val="00BD7357"/>
    <w:rsid w:val="00E105FB"/>
    <w:rsid w:val="00F11A17"/>
    <w:rsid w:val="00F9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8E14"/>
  <w15:chartTrackingRefBased/>
  <w15:docId w15:val="{FD7C73DF-CC9A-4CB8-B3C9-1187D16F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2019-10-06T09:26:00Z</dcterms:created>
  <dcterms:modified xsi:type="dcterms:W3CDTF">2019-10-06T09:39:00Z</dcterms:modified>
</cp:coreProperties>
</file>