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16sdtfl w16du wp14">
  <w:body>
    <w:p w:rsidR="00501762" w:rsidP="3799AFF1" w:rsidRDefault="00501762" w14:paraId="61030ABB" w14:textId="02B00C05">
      <w:pPr>
        <w:pStyle w:val="Normal"/>
        <w:rPr>
          <w:noProof w:val="0"/>
          <w:lang w:val="en-US"/>
        </w:rPr>
      </w:pPr>
      <w:r w:rsidRPr="3799AFF1" w:rsidR="64D9B36F">
        <w:rPr>
          <w:noProof w:val="0"/>
          <w:lang w:val="en-US"/>
        </w:rPr>
        <w:t>Good evening, everyone.  My name is Veena, and I am joined by my teammates—</w:t>
      </w:r>
      <w:r w:rsidRPr="3799AFF1" w:rsidR="64D9B36F">
        <w:rPr>
          <w:noProof w:val="0"/>
          <w:lang w:val="en-US"/>
        </w:rPr>
        <w:t>Go</w:t>
      </w:r>
      <w:r w:rsidRPr="3799AFF1" w:rsidR="64D9B36F">
        <w:rPr>
          <w:noProof w:val="0"/>
          <w:lang w:val="en-US"/>
        </w:rPr>
        <w:t>wtami</w:t>
      </w:r>
      <w:r w:rsidRPr="3799AFF1" w:rsidR="64D9B36F">
        <w:rPr>
          <w:noProof w:val="0"/>
          <w:lang w:val="en-US"/>
        </w:rPr>
        <w:t xml:space="preserve">, </w:t>
      </w:r>
      <w:r w:rsidRPr="3799AFF1" w:rsidR="64D9B36F">
        <w:rPr>
          <w:noProof w:val="0"/>
          <w:lang w:val="en-US"/>
        </w:rPr>
        <w:t xml:space="preserve">Likhita, Sushma, and Amith. </w:t>
      </w:r>
      <w:r w:rsidRPr="3799AFF1" w:rsidR="0145C0C5">
        <w:rPr>
          <w:rFonts w:ascii="Aptos" w:hAnsi="Aptos" w:eastAsia="Aptos" w:cs="Aptos"/>
          <w:noProof w:val="0"/>
          <w:sz w:val="24"/>
          <w:szCs w:val="24"/>
          <w:lang w:val="en-US"/>
        </w:rPr>
        <w:t>We are excited to be here today for this case competition.</w:t>
      </w:r>
      <w:r w:rsidRPr="3799AFF1" w:rsidR="0145C0C5">
        <w:rPr>
          <w:noProof w:val="0"/>
          <w:lang w:val="en-US"/>
        </w:rPr>
        <w:t xml:space="preserve"> </w:t>
      </w:r>
      <w:r w:rsidRPr="3799AFF1" w:rsidR="64D9B36F">
        <w:rPr>
          <w:noProof w:val="0"/>
          <w:lang w:val="en-US"/>
        </w:rPr>
        <w:t xml:space="preserve">Together, </w:t>
      </w:r>
      <w:r w:rsidRPr="3799AFF1" w:rsidR="7D765F1B">
        <w:rPr>
          <w:noProof w:val="0"/>
          <w:lang w:val="en-US"/>
        </w:rPr>
        <w:t xml:space="preserve">we will be presenting insights and </w:t>
      </w:r>
      <w:r w:rsidRPr="3799AFF1" w:rsidR="19EA83BD">
        <w:rPr>
          <w:noProof w:val="0"/>
          <w:lang w:val="en-US"/>
        </w:rPr>
        <w:t>recommendations</w:t>
      </w:r>
      <w:r w:rsidRPr="3799AFF1" w:rsidR="7D765F1B">
        <w:rPr>
          <w:noProof w:val="0"/>
          <w:lang w:val="en-US"/>
        </w:rPr>
        <w:t xml:space="preserve"> for this case competition.</w:t>
      </w:r>
    </w:p>
    <w:p w:rsidR="00501762" w:rsidP="3799AFF1" w:rsidRDefault="00501762" w14:paraId="0AF54380" w14:textId="7BBF67F4">
      <w:pPr>
        <w:pStyle w:val="Normal"/>
        <w:rPr>
          <w:noProof w:val="0"/>
          <w:lang w:val="en-US"/>
        </w:rPr>
      </w:pPr>
      <w:r w:rsidRPr="3799AFF1" w:rsidR="64D9B36F">
        <w:rPr>
          <w:noProof w:val="0"/>
          <w:lang w:val="en-US"/>
        </w:rPr>
        <w:t>Marketing campaigns are a critical tool for businesses to engage customers and drive sales. However, not all customer segments respond equally to promotional efforts.</w:t>
      </w:r>
      <w:r w:rsidRPr="3799AFF1" w:rsidR="4EACE982">
        <w:rPr>
          <w:noProof w:val="0"/>
          <w:lang w:val="en-US"/>
        </w:rPr>
        <w:t xml:space="preserve"> </w:t>
      </w:r>
      <w:r w:rsidRPr="3799AFF1" w:rsidR="64D9B36F">
        <w:rPr>
          <w:noProof w:val="0"/>
          <w:lang w:val="en-US"/>
        </w:rPr>
        <w:t>Gourmet Haven is facing ongoing challenges, and refining its marketing strategies is key to boosting the effectiveness of its campaigns.</w:t>
      </w:r>
      <w:r w:rsidRPr="3799AFF1" w:rsidR="2B138EB0">
        <w:rPr>
          <w:noProof w:val="0"/>
          <w:lang w:val="en-US"/>
        </w:rPr>
        <w:t xml:space="preserve"> </w:t>
      </w:r>
    </w:p>
    <w:p w:rsidR="00501762" w:rsidP="3799AFF1" w:rsidRDefault="00501762" w14:paraId="02963D68" w14:textId="3335A6F6">
      <w:pPr>
        <w:pStyle w:val="Normal"/>
        <w:rPr>
          <w:noProof w:val="0"/>
          <w:lang w:val="en-US"/>
        </w:rPr>
      </w:pPr>
      <w:r w:rsidRPr="3799AFF1" w:rsidR="64D9B36F">
        <w:rPr>
          <w:noProof w:val="0"/>
          <w:lang w:val="en-US"/>
        </w:rPr>
        <w:t xml:space="preserve">To achieve this, it is important to understand the factors that influence customer engagement and spending behavior. Our report </w:t>
      </w:r>
      <w:r w:rsidRPr="3799AFF1" w:rsidR="64D9B36F">
        <w:rPr>
          <w:noProof w:val="0"/>
          <w:lang w:val="en-US"/>
        </w:rPr>
        <w:t>seeks</w:t>
      </w:r>
      <w:r w:rsidRPr="3799AFF1" w:rsidR="64D9B36F">
        <w:rPr>
          <w:noProof w:val="0"/>
          <w:lang w:val="en-US"/>
        </w:rPr>
        <w:t xml:space="preserve"> to </w:t>
      </w:r>
      <w:r w:rsidRPr="3799AFF1" w:rsidR="64D9B36F">
        <w:rPr>
          <w:noProof w:val="0"/>
          <w:lang w:val="en-US"/>
        </w:rPr>
        <w:t>identify</w:t>
      </w:r>
      <w:r w:rsidRPr="3799AFF1" w:rsidR="64D9B36F">
        <w:rPr>
          <w:noProof w:val="0"/>
          <w:lang w:val="en-US"/>
        </w:rPr>
        <w:t xml:space="preserve"> key customer trends, improve targeting efficiency, and provide actionable recommendations to </w:t>
      </w:r>
      <w:r w:rsidRPr="3799AFF1" w:rsidR="66BA9BB6">
        <w:rPr>
          <w:noProof w:val="0"/>
          <w:lang w:val="en-US"/>
        </w:rPr>
        <w:t xml:space="preserve">boost </w:t>
      </w:r>
      <w:r w:rsidRPr="3799AFF1" w:rsidR="64D9B36F">
        <w:rPr>
          <w:noProof w:val="0"/>
          <w:lang w:val="en-US"/>
        </w:rPr>
        <w:t>campaign effectiveness.</w:t>
      </w:r>
    </w:p>
    <w:p w:rsidR="00501762" w:rsidP="3799AFF1" w:rsidRDefault="00501762" w14:paraId="1CD96D4C" w14:textId="6454EB27">
      <w:pPr>
        <w:pStyle w:val="Normal"/>
        <w:rPr>
          <w:noProof w:val="0"/>
          <w:lang w:val="en-US"/>
        </w:rPr>
      </w:pPr>
      <w:r w:rsidRPr="3799AFF1" w:rsidR="64D9B36F">
        <w:rPr>
          <w:noProof w:val="0"/>
          <w:lang w:val="en-US"/>
        </w:rPr>
        <w:t xml:space="preserve">We look forward to sharing our insights and strategies with you. </w:t>
      </w:r>
    </w:p>
    <w:p w:rsidR="00501762" w:rsidP="3799AFF1" w:rsidRDefault="00501762" w14:paraId="269D0513" w14:textId="67C24531">
      <w:pPr>
        <w:pStyle w:val="Normal"/>
        <w:rPr>
          <w:noProof w:val="0"/>
          <w:lang w:val="en-US"/>
        </w:rPr>
      </w:pPr>
    </w:p>
    <w:p w:rsidR="00501762" w:rsidP="3799AFF1" w:rsidRDefault="00501762" w14:paraId="24D9575B" w14:textId="48269C19">
      <w:pPr>
        <w:pStyle w:val="Normal"/>
        <w:rPr>
          <w:noProof w:val="0"/>
          <w:lang w:val="en-US"/>
        </w:rPr>
      </w:pPr>
    </w:p>
    <w:p w:rsidR="00501762" w:rsidP="3799AFF1" w:rsidRDefault="00501762" w14:paraId="2F3EFB45" w14:textId="6B64C5BA">
      <w:pPr>
        <w:pStyle w:val="Normal"/>
        <w:rPr>
          <w:noProof w:val="0"/>
          <w:lang w:val="en-US"/>
        </w:rPr>
      </w:pPr>
      <w:r w:rsidRPr="3799AFF1" w:rsidR="56FD1F82">
        <w:rPr>
          <w:noProof w:val="0"/>
          <w:lang w:val="en-US"/>
        </w:rPr>
        <w:t xml:space="preserve">Model accuracy </w:t>
      </w:r>
    </w:p>
    <w:p w:rsidR="00501762" w:rsidP="3799AFF1" w:rsidRDefault="00501762" w14:paraId="50D0E595" w14:textId="328A9E08">
      <w:pPr>
        <w:spacing w:before="240" w:beforeAutospacing="off" w:after="240" w:afterAutospacing="off"/>
        <w:rPr>
          <w:rFonts w:ascii="Times New Roman" w:hAnsi="Times New Roman" w:eastAsia="Times New Roman" w:cs="Times New Roman"/>
          <w:noProof w:val="0"/>
          <w:color w:val="000000" w:themeColor="text1" w:themeTint="FF" w:themeShade="FF"/>
          <w:sz w:val="24"/>
          <w:szCs w:val="24"/>
          <w:lang w:val="en-US"/>
        </w:rPr>
      </w:pPr>
      <w:r w:rsidRPr="3799AFF1" w:rsidR="64D9B36F">
        <w:rPr>
          <w:rFonts w:ascii="Times New Roman" w:hAnsi="Times New Roman" w:eastAsia="Times New Roman" w:cs="Times New Roman"/>
          <w:noProof w:val="0"/>
          <w:color w:val="000000" w:themeColor="text1" w:themeTint="FF" w:themeShade="FF"/>
          <w:sz w:val="24"/>
          <w:szCs w:val="24"/>
          <w:lang w:val="en-US"/>
        </w:rPr>
        <w:t xml:space="preserve">I WILL </w:t>
      </w:r>
      <w:r w:rsidRPr="3799AFF1" w:rsidR="638D706C">
        <w:rPr>
          <w:rFonts w:ascii="Times New Roman" w:hAnsi="Times New Roman" w:eastAsia="Times New Roman" w:cs="Times New Roman"/>
          <w:noProof w:val="0"/>
          <w:color w:val="000000" w:themeColor="text1" w:themeTint="FF" w:themeShade="FF"/>
          <w:sz w:val="24"/>
          <w:szCs w:val="24"/>
          <w:lang w:val="en-US"/>
        </w:rPr>
        <w:t xml:space="preserve">NOW </w:t>
      </w:r>
      <w:r w:rsidRPr="3799AFF1" w:rsidR="64D9B36F">
        <w:rPr>
          <w:rFonts w:ascii="Times New Roman" w:hAnsi="Times New Roman" w:eastAsia="Times New Roman" w:cs="Times New Roman"/>
          <w:noProof w:val="0"/>
          <w:color w:val="000000" w:themeColor="text1" w:themeTint="FF" w:themeShade="FF"/>
          <w:sz w:val="24"/>
          <w:szCs w:val="24"/>
          <w:lang w:val="en-US"/>
        </w:rPr>
        <w:t>HAND IT OVER TO AMITH...</w:t>
      </w:r>
    </w:p>
    <w:p w:rsidR="00501762" w:rsidP="3799AFF1" w:rsidRDefault="00501762" w14:paraId="737D9F59" w14:textId="2C6C6889">
      <w:pPr>
        <w:pStyle w:val="Heading3"/>
        <w:rPr>
          <w:rFonts w:ascii="Times New Roman" w:hAnsi="Times New Roman" w:eastAsia="Times New Roman" w:cs="Times New Roman"/>
          <w:b w:val="1"/>
          <w:bCs w:val="1"/>
          <w:noProof w:val="0"/>
          <w:sz w:val="24"/>
          <w:szCs w:val="24"/>
          <w:highlight w:val="lightGray"/>
          <w:lang w:val="en-US"/>
        </w:rPr>
      </w:pPr>
      <w:r w:rsidRPr="3799AFF1" w:rsidR="322FACF9">
        <w:rPr>
          <w:rFonts w:ascii="Times New Roman" w:hAnsi="Times New Roman" w:eastAsia="Times New Roman" w:cs="Times New Roman"/>
          <w:b w:val="1"/>
          <w:bCs w:val="1"/>
          <w:noProof w:val="0"/>
          <w:sz w:val="24"/>
          <w:szCs w:val="24"/>
          <w:highlight w:val="lightGray"/>
          <w:lang w:val="en-US"/>
        </w:rPr>
        <w:t>1. Customer Response Rate by Household Composition</w:t>
      </w:r>
      <w:r w:rsidRPr="3799AFF1" w:rsidR="3CA26C19">
        <w:rPr>
          <w:rFonts w:ascii="Times New Roman" w:hAnsi="Times New Roman" w:eastAsia="Times New Roman" w:cs="Times New Roman"/>
          <w:b w:val="1"/>
          <w:bCs w:val="1"/>
          <w:noProof w:val="0"/>
          <w:sz w:val="24"/>
          <w:szCs w:val="24"/>
          <w:highlight w:val="lightGray"/>
          <w:lang w:val="en-US"/>
        </w:rPr>
        <w:t>-AMITH</w:t>
      </w:r>
    </w:p>
    <w:p w:rsidR="00501762" w:rsidP="3799AFF1" w:rsidRDefault="00501762" w14:paraId="0591898D" w14:textId="46C309ED">
      <w:pPr>
        <w:pStyle w:val="ListParagraph"/>
        <w:numPr>
          <w:ilvl w:val="0"/>
          <w:numId w:val="7"/>
        </w:numPr>
        <w:spacing w:before="0" w:beforeAutospacing="off" w:after="0" w:afterAutospacing="off"/>
        <w:rPr>
          <w:rFonts w:ascii="Times New Roman" w:hAnsi="Times New Roman" w:eastAsia="Times New Roman" w:cs="Times New Roman"/>
          <w:noProof w:val="0"/>
          <w:sz w:val="24"/>
          <w:szCs w:val="24"/>
          <w:highlight w:val="lightGray"/>
          <w:lang w:val="en-US"/>
        </w:rPr>
      </w:pPr>
      <w:r w:rsidRPr="3799AFF1" w:rsidR="322FACF9">
        <w:rPr>
          <w:rFonts w:ascii="Times New Roman" w:hAnsi="Times New Roman" w:eastAsia="Times New Roman" w:cs="Times New Roman"/>
          <w:noProof w:val="0"/>
          <w:sz w:val="24"/>
          <w:szCs w:val="24"/>
          <w:highlight w:val="lightGray"/>
          <w:lang w:val="en-US"/>
        </w:rPr>
        <w:t xml:space="preserve">Households </w:t>
      </w:r>
      <w:r w:rsidRPr="3799AFF1" w:rsidR="322FACF9">
        <w:rPr>
          <w:rFonts w:ascii="Times New Roman" w:hAnsi="Times New Roman" w:eastAsia="Times New Roman" w:cs="Times New Roman"/>
          <w:b w:val="1"/>
          <w:bCs w:val="1"/>
          <w:noProof w:val="0"/>
          <w:sz w:val="24"/>
          <w:szCs w:val="24"/>
          <w:highlight w:val="lightGray"/>
          <w:lang w:val="en-US"/>
        </w:rPr>
        <w:t>without children</w:t>
      </w:r>
      <w:r w:rsidRPr="3799AFF1" w:rsidR="322FACF9">
        <w:rPr>
          <w:rFonts w:ascii="Times New Roman" w:hAnsi="Times New Roman" w:eastAsia="Times New Roman" w:cs="Times New Roman"/>
          <w:noProof w:val="0"/>
          <w:sz w:val="24"/>
          <w:szCs w:val="24"/>
          <w:highlight w:val="lightGray"/>
          <w:lang w:val="en-US"/>
        </w:rPr>
        <w:t xml:space="preserve"> have the </w:t>
      </w:r>
      <w:r w:rsidRPr="3799AFF1" w:rsidR="322FACF9">
        <w:rPr>
          <w:rFonts w:ascii="Times New Roman" w:hAnsi="Times New Roman" w:eastAsia="Times New Roman" w:cs="Times New Roman"/>
          <w:b w:val="1"/>
          <w:bCs w:val="1"/>
          <w:noProof w:val="0"/>
          <w:sz w:val="24"/>
          <w:szCs w:val="24"/>
          <w:highlight w:val="lightGray"/>
          <w:lang w:val="en-US"/>
        </w:rPr>
        <w:t>highest response rate (~27%)</w:t>
      </w:r>
      <w:r w:rsidRPr="3799AFF1" w:rsidR="322FACF9">
        <w:rPr>
          <w:rFonts w:ascii="Times New Roman" w:hAnsi="Times New Roman" w:eastAsia="Times New Roman" w:cs="Times New Roman"/>
          <w:noProof w:val="0"/>
          <w:sz w:val="24"/>
          <w:szCs w:val="24"/>
          <w:highlight w:val="lightGray"/>
          <w:lang w:val="en-US"/>
        </w:rPr>
        <w:t>.</w:t>
      </w:r>
    </w:p>
    <w:p w:rsidR="00501762" w:rsidP="3799AFF1" w:rsidRDefault="00501762" w14:paraId="4B7A209B" w14:textId="6C8E1178">
      <w:pPr>
        <w:pStyle w:val="ListParagraph"/>
        <w:numPr>
          <w:ilvl w:val="0"/>
          <w:numId w:val="7"/>
        </w:numPr>
        <w:spacing w:before="0" w:beforeAutospacing="off" w:after="0" w:afterAutospacing="off"/>
        <w:rPr>
          <w:rFonts w:ascii="Times New Roman" w:hAnsi="Times New Roman" w:eastAsia="Times New Roman" w:cs="Times New Roman"/>
          <w:noProof w:val="0"/>
          <w:sz w:val="24"/>
          <w:szCs w:val="24"/>
          <w:highlight w:val="lightGray"/>
          <w:lang w:val="en-US"/>
        </w:rPr>
      </w:pPr>
      <w:r w:rsidRPr="3799AFF1" w:rsidR="322FACF9">
        <w:rPr>
          <w:rFonts w:ascii="Times New Roman" w:hAnsi="Times New Roman" w:eastAsia="Times New Roman" w:cs="Times New Roman"/>
          <w:noProof w:val="0"/>
          <w:sz w:val="24"/>
          <w:szCs w:val="24"/>
          <w:highlight w:val="lightGray"/>
          <w:lang w:val="en-US"/>
        </w:rPr>
        <w:t xml:space="preserve">Response rates </w:t>
      </w:r>
      <w:r w:rsidRPr="3799AFF1" w:rsidR="322FACF9">
        <w:rPr>
          <w:rFonts w:ascii="Times New Roman" w:hAnsi="Times New Roman" w:eastAsia="Times New Roman" w:cs="Times New Roman"/>
          <w:b w:val="1"/>
          <w:bCs w:val="1"/>
          <w:noProof w:val="0"/>
          <w:sz w:val="24"/>
          <w:szCs w:val="24"/>
          <w:highlight w:val="lightGray"/>
          <w:lang w:val="en-US"/>
        </w:rPr>
        <w:t>decline</w:t>
      </w:r>
      <w:r w:rsidRPr="3799AFF1" w:rsidR="322FACF9">
        <w:rPr>
          <w:rFonts w:ascii="Times New Roman" w:hAnsi="Times New Roman" w:eastAsia="Times New Roman" w:cs="Times New Roman"/>
          <w:noProof w:val="0"/>
          <w:sz w:val="24"/>
          <w:szCs w:val="24"/>
          <w:highlight w:val="lightGray"/>
          <w:lang w:val="en-US"/>
        </w:rPr>
        <w:t xml:space="preserve"> as the number of children increases.</w:t>
      </w:r>
    </w:p>
    <w:p w:rsidR="00501762" w:rsidP="3799AFF1" w:rsidRDefault="00501762" w14:paraId="5A60FE8D" w14:textId="0D2D6034">
      <w:pPr>
        <w:pStyle w:val="ListParagraph"/>
        <w:numPr>
          <w:ilvl w:val="0"/>
          <w:numId w:val="7"/>
        </w:numPr>
        <w:shd w:val="clear" w:color="auto" w:fill="D9E2F3"/>
        <w:spacing w:before="0" w:beforeAutospacing="off" w:after="0" w:afterAutospacing="off"/>
        <w:rPr>
          <w:rFonts w:ascii="Times New Roman" w:hAnsi="Times New Roman" w:eastAsia="Times New Roman" w:cs="Times New Roman"/>
          <w:noProof w:val="0"/>
          <w:sz w:val="24"/>
          <w:szCs w:val="24"/>
          <w:highlight w:val="lightGray"/>
          <w:lang w:val="en-US"/>
        </w:rPr>
      </w:pPr>
      <w:r w:rsidRPr="3799AFF1" w:rsidR="322FACF9">
        <w:rPr>
          <w:rFonts w:ascii="Times New Roman" w:hAnsi="Times New Roman" w:eastAsia="Times New Roman" w:cs="Times New Roman"/>
          <w:noProof w:val="0"/>
          <w:sz w:val="24"/>
          <w:szCs w:val="24"/>
          <w:highlight w:val="lightGray"/>
          <w:lang w:val="en-US"/>
        </w:rPr>
        <w:t xml:space="preserve">Households with </w:t>
      </w:r>
      <w:r w:rsidRPr="3799AFF1" w:rsidR="322FACF9">
        <w:rPr>
          <w:rFonts w:ascii="Times New Roman" w:hAnsi="Times New Roman" w:eastAsia="Times New Roman" w:cs="Times New Roman"/>
          <w:b w:val="1"/>
          <w:bCs w:val="1"/>
          <w:noProof w:val="0"/>
          <w:sz w:val="24"/>
          <w:szCs w:val="24"/>
          <w:highlight w:val="lightGray"/>
          <w:lang w:val="en-US"/>
        </w:rPr>
        <w:t>three or more children</w:t>
      </w:r>
      <w:r w:rsidRPr="3799AFF1" w:rsidR="322FACF9">
        <w:rPr>
          <w:rFonts w:ascii="Times New Roman" w:hAnsi="Times New Roman" w:eastAsia="Times New Roman" w:cs="Times New Roman"/>
          <w:noProof w:val="0"/>
          <w:sz w:val="24"/>
          <w:szCs w:val="24"/>
          <w:highlight w:val="lightGray"/>
          <w:lang w:val="en-US"/>
        </w:rPr>
        <w:t xml:space="preserve"> have the </w:t>
      </w:r>
      <w:r w:rsidRPr="3799AFF1" w:rsidR="322FACF9">
        <w:rPr>
          <w:rFonts w:ascii="Times New Roman" w:hAnsi="Times New Roman" w:eastAsia="Times New Roman" w:cs="Times New Roman"/>
          <w:b w:val="1"/>
          <w:bCs w:val="1"/>
          <w:noProof w:val="0"/>
          <w:sz w:val="24"/>
          <w:szCs w:val="24"/>
          <w:highlight w:val="lightGray"/>
          <w:lang w:val="en-US"/>
        </w:rPr>
        <w:t>lowest response rate (~4.9%)</w:t>
      </w:r>
      <w:r w:rsidRPr="3799AFF1" w:rsidR="322FACF9">
        <w:rPr>
          <w:rFonts w:ascii="Times New Roman" w:hAnsi="Times New Roman" w:eastAsia="Times New Roman" w:cs="Times New Roman"/>
          <w:noProof w:val="0"/>
          <w:sz w:val="24"/>
          <w:szCs w:val="24"/>
          <w:highlight w:val="lightGray"/>
          <w:lang w:val="en-US"/>
        </w:rPr>
        <w:t>.</w:t>
      </w:r>
    </w:p>
    <w:p w:rsidR="00501762" w:rsidP="3799AFF1" w:rsidRDefault="00501762" w14:paraId="7B602CA8" w14:textId="76079715">
      <w:pPr>
        <w:pStyle w:val="Normal"/>
        <w:spacing w:before="240" w:beforeAutospacing="off" w:after="240" w:afterAutospacing="off"/>
        <w:rPr>
          <w:rFonts w:ascii="Times New Roman" w:hAnsi="Times New Roman" w:eastAsia="Times New Roman" w:cs="Times New Roman"/>
          <w:b w:val="1"/>
          <w:bCs w:val="1"/>
          <w:noProof w:val="0"/>
          <w:sz w:val="24"/>
          <w:szCs w:val="24"/>
          <w:highlight w:val="lightGray"/>
          <w:lang w:val="en-US"/>
        </w:rPr>
      </w:pPr>
      <w:r w:rsidRPr="3799AFF1" w:rsidR="322FACF9">
        <w:rPr>
          <w:rFonts w:ascii="Times New Roman" w:hAnsi="Times New Roman" w:eastAsia="Times New Roman" w:cs="Times New Roman"/>
          <w:b w:val="1"/>
          <w:bCs w:val="1"/>
          <w:noProof w:val="0"/>
          <w:sz w:val="24"/>
          <w:szCs w:val="24"/>
          <w:highlight w:val="lightGray"/>
          <w:lang w:val="en-US"/>
        </w:rPr>
        <w:t xml:space="preserve">Marketing </w:t>
      </w:r>
      <w:r w:rsidRPr="3799AFF1" w:rsidR="770BDBD1">
        <w:rPr>
          <w:rFonts w:ascii="Times New Roman" w:hAnsi="Times New Roman" w:eastAsia="Times New Roman" w:cs="Times New Roman"/>
          <w:b w:val="1"/>
          <w:bCs w:val="1"/>
          <w:noProof w:val="0"/>
          <w:sz w:val="24"/>
          <w:szCs w:val="24"/>
          <w:highlight w:val="lightGray"/>
          <w:lang w:val="en-US"/>
        </w:rPr>
        <w:t>recommendations</w:t>
      </w:r>
      <w:r w:rsidRPr="3799AFF1" w:rsidR="322FACF9">
        <w:rPr>
          <w:rFonts w:ascii="Times New Roman" w:hAnsi="Times New Roman" w:eastAsia="Times New Roman" w:cs="Times New Roman"/>
          <w:b w:val="1"/>
          <w:bCs w:val="1"/>
          <w:noProof w:val="0"/>
          <w:sz w:val="24"/>
          <w:szCs w:val="24"/>
          <w:highlight w:val="lightGray"/>
          <w:lang w:val="en-US"/>
        </w:rPr>
        <w:t>:</w:t>
      </w:r>
      <w:r w:rsidRPr="3799AFF1" w:rsidR="5DD09550">
        <w:rPr>
          <w:rFonts w:ascii="Times New Roman" w:hAnsi="Times New Roman" w:eastAsia="Times New Roman" w:cs="Times New Roman"/>
          <w:b w:val="1"/>
          <w:bCs w:val="1"/>
          <w:noProof w:val="0"/>
          <w:sz w:val="24"/>
          <w:szCs w:val="24"/>
          <w:highlight w:val="lightGray"/>
          <w:lang w:val="en-US"/>
        </w:rPr>
        <w:t xml:space="preserve"> </w:t>
      </w:r>
    </w:p>
    <w:p w:rsidR="00501762" w:rsidP="3799AFF1" w:rsidRDefault="00501762" w14:paraId="349629AA" w14:textId="1BAE77FD">
      <w:pPr>
        <w:pStyle w:val="ListParagraph"/>
        <w:numPr>
          <w:ilvl w:val="0"/>
          <w:numId w:val="8"/>
        </w:numPr>
        <w:spacing w:before="0" w:beforeAutospacing="off" w:after="0" w:afterAutospacing="off"/>
        <w:rPr>
          <w:rFonts w:ascii="Times New Roman" w:hAnsi="Times New Roman" w:eastAsia="Times New Roman" w:cs="Times New Roman"/>
          <w:noProof w:val="0"/>
          <w:sz w:val="24"/>
          <w:szCs w:val="24"/>
          <w:highlight w:val="lightGray"/>
          <w:lang w:val="en-US"/>
        </w:rPr>
      </w:pPr>
      <w:r w:rsidRPr="3799AFF1" w:rsidR="322FACF9">
        <w:rPr>
          <w:rFonts w:ascii="Times New Roman" w:hAnsi="Times New Roman" w:eastAsia="Times New Roman" w:cs="Times New Roman"/>
          <w:noProof w:val="0"/>
          <w:sz w:val="24"/>
          <w:szCs w:val="24"/>
          <w:highlight w:val="lightGray"/>
          <w:lang w:val="en-US"/>
        </w:rPr>
        <w:t xml:space="preserve">Focus marketing efforts on </w:t>
      </w:r>
      <w:r w:rsidRPr="3799AFF1" w:rsidR="322FACF9">
        <w:rPr>
          <w:rFonts w:ascii="Times New Roman" w:hAnsi="Times New Roman" w:eastAsia="Times New Roman" w:cs="Times New Roman"/>
          <w:b w:val="1"/>
          <w:bCs w:val="1"/>
          <w:noProof w:val="0"/>
          <w:sz w:val="24"/>
          <w:szCs w:val="24"/>
          <w:highlight w:val="lightGray"/>
          <w:lang w:val="en-US"/>
        </w:rPr>
        <w:t>child-free households</w:t>
      </w:r>
      <w:r w:rsidRPr="3799AFF1" w:rsidR="322FACF9">
        <w:rPr>
          <w:rFonts w:ascii="Times New Roman" w:hAnsi="Times New Roman" w:eastAsia="Times New Roman" w:cs="Times New Roman"/>
          <w:noProof w:val="0"/>
          <w:sz w:val="24"/>
          <w:szCs w:val="24"/>
          <w:highlight w:val="lightGray"/>
          <w:lang w:val="en-US"/>
        </w:rPr>
        <w:t>, as they are more likely to engage.</w:t>
      </w:r>
    </w:p>
    <w:p w:rsidR="00501762" w:rsidP="3799AFF1" w:rsidRDefault="00501762" w14:paraId="49C5A563" w14:textId="35F0CCF5">
      <w:pPr>
        <w:pStyle w:val="ListParagraph"/>
        <w:numPr>
          <w:ilvl w:val="0"/>
          <w:numId w:val="8"/>
        </w:numPr>
        <w:spacing w:before="0" w:beforeAutospacing="off" w:after="0" w:afterAutospacing="off"/>
        <w:rPr>
          <w:rFonts w:ascii="Times New Roman" w:hAnsi="Times New Roman" w:eastAsia="Times New Roman" w:cs="Times New Roman"/>
          <w:noProof w:val="0"/>
          <w:sz w:val="24"/>
          <w:szCs w:val="24"/>
          <w:highlight w:val="lightGray"/>
          <w:lang w:val="en-US"/>
        </w:rPr>
      </w:pPr>
      <w:r w:rsidRPr="3799AFF1" w:rsidR="322FACF9">
        <w:rPr>
          <w:rFonts w:ascii="Times New Roman" w:hAnsi="Times New Roman" w:eastAsia="Times New Roman" w:cs="Times New Roman"/>
          <w:noProof w:val="0"/>
          <w:sz w:val="24"/>
          <w:szCs w:val="24"/>
          <w:highlight w:val="lightGray"/>
          <w:lang w:val="en-US"/>
        </w:rPr>
        <w:t xml:space="preserve">For households with children, consider offering </w:t>
      </w:r>
      <w:r w:rsidRPr="3799AFF1" w:rsidR="322FACF9">
        <w:rPr>
          <w:rFonts w:ascii="Times New Roman" w:hAnsi="Times New Roman" w:eastAsia="Times New Roman" w:cs="Times New Roman"/>
          <w:b w:val="1"/>
          <w:bCs w:val="1"/>
          <w:noProof w:val="0"/>
          <w:sz w:val="24"/>
          <w:szCs w:val="24"/>
          <w:highlight w:val="lightGray"/>
          <w:lang w:val="en-US"/>
        </w:rPr>
        <w:t>family-oriented promotions</w:t>
      </w:r>
      <w:r w:rsidRPr="3799AFF1" w:rsidR="322FACF9">
        <w:rPr>
          <w:rFonts w:ascii="Times New Roman" w:hAnsi="Times New Roman" w:eastAsia="Times New Roman" w:cs="Times New Roman"/>
          <w:noProof w:val="0"/>
          <w:sz w:val="24"/>
          <w:szCs w:val="24"/>
          <w:highlight w:val="lightGray"/>
          <w:lang w:val="en-US"/>
        </w:rPr>
        <w:t xml:space="preserve"> and discounts tailored to their needs.</w:t>
      </w:r>
    </w:p>
    <w:p w:rsidR="00501762" w:rsidP="3799AFF1" w:rsidRDefault="00501762" w14:paraId="1AEC0173" w14:textId="5570E2B3">
      <w:pPr>
        <w:pStyle w:val="Normal"/>
        <w:spacing w:before="0" w:beforeAutospacing="off" w:after="0" w:afterAutospacing="off"/>
        <w:rPr>
          <w:rFonts w:ascii="Times New Roman" w:hAnsi="Times New Roman" w:eastAsia="Times New Roman" w:cs="Times New Roman"/>
          <w:noProof w:val="0"/>
          <w:sz w:val="24"/>
          <w:szCs w:val="24"/>
          <w:highlight w:val="lightGray"/>
          <w:lang w:val="en-US"/>
        </w:rPr>
      </w:pPr>
    </w:p>
    <w:p w:rsidR="00501762" w:rsidP="3799AFF1" w:rsidRDefault="00501762" w14:paraId="027FEDEB" w14:textId="31C42019">
      <w:pPr>
        <w:pStyle w:val="Normal"/>
        <w:spacing w:before="0" w:beforeAutospacing="off" w:after="0" w:afterAutospacing="off"/>
        <w:rPr>
          <w:rFonts w:ascii="Times New Roman" w:hAnsi="Times New Roman" w:eastAsia="Times New Roman" w:cs="Times New Roman"/>
          <w:noProof w:val="0"/>
          <w:sz w:val="24"/>
          <w:szCs w:val="24"/>
          <w:highlight w:val="lightGray"/>
          <w:lang w:val="en-US"/>
        </w:rPr>
      </w:pPr>
      <w:r w:rsidRPr="3799AFF1" w:rsidR="322FACF9">
        <w:rPr>
          <w:rFonts w:ascii="Times New Roman" w:hAnsi="Times New Roman" w:eastAsia="Times New Roman" w:cs="Times New Roman"/>
          <w:noProof w:val="0"/>
          <w:sz w:val="24"/>
          <w:szCs w:val="24"/>
          <w:highlight w:val="lightGray"/>
          <w:lang w:val="en-US"/>
        </w:rPr>
        <w:t xml:space="preserve">Add more columns like where </w:t>
      </w:r>
      <w:r w:rsidRPr="3799AFF1" w:rsidR="7EEEFA5B">
        <w:rPr>
          <w:rFonts w:ascii="Times New Roman" w:hAnsi="Times New Roman" w:eastAsia="Times New Roman" w:cs="Times New Roman"/>
          <w:noProof w:val="0"/>
          <w:sz w:val="24"/>
          <w:szCs w:val="24"/>
          <w:highlight w:val="lightGray"/>
          <w:lang w:val="en-US"/>
        </w:rPr>
        <w:t>this campaign took</w:t>
      </w:r>
      <w:r w:rsidRPr="3799AFF1" w:rsidR="322FACF9">
        <w:rPr>
          <w:rFonts w:ascii="Times New Roman" w:hAnsi="Times New Roman" w:eastAsia="Times New Roman" w:cs="Times New Roman"/>
          <w:noProof w:val="0"/>
          <w:sz w:val="24"/>
          <w:szCs w:val="24"/>
          <w:highlight w:val="lightGray"/>
          <w:lang w:val="en-US"/>
        </w:rPr>
        <w:t xml:space="preserve"> place how did th</w:t>
      </w:r>
      <w:r w:rsidRPr="3799AFF1" w:rsidR="0FB3D5CD">
        <w:rPr>
          <w:rFonts w:ascii="Times New Roman" w:hAnsi="Times New Roman" w:eastAsia="Times New Roman" w:cs="Times New Roman"/>
          <w:noProof w:val="0"/>
          <w:sz w:val="24"/>
          <w:szCs w:val="24"/>
          <w:highlight w:val="lightGray"/>
          <w:lang w:val="en-US"/>
        </w:rPr>
        <w:t xml:space="preserve">e </w:t>
      </w:r>
      <w:r w:rsidRPr="3799AFF1" w:rsidR="322FACF9">
        <w:rPr>
          <w:rFonts w:ascii="Times New Roman" w:hAnsi="Times New Roman" w:eastAsia="Times New Roman" w:cs="Times New Roman"/>
          <w:noProof w:val="0"/>
          <w:sz w:val="24"/>
          <w:szCs w:val="24"/>
          <w:highlight w:val="lightGray"/>
          <w:lang w:val="en-US"/>
        </w:rPr>
        <w:t>customer respond</w:t>
      </w:r>
      <w:r w:rsidRPr="3799AFF1" w:rsidR="322FACF9">
        <w:rPr>
          <w:rFonts w:ascii="Times New Roman" w:hAnsi="Times New Roman" w:eastAsia="Times New Roman" w:cs="Times New Roman"/>
          <w:noProof w:val="0"/>
          <w:sz w:val="24"/>
          <w:szCs w:val="24"/>
          <w:highlight w:val="lightGray"/>
          <w:lang w:val="en-US"/>
        </w:rPr>
        <w:t xml:space="preserve"> (</w:t>
      </w:r>
      <w:r w:rsidRPr="3799AFF1" w:rsidR="322FACF9">
        <w:rPr>
          <w:rFonts w:ascii="Times New Roman" w:hAnsi="Times New Roman" w:eastAsia="Times New Roman" w:cs="Times New Roman"/>
          <w:noProof w:val="0"/>
          <w:sz w:val="24"/>
          <w:szCs w:val="24"/>
          <w:highlight w:val="lightGray"/>
          <w:lang w:val="en-US"/>
        </w:rPr>
        <w:t>email,sto</w:t>
      </w:r>
      <w:r w:rsidRPr="3799AFF1" w:rsidR="322FACF9">
        <w:rPr>
          <w:rFonts w:ascii="Times New Roman" w:hAnsi="Times New Roman" w:eastAsia="Times New Roman" w:cs="Times New Roman"/>
          <w:noProof w:val="0"/>
          <w:sz w:val="24"/>
          <w:szCs w:val="24"/>
          <w:highlight w:val="lightGray"/>
          <w:lang w:val="en-US"/>
        </w:rPr>
        <w:t>re</w:t>
      </w:r>
      <w:r w:rsidRPr="3799AFF1" w:rsidR="322FACF9">
        <w:rPr>
          <w:rFonts w:ascii="Times New Roman" w:hAnsi="Times New Roman" w:eastAsia="Times New Roman" w:cs="Times New Roman"/>
          <w:noProof w:val="0"/>
          <w:sz w:val="24"/>
          <w:szCs w:val="24"/>
          <w:highlight w:val="lightGray"/>
          <w:lang w:val="en-US"/>
        </w:rPr>
        <w:t>,)</w:t>
      </w:r>
    </w:p>
    <w:p w:rsidR="381AB7D3" w:rsidP="3799AFF1" w:rsidRDefault="381AB7D3" w14:paraId="5FE2B795" w14:textId="7D167A20">
      <w:pPr>
        <w:pStyle w:val="Normal"/>
        <w:spacing w:before="0" w:beforeAutospacing="off" w:after="0" w:afterAutospacing="off"/>
        <w:rPr>
          <w:rFonts w:ascii="Times New Roman" w:hAnsi="Times New Roman" w:eastAsia="Times New Roman" w:cs="Times New Roman"/>
          <w:noProof w:val="0"/>
          <w:sz w:val="24"/>
          <w:szCs w:val="24"/>
          <w:highlight w:val="lightGray"/>
          <w:lang w:val="en-US"/>
        </w:rPr>
      </w:pPr>
      <w:r w:rsidRPr="3799AFF1" w:rsidR="381AB7D3">
        <w:rPr>
          <w:rFonts w:ascii="Times New Roman" w:hAnsi="Times New Roman" w:eastAsia="Times New Roman" w:cs="Times New Roman"/>
          <w:noProof w:val="0"/>
          <w:sz w:val="24"/>
          <w:szCs w:val="24"/>
          <w:highlight w:val="lightGray"/>
          <w:lang w:val="en-US"/>
        </w:rPr>
        <w:t>Add a collum in discounts were there if they responded.</w:t>
      </w:r>
    </w:p>
    <w:p w:rsidR="3799AFF1" w:rsidP="3799AFF1" w:rsidRDefault="3799AFF1" w14:paraId="473ACC08" w14:textId="37353259">
      <w:pPr>
        <w:pStyle w:val="Normal"/>
        <w:spacing w:before="0" w:beforeAutospacing="off" w:after="0" w:afterAutospacing="off"/>
        <w:rPr>
          <w:rFonts w:ascii="Times New Roman" w:hAnsi="Times New Roman" w:eastAsia="Times New Roman" w:cs="Times New Roman"/>
          <w:noProof w:val="0"/>
          <w:sz w:val="24"/>
          <w:szCs w:val="24"/>
          <w:highlight w:val="lightGray"/>
          <w:lang w:val="en-US"/>
        </w:rPr>
      </w:pPr>
    </w:p>
    <w:p w:rsidR="00501762" w:rsidP="3799AFF1" w:rsidRDefault="00501762" w14:paraId="2D3B1D0E" w14:noSpellErr="1" w14:textId="6099C0FC">
      <w:pPr>
        <w:rPr>
          <w:rFonts w:ascii="Times New Roman" w:hAnsi="Times New Roman" w:eastAsia="Times New Roman" w:cs="Times New Roman"/>
          <w:b w:val="1"/>
          <w:bCs w:val="1"/>
          <w:sz w:val="24"/>
          <w:szCs w:val="24"/>
        </w:rPr>
      </w:pPr>
      <w:r>
        <w:fldChar w:fldCharType="begin"/>
      </w:r>
      <w:r>
        <w:instrText xml:space="preserve"> INCLUDEPICTURE "http://127.0.0.1:30737/graphics/c2fb1f13-e433-4a14-b8c6-46b4503bfbd3.png" \* MERGEFORMATINET </w:instrText>
      </w:r>
      <w:r>
        <w:fldChar w:fldCharType="separate"/>
      </w:r>
      <w:r>
        <w:rPr>
          <w:noProof/>
        </w:rPr>
        <mc:AlternateContent>
          <mc:Choice Requires="wps">
            <w:drawing>
              <wp:inline distT="0" distB="0" distL="0" distR="0" wp14:anchorId="4CA9B267" wp14:editId="15EBF5E6">
                <wp:extent cx="304800" cy="304800"/>
                <wp:effectExtent l="0" t="0" r="0" b="0"/>
                <wp:docPr id="773610973"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style="width:24pt;height:24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5151DD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o:lock v:ext="edit" aspectratio="t"/>
                <w10:anchorlock/>
              </v:rect>
            </w:pict>
          </mc:Fallback>
        </mc:AlternateContent>
      </w:r>
      <w:r>
        <w:fldChar w:fldCharType="end"/>
      </w:r>
      <w:r w:rsidRPr="3799AFF1" w:rsidR="453F3253">
        <w:rPr>
          <w:rFonts w:ascii="Times New Roman" w:hAnsi="Times New Roman" w:eastAsia="Times New Roman" w:cs="Times New Roman"/>
          <w:noProof/>
          <w:sz w:val="24"/>
          <w:szCs w:val="24"/>
        </w:rPr>
        <w:t xml:space="preserve"> </w:t>
      </w:r>
      <w:r w:rsidRPr="00501762">
        <w:drawing>
          <wp:inline distT="0" distB="0" distL="0" distR="0" wp14:anchorId="40676E01" wp14:editId="45378339">
            <wp:extent cx="3018685" cy="1787062"/>
            <wp:effectExtent l="0" t="0" r="1270" b="0"/>
            <wp:docPr id="1864615481" name="Picture 1" descr="A graph with blue squares&#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615481" name="Picture 1" descr="A graph with blue squares&#10;&#10;Description automatically generated"/>
                    <pic:cNvPicPr/>
                  </pic:nvPicPr>
                  <pic:blipFill>
                    <a:blip r:embed="rId5"/>
                    <a:stretch>
                      <a:fillRect/>
                    </a:stretch>
                  </pic:blipFill>
                  <pic:spPr>
                    <a:xfrm rot="0" flipH="0" flipV="0">
                      <a:off x="0" y="0"/>
                      <a:ext cx="3018685" cy="1787062"/>
                    </a:xfrm>
                    <a:prstGeom prst="rect">
                      <a:avLst/>
                    </a:prstGeom>
                  </pic:spPr>
                </pic:pic>
              </a:graphicData>
            </a:graphic>
          </wp:inline>
        </w:drawing>
      </w:r>
      <w:r w:rsidRPr="3799AFF1" w:rsidR="453F3253">
        <w:rPr>
          <w:rFonts w:ascii="Times New Roman" w:hAnsi="Times New Roman" w:eastAsia="Times New Roman" w:cs="Times New Roman"/>
          <w:b w:val="1"/>
          <w:bCs w:val="1"/>
          <w:sz w:val="24"/>
          <w:szCs w:val="24"/>
        </w:rPr>
        <w:t xml:space="preserve"> </w:t>
      </w:r>
    </w:p>
    <w:p w:rsidR="00501762" w:rsidP="3799AFF1" w:rsidRDefault="00501762" w14:paraId="3A452D87" w14:textId="00BE2BCF">
      <w:pPr>
        <w:rPr>
          <w:rFonts w:ascii="Times New Roman" w:hAnsi="Times New Roman" w:eastAsia="Times New Roman" w:cs="Times New Roman"/>
          <w:b w:val="1"/>
          <w:bCs w:val="1"/>
          <w:sz w:val="24"/>
          <w:szCs w:val="24"/>
        </w:rPr>
      </w:pPr>
    </w:p>
    <w:p w:rsidR="00501762" w:rsidP="3799AFF1" w:rsidRDefault="00501762" w14:paraId="0FC4152A" w14:textId="2E0108D5">
      <w:pPr>
        <w:rPr>
          <w:rFonts w:ascii="Times New Roman" w:hAnsi="Times New Roman" w:eastAsia="Times New Roman" w:cs="Times New Roman"/>
          <w:b w:val="1"/>
          <w:bCs w:val="1"/>
          <w:sz w:val="24"/>
          <w:szCs w:val="24"/>
        </w:rPr>
      </w:pPr>
    </w:p>
    <w:p w:rsidR="00501762" w:rsidP="3799AFF1" w:rsidRDefault="00501762" w14:paraId="2D0B0674" w14:textId="6ADEC49B">
      <w:pPr>
        <w:rPr>
          <w:rFonts w:ascii="Times New Roman" w:hAnsi="Times New Roman" w:eastAsia="Times New Roman" w:cs="Times New Roman"/>
          <w:b w:val="1"/>
          <w:bCs w:val="1"/>
          <w:sz w:val="24"/>
          <w:szCs w:val="24"/>
        </w:rPr>
      </w:pPr>
    </w:p>
    <w:p w:rsidR="00501762" w:rsidP="3799AFF1" w:rsidRDefault="00501762" w14:paraId="64BEFF55" w14:textId="2C69359A">
      <w:pPr>
        <w:pStyle w:val="Normal"/>
        <w:rPr>
          <w:rFonts w:ascii="Times New Roman" w:hAnsi="Times New Roman" w:eastAsia="Times New Roman" w:cs="Times New Roman"/>
          <w:b w:val="1"/>
          <w:bCs w:val="1"/>
          <w:noProof w:val="0"/>
          <w:sz w:val="24"/>
          <w:szCs w:val="24"/>
          <w:highlight w:val="yellow"/>
          <w:lang w:val="en-US"/>
        </w:rPr>
      </w:pPr>
      <w:r w:rsidRPr="3799AFF1" w:rsidR="34F37F6A">
        <w:rPr>
          <w:rFonts w:ascii="Times New Roman" w:hAnsi="Times New Roman" w:eastAsia="Times New Roman" w:cs="Times New Roman"/>
          <w:b w:val="1"/>
          <w:bCs w:val="1"/>
          <w:noProof w:val="0"/>
          <w:sz w:val="24"/>
          <w:szCs w:val="24"/>
          <w:highlight w:val="yellow"/>
          <w:lang w:val="en-US"/>
        </w:rPr>
        <w:t xml:space="preserve">2. </w:t>
      </w:r>
      <w:r w:rsidRPr="3799AFF1" w:rsidR="34EE3075">
        <w:rPr>
          <w:rFonts w:ascii="Times New Roman" w:hAnsi="Times New Roman" w:eastAsia="Times New Roman" w:cs="Times New Roman"/>
          <w:b w:val="1"/>
          <w:bCs w:val="1"/>
          <w:noProof w:val="0"/>
          <w:sz w:val="24"/>
          <w:szCs w:val="24"/>
          <w:highlight w:val="yellow"/>
          <w:lang w:val="en-US"/>
        </w:rPr>
        <w:t>Customer Response Rate by Education</w:t>
      </w:r>
    </w:p>
    <w:p w:rsidR="00501762" w:rsidP="3799AFF1" w:rsidRDefault="00501762" w14:paraId="47C54D6F" w14:textId="7BBCE07E">
      <w:pPr>
        <w:pStyle w:val="ListParagraph"/>
        <w:numPr>
          <w:ilvl w:val="0"/>
          <w:numId w:val="9"/>
        </w:numPr>
        <w:spacing w:before="0" w:beforeAutospacing="off" w:after="0" w:afterAutospacing="off"/>
        <w:rPr>
          <w:rFonts w:ascii="Times New Roman" w:hAnsi="Times New Roman" w:eastAsia="Times New Roman" w:cs="Times New Roman"/>
          <w:noProof w:val="0"/>
          <w:sz w:val="24"/>
          <w:szCs w:val="24"/>
          <w:highlight w:val="yellow"/>
          <w:lang w:val="en-US"/>
        </w:rPr>
      </w:pPr>
      <w:r w:rsidRPr="3799AFF1" w:rsidR="34EE3075">
        <w:rPr>
          <w:rFonts w:ascii="Times New Roman" w:hAnsi="Times New Roman" w:eastAsia="Times New Roman" w:cs="Times New Roman"/>
          <w:noProof w:val="0"/>
          <w:sz w:val="24"/>
          <w:szCs w:val="24"/>
          <w:highlight w:val="yellow"/>
          <w:lang w:val="en-US"/>
        </w:rPr>
        <w:t>\</w:t>
      </w:r>
      <w:r w:rsidRPr="3799AFF1" w:rsidR="34F37F6A">
        <w:rPr>
          <w:rFonts w:ascii="Times New Roman" w:hAnsi="Times New Roman" w:eastAsia="Times New Roman" w:cs="Times New Roman"/>
          <w:b w:val="1"/>
          <w:bCs w:val="1"/>
          <w:noProof w:val="0"/>
          <w:sz w:val="24"/>
          <w:szCs w:val="24"/>
          <w:highlight w:val="yellow"/>
          <w:lang w:val="en-US"/>
        </w:rPr>
        <w:t>07)</w:t>
      </w:r>
      <w:r w:rsidRPr="3799AFF1" w:rsidR="34F37F6A">
        <w:rPr>
          <w:rFonts w:ascii="Times New Roman" w:hAnsi="Times New Roman" w:eastAsia="Times New Roman" w:cs="Times New Roman"/>
          <w:noProof w:val="0"/>
          <w:sz w:val="24"/>
          <w:szCs w:val="24"/>
          <w:highlight w:val="yellow"/>
          <w:lang w:val="en-US"/>
        </w:rPr>
        <w:t>.</w:t>
      </w:r>
    </w:p>
    <w:p w:rsidR="00501762" w:rsidP="3799AFF1" w:rsidRDefault="00501762" w14:paraId="2614B33F" w14:textId="3E7CE507">
      <w:pPr>
        <w:pStyle w:val="ListParagraph"/>
        <w:numPr>
          <w:ilvl w:val="0"/>
          <w:numId w:val="9"/>
        </w:numPr>
        <w:spacing w:before="0" w:beforeAutospacing="off" w:after="0" w:afterAutospacing="off"/>
        <w:rPr>
          <w:rFonts w:ascii="Times New Roman" w:hAnsi="Times New Roman" w:eastAsia="Times New Roman" w:cs="Times New Roman"/>
          <w:noProof w:val="0"/>
          <w:sz w:val="24"/>
          <w:szCs w:val="24"/>
          <w:highlight w:val="yellow"/>
          <w:lang w:val="en-US"/>
        </w:rPr>
      </w:pPr>
      <w:r w:rsidRPr="3799AFF1" w:rsidR="34F37F6A">
        <w:rPr>
          <w:rFonts w:ascii="Times New Roman" w:hAnsi="Times New Roman" w:eastAsia="Times New Roman" w:cs="Times New Roman"/>
          <w:noProof w:val="0"/>
          <w:sz w:val="24"/>
          <w:szCs w:val="24"/>
          <w:highlight w:val="yellow"/>
          <w:lang w:val="en-US"/>
        </w:rPr>
        <w:t xml:space="preserve">Spending </w:t>
      </w:r>
      <w:r w:rsidRPr="3799AFF1" w:rsidR="34F37F6A">
        <w:rPr>
          <w:rFonts w:ascii="Times New Roman" w:hAnsi="Times New Roman" w:eastAsia="Times New Roman" w:cs="Times New Roman"/>
          <w:b w:val="1"/>
          <w:bCs w:val="1"/>
          <w:noProof w:val="0"/>
          <w:sz w:val="24"/>
          <w:szCs w:val="24"/>
          <w:highlight w:val="yellow"/>
          <w:lang w:val="en-US"/>
        </w:rPr>
        <w:t>significantly decreases</w:t>
      </w:r>
      <w:r w:rsidRPr="3799AFF1" w:rsidR="34F37F6A">
        <w:rPr>
          <w:rFonts w:ascii="Times New Roman" w:hAnsi="Times New Roman" w:eastAsia="Times New Roman" w:cs="Times New Roman"/>
          <w:noProof w:val="0"/>
          <w:sz w:val="24"/>
          <w:szCs w:val="24"/>
          <w:highlight w:val="yellow"/>
          <w:lang w:val="en-US"/>
        </w:rPr>
        <w:t xml:space="preserve"> as the number of children increases.</w:t>
      </w:r>
    </w:p>
    <w:p w:rsidR="00501762" w:rsidP="3799AFF1" w:rsidRDefault="00501762" w14:paraId="0C44B61C" w14:textId="135508EB">
      <w:pPr>
        <w:spacing w:before="240" w:beforeAutospacing="off" w:after="240" w:afterAutospacing="off"/>
        <w:rPr>
          <w:rFonts w:ascii="Times New Roman" w:hAnsi="Times New Roman" w:eastAsia="Times New Roman" w:cs="Times New Roman"/>
          <w:b w:val="1"/>
          <w:bCs w:val="1"/>
          <w:noProof w:val="0"/>
          <w:sz w:val="24"/>
          <w:szCs w:val="24"/>
          <w:highlight w:val="yellow"/>
          <w:lang w:val="en-US"/>
        </w:rPr>
      </w:pPr>
      <w:r w:rsidRPr="3799AFF1" w:rsidR="34F37F6A">
        <w:rPr>
          <w:rFonts w:ascii="Times New Roman" w:hAnsi="Times New Roman" w:eastAsia="Times New Roman" w:cs="Times New Roman"/>
          <w:b w:val="1"/>
          <w:bCs w:val="1"/>
          <w:noProof w:val="0"/>
          <w:sz w:val="24"/>
          <w:szCs w:val="24"/>
          <w:highlight w:val="yellow"/>
          <w:lang w:val="en-US"/>
        </w:rPr>
        <w:t>Marketing Implications:</w:t>
      </w:r>
    </w:p>
    <w:p w:rsidR="00501762" w:rsidP="3799AFF1" w:rsidRDefault="00501762" w14:paraId="182B22F0" w14:textId="4B6D128B">
      <w:pPr>
        <w:pStyle w:val="ListParagraph"/>
        <w:numPr>
          <w:ilvl w:val="0"/>
          <w:numId w:val="10"/>
        </w:numPr>
        <w:spacing w:before="0" w:beforeAutospacing="off" w:after="0" w:afterAutospacing="off"/>
        <w:rPr>
          <w:rFonts w:ascii="Times New Roman" w:hAnsi="Times New Roman" w:eastAsia="Times New Roman" w:cs="Times New Roman"/>
          <w:noProof w:val="0"/>
          <w:sz w:val="24"/>
          <w:szCs w:val="24"/>
          <w:highlight w:val="yellow"/>
          <w:lang w:val="en-US"/>
        </w:rPr>
      </w:pPr>
      <w:r w:rsidRPr="3799AFF1" w:rsidR="34F37F6A">
        <w:rPr>
          <w:rFonts w:ascii="Times New Roman" w:hAnsi="Times New Roman" w:eastAsia="Times New Roman" w:cs="Times New Roman"/>
          <w:noProof w:val="0"/>
          <w:sz w:val="24"/>
          <w:szCs w:val="24"/>
          <w:highlight w:val="yellow"/>
          <w:lang w:val="en-US"/>
        </w:rPr>
        <w:t xml:space="preserve">Promote </w:t>
      </w:r>
      <w:r w:rsidRPr="3799AFF1" w:rsidR="34F37F6A">
        <w:rPr>
          <w:rFonts w:ascii="Times New Roman" w:hAnsi="Times New Roman" w:eastAsia="Times New Roman" w:cs="Times New Roman"/>
          <w:b w:val="1"/>
          <w:bCs w:val="1"/>
          <w:noProof w:val="0"/>
          <w:sz w:val="24"/>
          <w:szCs w:val="24"/>
          <w:highlight w:val="yellow"/>
          <w:lang w:val="en-US"/>
        </w:rPr>
        <w:t>premium and high-value products</w:t>
      </w:r>
      <w:r w:rsidRPr="3799AFF1" w:rsidR="34F37F6A">
        <w:rPr>
          <w:rFonts w:ascii="Times New Roman" w:hAnsi="Times New Roman" w:eastAsia="Times New Roman" w:cs="Times New Roman"/>
          <w:noProof w:val="0"/>
          <w:sz w:val="24"/>
          <w:szCs w:val="24"/>
          <w:highlight w:val="yellow"/>
          <w:lang w:val="en-US"/>
        </w:rPr>
        <w:t xml:space="preserve"> to child-free households.</w:t>
      </w:r>
    </w:p>
    <w:p w:rsidR="00501762" w:rsidP="3799AFF1" w:rsidRDefault="00501762" w14:paraId="76F778FF" w14:textId="5FB0C031">
      <w:pPr>
        <w:pStyle w:val="ListParagraph"/>
        <w:numPr>
          <w:ilvl w:val="0"/>
          <w:numId w:val="10"/>
        </w:numPr>
        <w:spacing w:before="0" w:beforeAutospacing="off" w:after="0" w:afterAutospacing="off"/>
        <w:rPr>
          <w:rFonts w:ascii="Times New Roman" w:hAnsi="Times New Roman" w:eastAsia="Times New Roman" w:cs="Times New Roman"/>
          <w:b w:val="1"/>
          <w:bCs w:val="1"/>
          <w:sz w:val="24"/>
          <w:szCs w:val="24"/>
        </w:rPr>
      </w:pPr>
      <w:r w:rsidRPr="3799AFF1" w:rsidR="34F37F6A">
        <w:rPr>
          <w:rFonts w:ascii="Times New Roman" w:hAnsi="Times New Roman" w:eastAsia="Times New Roman" w:cs="Times New Roman"/>
          <w:noProof w:val="0"/>
          <w:sz w:val="24"/>
          <w:szCs w:val="24"/>
          <w:highlight w:val="yellow"/>
          <w:lang w:val="en-US"/>
        </w:rPr>
        <w:t xml:space="preserve">Introduce </w:t>
      </w:r>
      <w:r w:rsidRPr="3799AFF1" w:rsidR="34F37F6A">
        <w:rPr>
          <w:rFonts w:ascii="Times New Roman" w:hAnsi="Times New Roman" w:eastAsia="Times New Roman" w:cs="Times New Roman"/>
          <w:b w:val="1"/>
          <w:bCs w:val="1"/>
          <w:noProof w:val="0"/>
          <w:sz w:val="24"/>
          <w:szCs w:val="24"/>
          <w:highlight w:val="yellow"/>
          <w:lang w:val="en-US"/>
        </w:rPr>
        <w:t xml:space="preserve">affordable pricing strategies, installment plans, or </w:t>
      </w:r>
      <w:r w:rsidRPr="3799AFF1" w:rsidR="34F37F6A">
        <w:rPr>
          <w:rFonts w:ascii="Times New Roman" w:hAnsi="Times New Roman" w:eastAsia="Times New Roman" w:cs="Times New Roman"/>
          <w:b w:val="1"/>
          <w:bCs w:val="1"/>
          <w:noProof w:val="0"/>
          <w:sz w:val="24"/>
          <w:szCs w:val="24"/>
          <w:highlight w:val="yellow"/>
          <w:lang w:val="en-US"/>
        </w:rPr>
        <w:t>special discounts</w:t>
      </w:r>
      <w:r w:rsidRPr="3799AFF1" w:rsidR="34F37F6A">
        <w:rPr>
          <w:rFonts w:ascii="Times New Roman" w:hAnsi="Times New Roman" w:eastAsia="Times New Roman" w:cs="Times New Roman"/>
          <w:noProof w:val="0"/>
          <w:sz w:val="24"/>
          <w:szCs w:val="24"/>
          <w:highlight w:val="yellow"/>
          <w:lang w:val="en-US"/>
        </w:rPr>
        <w:t xml:space="preserve"> to encourage spending among families with children.</w:t>
      </w:r>
      <w:proofErr w:type="gramStart"/>
      <w:proofErr w:type="gramEnd"/>
      <w:proofErr w:type="gramStart"/>
      <w:proofErr w:type="gramEnd"/>
    </w:p>
    <w:p w:rsidR="00501762" w:rsidP="3799AFF1" w:rsidRDefault="00501762" w14:paraId="6E5443CA" w14:textId="7007CCDC">
      <w:pPr>
        <w:pStyle w:val="ListParagraph"/>
        <w:numPr>
          <w:ilvl w:val="0"/>
          <w:numId w:val="10"/>
        </w:numPr>
        <w:spacing w:before="0" w:beforeAutospacing="off" w:after="0" w:afterAutospacing="off"/>
        <w:rPr/>
      </w:pPr>
      <w:r>
        <w:fldChar w:fldCharType="begin"/>
      </w:r>
      <w:r>
        <w:instrText xml:space="preserve"> INCLUDEPICTURE "http://127.0.0.1:30737/graphics/0afbfdb0-ec43-490e-b925-34beafbd439f.png" \* MERGEFORMATINET </w:instrText>
      </w:r>
      <w:r>
        <w:fldChar w:fldCharType="separate"/>
      </w:r>
      <w:r>
        <w:rPr>
          <w:noProof/>
        </w:rPr>
        <mc:AlternateContent>
          <mc:Choice Requires="wps">
            <w:drawing>
              <wp:inline distT="0" distB="0" distL="0" distR="0" wp14:anchorId="07C822F8" wp14:editId="7EBADB43">
                <wp:extent cx="302260" cy="302260"/>
                <wp:effectExtent l="0" t="0" r="0" b="0"/>
                <wp:docPr id="507358106"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style="width:23.8pt;height:23.8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625E571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o:lock v:ext="edit" aspectratio="t"/>
                <w10:anchorlock/>
              </v:rect>
            </w:pict>
          </mc:Fallback>
        </mc:AlternateContent>
      </w:r>
      <w:r>
        <w:fldChar w:fldCharType="end"/>
      </w:r>
      <w:r w:rsidRPr="3799AFF1" w:rsidR="453F3253">
        <w:rPr>
          <w:rFonts w:ascii="Times New Roman" w:hAnsi="Times New Roman" w:eastAsia="Times New Roman" w:cs="Times New Roman"/>
          <w:noProof/>
          <w:sz w:val="24"/>
          <w:szCs w:val="24"/>
        </w:rPr>
        <w:t xml:space="preserve"> </w:t>
      </w:r>
      <w:r w:rsidR="22BD0F57">
        <w:drawing>
          <wp:inline wp14:editId="5463E983" wp14:anchorId="2DECB04D">
            <wp:extent cx="5081588" cy="3008066"/>
            <wp:effectExtent l="0" t="0" r="0" b="0"/>
            <wp:docPr id="1055725242" name="" title=""/>
            <wp:cNvGraphicFramePr>
              <a:graphicFrameLocks noChangeAspect="1"/>
            </wp:cNvGraphicFramePr>
            <a:graphic>
              <a:graphicData uri="http://schemas.openxmlformats.org/drawingml/2006/picture">
                <pic:pic>
                  <pic:nvPicPr>
                    <pic:cNvPr id="0" name=""/>
                    <pic:cNvPicPr/>
                  </pic:nvPicPr>
                  <pic:blipFill>
                    <a:blip r:embed="R7b34ca4a1a844541">
                      <a:extLst>
                        <a:ext xmlns:a="http://schemas.openxmlformats.org/drawingml/2006/main" uri="{28A0092B-C50C-407E-A947-70E740481C1C}">
                          <a14:useLocalDpi val="0"/>
                        </a:ext>
                      </a:extLst>
                    </a:blip>
                    <a:stretch>
                      <a:fillRect/>
                    </a:stretch>
                  </pic:blipFill>
                  <pic:spPr>
                    <a:xfrm>
                      <a:off x="0" y="0"/>
                      <a:ext cx="5081588" cy="3008066"/>
                    </a:xfrm>
                    <a:prstGeom prst="rect">
                      <a:avLst/>
                    </a:prstGeom>
                  </pic:spPr>
                </pic:pic>
              </a:graphicData>
            </a:graphic>
          </wp:inline>
        </w:drawing>
      </w:r>
    </w:p>
    <w:p w:rsidR="00501762" w:rsidP="3799AFF1" w:rsidRDefault="00501762" w14:paraId="4669F15E" w14:textId="4590512C">
      <w:pPr>
        <w:rPr>
          <w:rFonts w:ascii="Times New Roman" w:hAnsi="Times New Roman" w:eastAsia="Times New Roman" w:cs="Times New Roman"/>
          <w:b w:val="1"/>
          <w:bCs w:val="1"/>
          <w:sz w:val="24"/>
          <w:szCs w:val="24"/>
        </w:rPr>
      </w:pPr>
    </w:p>
    <w:p w:rsidR="00501762" w:rsidP="3799AFF1" w:rsidRDefault="00501762" w14:paraId="78056F2F" w14:textId="3CBAACC4">
      <w:pPr>
        <w:pStyle w:val="Normal"/>
      </w:pPr>
      <w:r w:rsidR="68621D4E">
        <w:drawing>
          <wp:inline wp14:editId="3D4838AC" wp14:anchorId="111EEBE4">
            <wp:extent cx="4705350" cy="2783999"/>
            <wp:effectExtent l="0" t="0" r="0" b="0"/>
            <wp:docPr id="1404676798" name="" title=""/>
            <wp:cNvGraphicFramePr>
              <a:graphicFrameLocks noChangeAspect="1"/>
            </wp:cNvGraphicFramePr>
            <a:graphic>
              <a:graphicData uri="http://schemas.openxmlformats.org/drawingml/2006/picture">
                <pic:pic>
                  <pic:nvPicPr>
                    <pic:cNvPr id="0" name=""/>
                    <pic:cNvPicPr/>
                  </pic:nvPicPr>
                  <pic:blipFill>
                    <a:blip r:embed="R3d626ca1d038496d">
                      <a:extLst>
                        <a:ext xmlns:a="http://schemas.openxmlformats.org/drawingml/2006/main" uri="{28A0092B-C50C-407E-A947-70E740481C1C}">
                          <a14:useLocalDpi val="0"/>
                        </a:ext>
                      </a:extLst>
                    </a:blip>
                    <a:stretch>
                      <a:fillRect/>
                    </a:stretch>
                  </pic:blipFill>
                  <pic:spPr>
                    <a:xfrm>
                      <a:off x="0" y="0"/>
                      <a:ext cx="4705350" cy="2783999"/>
                    </a:xfrm>
                    <a:prstGeom prst="rect">
                      <a:avLst/>
                    </a:prstGeom>
                  </pic:spPr>
                </pic:pic>
              </a:graphicData>
            </a:graphic>
          </wp:inline>
        </w:drawing>
      </w:r>
    </w:p>
    <w:p w:rsidR="00501762" w:rsidP="3799AFF1" w:rsidRDefault="00501762" w14:textId="5BBA8040" w14:paraId="2B422075">
      <w:pPr>
        <w:rPr>
          <w:rFonts w:ascii="Times New Roman" w:hAnsi="Times New Roman" w:eastAsia="Times New Roman" w:cs="Times New Roman"/>
          <w:b w:val="1"/>
          <w:bCs w:val="1"/>
          <w:sz w:val="24"/>
          <w:szCs w:val="24"/>
        </w:rPr>
      </w:pPr>
      <w:r w:rsidRPr="00501762">
        <w:drawing>
          <wp:inline distT="0" distB="0" distL="0" distR="0" wp14:anchorId="62EE8A0F" wp14:editId="490DB7D8">
            <wp:extent cx="342900" cy="342900"/>
            <wp:effectExtent l="0" t="0" r="0" b="0"/>
            <wp:docPr id="522419285"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19285" name="Picture 1" descr="A graph with blue squares&#10;&#10;Description automatically generated"/>
                    <pic:cNvPicPr/>
                  </pic:nvPicPr>
                  <pic:blipFill>
                    <a:blip r:embed="rId6"/>
                    <a:stretch>
                      <a:fillRect/>
                    </a:stretch>
                  </pic:blipFill>
                  <pic:spPr>
                    <a:xfrm>
                      <a:off x="0" y="0"/>
                      <a:ext cx="342900" cy="342900"/>
                    </a:xfrm>
                    <a:prstGeom prst="rect">
                      <a:avLst/>
                    </a:prstGeom>
                  </pic:spPr>
                </pic:pic>
              </a:graphicData>
            </a:graphic>
          </wp:inline>
        </w:drawing>
      </w:r>
      <w:proofErr w:type="gramStart"/>
      <w:proofErr w:type="gramEnd"/>
      <w:proofErr w:type="gramStart"/>
      <w:proofErr w:type="gramEnd"/>
    </w:p>
    <w:p w:rsidR="00501762" w:rsidP="3799AFF1" w:rsidRDefault="00501762" w14:textId="5BBA8040" w14:paraId="625B63FB">
      <w:pPr>
        <w:pStyle w:val="NoSpacing"/>
      </w:pPr>
      <w:r>
        <w:fldChar w:fldCharType="begin"/>
      </w:r>
      <w:r>
        <w:instrText xml:space="preserve"> INCLUDEPICTURE "http://127.0.0.1:30737/graphics/670c8cd1-3a83-4218-ac54-5415875c84d0.png" \* MERGEFORMATINET </w:instrText>
      </w:r>
      <w:r>
        <w:fldChar w:fldCharType="separate"/>
      </w:r>
      <w:r>
        <w:rPr>
          <w:noProof/>
        </w:rPr>
        <mc:AlternateContent>
          <mc:Choice Requires="wps">
            <w:drawing>
              <wp:inline distT="0" distB="0" distL="0" distR="0" wp14:anchorId="307C5447" wp14:editId="0DB3410B">
                <wp:extent cx="302260" cy="302260"/>
                <wp:effectExtent l="0" t="0" r="0" b="0"/>
                <wp:docPr id="1872662775"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style="width:23.8pt;height:23.8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6AD2AF3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o:lock v:ext="edit" aspectratio="t"/>
                <w10:anchorlock/>
              </v:rect>
            </w:pict>
          </mc:Fallback>
        </mc:AlternateContent>
      </w:r>
      <w:r>
        <w:fldChar w:fldCharType="end"/>
      </w:r>
      <w:r w:rsidRPr="3799AFF1" w:rsidR="453F3253">
        <w:rPr>
          <w:rFonts w:ascii="Times New Roman" w:hAnsi="Times New Roman" w:eastAsia="Times New Roman" w:cs="Times New Roman"/>
          <w:noProof/>
          <w:sz w:val="24"/>
          <w:szCs w:val="24"/>
        </w:rPr>
        <w:t xml:space="preserve"> </w:t>
      </w:r>
      <w:proofErr w:type="gramStart"/>
      <w:proofErr w:type="gramEnd"/>
      <w:proofErr w:type="gramStart"/>
      <w:proofErr w:type="gramEnd"/>
      <w:proofErr w:type="gramStart"/>
      <w:proofErr w:type="gramEnd"/>
    </w:p>
    <w:p w:rsidRPr="00501762" w:rsidR="00501762" w:rsidP="3799AFF1" w:rsidRDefault="00501762" w14:paraId="71826C5C" w14:textId="007D3DBB">
      <w:pPr>
        <w:pStyle w:val="NoSpacing"/>
        <w:rPr>
          <w:rFonts w:ascii="Times New Roman" w:hAnsi="Times New Roman" w:eastAsia="Times New Roman" w:cs="Times New Roman"/>
          <w:b w:val="1"/>
          <w:bCs w:val="1"/>
          <w:sz w:val="24"/>
          <w:szCs w:val="24"/>
          <w:highlight w:val="cyan"/>
        </w:rPr>
      </w:pPr>
      <w:r w:rsidRPr="3799AFF1" w:rsidR="453F3253">
        <w:rPr>
          <w:rFonts w:ascii="Times New Roman" w:hAnsi="Times New Roman" w:eastAsia="Times New Roman" w:cs="Times New Roman"/>
          <w:highlight w:val="cyan"/>
        </w:rPr>
        <w:t>1. Households without children have higher response rates and higher spending</w:t>
      </w:r>
      <w:r w:rsidRPr="3799AFF1" w:rsidR="453F3253">
        <w:rPr>
          <w:rFonts w:ascii="Times New Roman" w:hAnsi="Times New Roman" w:eastAsia="Times New Roman" w:cs="Times New Roman"/>
          <w:highlight w:val="cyan"/>
        </w:rPr>
        <w:t>.</w:t>
      </w:r>
      <w:r w:rsidRPr="3799AFF1" w:rsidR="453F3253">
        <w:rPr>
          <w:rFonts w:ascii="Times New Roman" w:hAnsi="Times New Roman" w:eastAsia="Times New Roman" w:cs="Times New Roman"/>
        </w:rPr>
        <w:t xml:space="preserve">  </w:t>
      </w:r>
    </w:p>
    <w:p w:rsidRPr="00501762" w:rsidR="00501762" w:rsidP="3799AFF1" w:rsidRDefault="00501762" w14:paraId="5F403A7B" w14:textId="1691C48B">
      <w:pPr>
        <w:pStyle w:val="NoSpacing"/>
        <w:rPr>
          <w:rFonts w:ascii="Times New Roman" w:hAnsi="Times New Roman" w:eastAsia="Times New Roman" w:cs="Times New Roman"/>
          <w:highlight w:val="cyan"/>
        </w:rPr>
      </w:pPr>
      <w:r w:rsidRPr="3799AFF1" w:rsidR="453F3253">
        <w:rPr>
          <w:rFonts w:ascii="Times New Roman" w:hAnsi="Times New Roman" w:eastAsia="Times New Roman" w:cs="Times New Roman"/>
          <w:highlight w:val="cyan"/>
        </w:rPr>
        <w:t>2. Wine purchases strongly correlate with meat and other luxury produ</w:t>
      </w:r>
      <w:r w:rsidRPr="3799AFF1" w:rsidR="284EE8E7">
        <w:rPr>
          <w:rFonts w:ascii="Times New Roman" w:hAnsi="Times New Roman" w:eastAsia="Times New Roman" w:cs="Times New Roman"/>
          <w:highlight w:val="cyan"/>
        </w:rPr>
        <w:t>cts.</w:t>
      </w:r>
    </w:p>
    <w:p w:rsidRPr="00501762" w:rsidR="00501762" w:rsidP="3799AFF1" w:rsidRDefault="00501762" w14:paraId="0D34A9EA" w14:textId="3B7E1452">
      <w:pPr>
        <w:rPr>
          <w:rFonts w:ascii="Times New Roman" w:hAnsi="Times New Roman" w:eastAsia="Times New Roman" w:cs="Times New Roman"/>
          <w:b w:val="1"/>
          <w:bCs w:val="1"/>
          <w:sz w:val="24"/>
          <w:szCs w:val="24"/>
          <w:highlight w:val="cyan"/>
        </w:rPr>
      </w:pPr>
    </w:p>
    <w:p w:rsidRPr="00501762" w:rsidR="00501762" w:rsidP="3799AFF1" w:rsidRDefault="00501762" w14:paraId="60C8236D" w14:textId="593A46E5">
      <w:pPr>
        <w:rPr>
          <w:rFonts w:ascii="Times New Roman" w:hAnsi="Times New Roman" w:eastAsia="Times New Roman" w:cs="Times New Roman"/>
          <w:b w:val="1"/>
          <w:bCs w:val="1"/>
          <w:sz w:val="24"/>
          <w:szCs w:val="24"/>
          <w:highlight w:val="lightGray"/>
        </w:rPr>
      </w:pPr>
    </w:p>
    <w:p w:rsidRPr="00501762" w:rsidR="00501762" w:rsidP="3799AFF1" w:rsidRDefault="00501762" w14:paraId="182CCEC6" w14:textId="2BDBB853">
      <w:pPr>
        <w:rPr>
          <w:rFonts w:ascii="Times New Roman" w:hAnsi="Times New Roman" w:eastAsia="Times New Roman" w:cs="Times New Roman"/>
          <w:b w:val="1"/>
          <w:bCs w:val="1"/>
          <w:sz w:val="24"/>
          <w:szCs w:val="24"/>
          <w:highlight w:val="yellow"/>
        </w:rPr>
      </w:pPr>
    </w:p>
    <w:p w:rsidRPr="00501762" w:rsidR="00501762" w:rsidP="3799AFF1" w:rsidRDefault="00501762" w14:paraId="378E14FD" w14:textId="1B4F6BFD">
      <w:pPr>
        <w:rPr>
          <w:rFonts w:ascii="Times New Roman" w:hAnsi="Times New Roman" w:eastAsia="Times New Roman" w:cs="Times New Roman"/>
          <w:b w:val="1"/>
          <w:bCs w:val="1"/>
          <w:color w:val="auto"/>
          <w:sz w:val="24"/>
          <w:szCs w:val="24"/>
          <w:highlight w:val="yellow"/>
        </w:rPr>
      </w:pPr>
      <w:r w:rsidRPr="3799AFF1" w:rsidR="453F3253">
        <w:rPr>
          <w:rFonts w:ascii="Times New Roman" w:hAnsi="Times New Roman" w:eastAsia="Times New Roman" w:cs="Times New Roman"/>
          <w:b w:val="1"/>
          <w:bCs w:val="1"/>
          <w:color w:val="auto"/>
          <w:sz w:val="24"/>
          <w:szCs w:val="24"/>
          <w:highlight w:val="yellow"/>
        </w:rPr>
        <w:t>Best Model: Lasso Regression</w:t>
      </w:r>
    </w:p>
    <w:p w:rsidRPr="00501762" w:rsidR="00501762" w:rsidP="3799AFF1" w:rsidRDefault="00501762" w14:paraId="60C7FCE2" w14:textId="77777777" w14:noSpellErr="1">
      <w:pPr>
        <w:rPr>
          <w:rFonts w:ascii="Times New Roman" w:hAnsi="Times New Roman" w:eastAsia="Times New Roman" w:cs="Times New Roman"/>
          <w:color w:val="auto"/>
          <w:sz w:val="24"/>
          <w:szCs w:val="24"/>
          <w:highlight w:val="yellow"/>
        </w:rPr>
      </w:pPr>
      <w:r w:rsidRPr="3799AFF1" w:rsidR="453F3253">
        <w:rPr>
          <w:rFonts w:ascii="Times New Roman" w:hAnsi="Times New Roman" w:eastAsia="Times New Roman" w:cs="Times New Roman"/>
          <w:color w:val="auto"/>
          <w:sz w:val="24"/>
          <w:szCs w:val="24"/>
          <w:highlight w:val="yellow"/>
        </w:rPr>
        <w:t>Based on the metrics table, </w:t>
      </w:r>
      <w:r w:rsidRPr="3799AFF1" w:rsidR="453F3253">
        <w:rPr>
          <w:rFonts w:ascii="Times New Roman" w:hAnsi="Times New Roman" w:eastAsia="Times New Roman" w:cs="Times New Roman"/>
          <w:b w:val="1"/>
          <w:bCs w:val="1"/>
          <w:color w:val="auto"/>
          <w:sz w:val="24"/>
          <w:szCs w:val="24"/>
          <w:highlight w:val="yellow"/>
        </w:rPr>
        <w:t>Lasso Regression</w:t>
      </w:r>
      <w:r w:rsidRPr="3799AFF1" w:rsidR="453F3253">
        <w:rPr>
          <w:rFonts w:ascii="Times New Roman" w:hAnsi="Times New Roman" w:eastAsia="Times New Roman" w:cs="Times New Roman"/>
          <w:color w:val="auto"/>
          <w:sz w:val="24"/>
          <w:szCs w:val="24"/>
          <w:highlight w:val="yellow"/>
        </w:rPr>
        <w:t> is the best model as it has the highest </w:t>
      </w:r>
      <w:r w:rsidRPr="3799AFF1" w:rsidR="453F3253">
        <w:rPr>
          <w:rFonts w:ascii="Times New Roman" w:hAnsi="Times New Roman" w:eastAsia="Times New Roman" w:cs="Times New Roman"/>
          <w:b w:val="1"/>
          <w:bCs w:val="1"/>
          <w:color w:val="auto"/>
          <w:sz w:val="24"/>
          <w:szCs w:val="24"/>
          <w:highlight w:val="yellow"/>
        </w:rPr>
        <w:t>Accuracy (91.52%)</w:t>
      </w:r>
      <w:r w:rsidRPr="3799AFF1" w:rsidR="453F3253">
        <w:rPr>
          <w:rFonts w:ascii="Times New Roman" w:hAnsi="Times New Roman" w:eastAsia="Times New Roman" w:cs="Times New Roman"/>
          <w:color w:val="auto"/>
          <w:sz w:val="24"/>
          <w:szCs w:val="24"/>
          <w:highlight w:val="yellow"/>
        </w:rPr>
        <w:t>, </w:t>
      </w:r>
      <w:r w:rsidRPr="3799AFF1" w:rsidR="453F3253">
        <w:rPr>
          <w:rFonts w:ascii="Times New Roman" w:hAnsi="Times New Roman" w:eastAsia="Times New Roman" w:cs="Times New Roman"/>
          <w:b w:val="1"/>
          <w:bCs w:val="1"/>
          <w:color w:val="auto"/>
          <w:sz w:val="24"/>
          <w:szCs w:val="24"/>
          <w:highlight w:val="yellow"/>
        </w:rPr>
        <w:t>AUC (0.7129)</w:t>
      </w:r>
      <w:r w:rsidRPr="3799AFF1" w:rsidR="453F3253">
        <w:rPr>
          <w:rFonts w:ascii="Times New Roman" w:hAnsi="Times New Roman" w:eastAsia="Times New Roman" w:cs="Times New Roman"/>
          <w:color w:val="auto"/>
          <w:sz w:val="24"/>
          <w:szCs w:val="24"/>
          <w:highlight w:val="yellow"/>
        </w:rPr>
        <w:t>, </w:t>
      </w:r>
      <w:r w:rsidRPr="3799AFF1" w:rsidR="453F3253">
        <w:rPr>
          <w:rFonts w:ascii="Times New Roman" w:hAnsi="Times New Roman" w:eastAsia="Times New Roman" w:cs="Times New Roman"/>
          <w:b w:val="1"/>
          <w:bCs w:val="1"/>
          <w:color w:val="auto"/>
          <w:sz w:val="24"/>
          <w:szCs w:val="24"/>
          <w:highlight w:val="yellow"/>
        </w:rPr>
        <w:t>Precision (69.69%)</w:t>
      </w:r>
      <w:r w:rsidRPr="3799AFF1" w:rsidR="453F3253">
        <w:rPr>
          <w:rFonts w:ascii="Times New Roman" w:hAnsi="Times New Roman" w:eastAsia="Times New Roman" w:cs="Times New Roman"/>
          <w:color w:val="auto"/>
          <w:sz w:val="24"/>
          <w:szCs w:val="24"/>
          <w:highlight w:val="yellow"/>
        </w:rPr>
        <w:t>, and </w:t>
      </w:r>
      <w:r w:rsidRPr="3799AFF1" w:rsidR="453F3253">
        <w:rPr>
          <w:rFonts w:ascii="Times New Roman" w:hAnsi="Times New Roman" w:eastAsia="Times New Roman" w:cs="Times New Roman"/>
          <w:b w:val="1"/>
          <w:bCs w:val="1"/>
          <w:color w:val="auto"/>
          <w:sz w:val="24"/>
          <w:szCs w:val="24"/>
          <w:highlight w:val="yellow"/>
        </w:rPr>
        <w:t>F1-Score (54.76%)</w:t>
      </w:r>
      <w:r w:rsidRPr="3799AFF1" w:rsidR="453F3253">
        <w:rPr>
          <w:rFonts w:ascii="Times New Roman" w:hAnsi="Times New Roman" w:eastAsia="Times New Roman" w:cs="Times New Roman"/>
          <w:color w:val="auto"/>
          <w:sz w:val="24"/>
          <w:szCs w:val="24"/>
          <w:highlight w:val="yellow"/>
        </w:rPr>
        <w:t>.</w:t>
      </w:r>
    </w:p>
    <w:p w:rsidRPr="00501762" w:rsidR="00501762" w:rsidP="3799AFF1" w:rsidRDefault="00501762" w14:paraId="733D552C" w14:textId="77777777" w14:noSpellErr="1">
      <w:pPr>
        <w:rPr>
          <w:rFonts w:ascii="Times New Roman" w:hAnsi="Times New Roman" w:eastAsia="Times New Roman" w:cs="Times New Roman"/>
          <w:b w:val="1"/>
          <w:bCs w:val="1"/>
          <w:color w:val="auto"/>
          <w:sz w:val="24"/>
          <w:szCs w:val="24"/>
          <w:highlight w:val="yellow"/>
        </w:rPr>
      </w:pPr>
      <w:r w:rsidRPr="3799AFF1" w:rsidR="453F3253">
        <w:rPr>
          <w:rFonts w:ascii="Times New Roman" w:hAnsi="Times New Roman" w:eastAsia="Times New Roman" w:cs="Times New Roman"/>
          <w:b w:val="1"/>
          <w:bCs w:val="1"/>
          <w:color w:val="auto"/>
          <w:sz w:val="24"/>
          <w:szCs w:val="24"/>
          <w:highlight w:val="yellow"/>
        </w:rPr>
        <w:t>Predictions that Can Be Made Using Lasso Regression</w:t>
      </w:r>
    </w:p>
    <w:p w:rsidRPr="00501762" w:rsidR="00501762" w:rsidP="3799AFF1" w:rsidRDefault="00501762" w14:paraId="12F9687B" w14:textId="77777777" w14:noSpellErr="1">
      <w:pPr>
        <w:rPr>
          <w:rFonts w:ascii="Times New Roman" w:hAnsi="Times New Roman" w:eastAsia="Times New Roman" w:cs="Times New Roman"/>
          <w:color w:val="auto"/>
          <w:sz w:val="24"/>
          <w:szCs w:val="24"/>
          <w:highlight w:val="yellow"/>
        </w:rPr>
      </w:pPr>
      <w:r w:rsidRPr="3799AFF1" w:rsidR="453F3253">
        <w:rPr>
          <w:rFonts w:ascii="Times New Roman" w:hAnsi="Times New Roman" w:eastAsia="Times New Roman" w:cs="Times New Roman"/>
          <w:color w:val="auto"/>
          <w:sz w:val="24"/>
          <w:szCs w:val="24"/>
          <w:highlight w:val="yellow"/>
        </w:rPr>
        <w:t>Since the model is trained to predict the </w:t>
      </w:r>
      <w:r w:rsidRPr="3799AFF1" w:rsidR="453F3253">
        <w:rPr>
          <w:rFonts w:ascii="Times New Roman" w:hAnsi="Times New Roman" w:eastAsia="Times New Roman" w:cs="Times New Roman"/>
          <w:b w:val="1"/>
          <w:bCs w:val="1"/>
          <w:color w:val="auto"/>
          <w:sz w:val="24"/>
          <w:szCs w:val="24"/>
          <w:highlight w:val="yellow"/>
        </w:rPr>
        <w:t>Response</w:t>
      </w:r>
      <w:r w:rsidRPr="3799AFF1" w:rsidR="453F3253">
        <w:rPr>
          <w:rFonts w:ascii="Times New Roman" w:hAnsi="Times New Roman" w:eastAsia="Times New Roman" w:cs="Times New Roman"/>
          <w:color w:val="auto"/>
          <w:sz w:val="24"/>
          <w:szCs w:val="24"/>
          <w:highlight w:val="yellow"/>
        </w:rPr>
        <w:t> variable (whether a customer will respond to a marketing campaign), we can use it to:</w:t>
      </w:r>
    </w:p>
    <w:p w:rsidRPr="00501762" w:rsidR="00501762" w:rsidP="3799AFF1" w:rsidRDefault="00501762" w14:paraId="0529F4F4" w14:textId="77777777" w14:noSpellErr="1">
      <w:pPr>
        <w:numPr>
          <w:ilvl w:val="0"/>
          <w:numId w:val="1"/>
        </w:numPr>
        <w:rPr>
          <w:rFonts w:ascii="Times New Roman" w:hAnsi="Times New Roman" w:eastAsia="Times New Roman" w:cs="Times New Roman"/>
          <w:color w:val="auto"/>
          <w:sz w:val="24"/>
          <w:szCs w:val="24"/>
          <w:highlight w:val="yellow"/>
        </w:rPr>
      </w:pPr>
      <w:r w:rsidRPr="3799AFF1" w:rsidR="453F3253">
        <w:rPr>
          <w:rFonts w:ascii="Times New Roman" w:hAnsi="Times New Roman" w:eastAsia="Times New Roman" w:cs="Times New Roman"/>
          <w:b w:val="1"/>
          <w:bCs w:val="1"/>
          <w:color w:val="auto"/>
          <w:sz w:val="24"/>
          <w:szCs w:val="24"/>
          <w:highlight w:val="yellow"/>
        </w:rPr>
        <w:t>Predict customer response probability</w:t>
      </w:r>
      <w:r w:rsidRPr="3799AFF1" w:rsidR="453F3253">
        <w:rPr>
          <w:rFonts w:ascii="Times New Roman" w:hAnsi="Times New Roman" w:eastAsia="Times New Roman" w:cs="Times New Roman"/>
          <w:color w:val="auto"/>
          <w:sz w:val="24"/>
          <w:szCs w:val="24"/>
          <w:highlight w:val="yellow"/>
        </w:rPr>
        <w:t> for future campaigns.</w:t>
      </w:r>
    </w:p>
    <w:p w:rsidRPr="00501762" w:rsidR="00501762" w:rsidP="3799AFF1" w:rsidRDefault="00501762" w14:paraId="35A6E5F2" w14:textId="77777777" w14:noSpellErr="1">
      <w:pPr>
        <w:numPr>
          <w:ilvl w:val="0"/>
          <w:numId w:val="1"/>
        </w:numPr>
        <w:rPr>
          <w:rFonts w:ascii="Times New Roman" w:hAnsi="Times New Roman" w:eastAsia="Times New Roman" w:cs="Times New Roman"/>
          <w:color w:val="auto"/>
          <w:sz w:val="24"/>
          <w:szCs w:val="24"/>
          <w:highlight w:val="yellow"/>
        </w:rPr>
      </w:pPr>
      <w:r w:rsidRPr="3799AFF1" w:rsidR="453F3253">
        <w:rPr>
          <w:rFonts w:ascii="Times New Roman" w:hAnsi="Times New Roman" w:eastAsia="Times New Roman" w:cs="Times New Roman"/>
          <w:b w:val="1"/>
          <w:bCs w:val="1"/>
          <w:color w:val="auto"/>
          <w:sz w:val="24"/>
          <w:szCs w:val="24"/>
          <w:highlight w:val="yellow"/>
        </w:rPr>
        <w:t>Identify</w:t>
      </w:r>
      <w:r w:rsidRPr="3799AFF1" w:rsidR="453F3253">
        <w:rPr>
          <w:rFonts w:ascii="Times New Roman" w:hAnsi="Times New Roman" w:eastAsia="Times New Roman" w:cs="Times New Roman"/>
          <w:b w:val="1"/>
          <w:bCs w:val="1"/>
          <w:color w:val="auto"/>
          <w:sz w:val="24"/>
          <w:szCs w:val="24"/>
          <w:highlight w:val="yellow"/>
        </w:rPr>
        <w:t xml:space="preserve"> high-value customers</w:t>
      </w:r>
      <w:r w:rsidRPr="3799AFF1" w:rsidR="453F3253">
        <w:rPr>
          <w:rFonts w:ascii="Times New Roman" w:hAnsi="Times New Roman" w:eastAsia="Times New Roman" w:cs="Times New Roman"/>
          <w:color w:val="auto"/>
          <w:sz w:val="24"/>
          <w:szCs w:val="24"/>
          <w:highlight w:val="yellow"/>
        </w:rPr>
        <w:t> who are most likely to engage.</w:t>
      </w:r>
    </w:p>
    <w:p w:rsidRPr="00501762" w:rsidR="00501762" w:rsidP="3799AFF1" w:rsidRDefault="00501762" w14:paraId="5ED03C52" w14:textId="77777777" w14:noSpellErr="1">
      <w:pPr>
        <w:numPr>
          <w:ilvl w:val="0"/>
          <w:numId w:val="1"/>
        </w:numPr>
        <w:rPr>
          <w:rFonts w:ascii="Times New Roman" w:hAnsi="Times New Roman" w:eastAsia="Times New Roman" w:cs="Times New Roman"/>
          <w:color w:val="auto"/>
          <w:sz w:val="24"/>
          <w:szCs w:val="24"/>
          <w:highlight w:val="yellow"/>
        </w:rPr>
      </w:pPr>
      <w:r w:rsidRPr="3799AFF1" w:rsidR="453F3253">
        <w:rPr>
          <w:rFonts w:ascii="Times New Roman" w:hAnsi="Times New Roman" w:eastAsia="Times New Roman" w:cs="Times New Roman"/>
          <w:b w:val="1"/>
          <w:bCs w:val="1"/>
          <w:color w:val="auto"/>
          <w:sz w:val="24"/>
          <w:szCs w:val="24"/>
          <w:highlight w:val="yellow"/>
        </w:rPr>
        <w:t>Optimize</w:t>
      </w:r>
      <w:r w:rsidRPr="3799AFF1" w:rsidR="453F3253">
        <w:rPr>
          <w:rFonts w:ascii="Times New Roman" w:hAnsi="Times New Roman" w:eastAsia="Times New Roman" w:cs="Times New Roman"/>
          <w:b w:val="1"/>
          <w:bCs w:val="1"/>
          <w:color w:val="auto"/>
          <w:sz w:val="24"/>
          <w:szCs w:val="24"/>
          <w:highlight w:val="yellow"/>
        </w:rPr>
        <w:t xml:space="preserve"> marketing strategy</w:t>
      </w:r>
      <w:r w:rsidRPr="3799AFF1" w:rsidR="453F3253">
        <w:rPr>
          <w:rFonts w:ascii="Times New Roman" w:hAnsi="Times New Roman" w:eastAsia="Times New Roman" w:cs="Times New Roman"/>
          <w:color w:val="auto"/>
          <w:sz w:val="24"/>
          <w:szCs w:val="24"/>
          <w:highlight w:val="yellow"/>
        </w:rPr>
        <w:t> by targeting customers with higher predicted probabilities.</w:t>
      </w:r>
    </w:p>
    <w:p w:rsidR="453F3253" w:rsidP="3799AFF1" w:rsidRDefault="453F3253" w14:paraId="44CBE0D3" w14:textId="36676921">
      <w:pPr>
        <w:numPr>
          <w:ilvl w:val="0"/>
          <w:numId w:val="1"/>
        </w:numPr>
        <w:rPr>
          <w:rFonts w:ascii="Times New Roman" w:hAnsi="Times New Roman" w:eastAsia="Times New Roman" w:cs="Times New Roman"/>
          <w:b w:val="1"/>
          <w:bCs w:val="1"/>
          <w:color w:val="auto"/>
          <w:sz w:val="24"/>
          <w:szCs w:val="24"/>
          <w:highlight w:val="yellow"/>
        </w:rPr>
      </w:pPr>
      <w:r w:rsidRPr="3799AFF1" w:rsidR="453F3253">
        <w:rPr>
          <w:rFonts w:ascii="Times New Roman" w:hAnsi="Times New Roman" w:eastAsia="Times New Roman" w:cs="Times New Roman"/>
          <w:b w:val="1"/>
          <w:bCs w:val="1"/>
          <w:color w:val="auto"/>
          <w:sz w:val="24"/>
          <w:szCs w:val="24"/>
          <w:highlight w:val="yellow"/>
        </w:rPr>
        <w:t>Analyze feature importance</w:t>
      </w:r>
      <w:r w:rsidRPr="3799AFF1" w:rsidR="453F3253">
        <w:rPr>
          <w:rFonts w:ascii="Times New Roman" w:hAnsi="Times New Roman" w:eastAsia="Times New Roman" w:cs="Times New Roman"/>
          <w:color w:val="auto"/>
          <w:sz w:val="24"/>
          <w:szCs w:val="24"/>
          <w:highlight w:val="yellow"/>
        </w:rPr>
        <w:t xml:space="preserve"> to </w:t>
      </w:r>
      <w:r w:rsidRPr="3799AFF1" w:rsidR="453F3253">
        <w:rPr>
          <w:rFonts w:ascii="Times New Roman" w:hAnsi="Times New Roman" w:eastAsia="Times New Roman" w:cs="Times New Roman"/>
          <w:color w:val="auto"/>
          <w:sz w:val="24"/>
          <w:szCs w:val="24"/>
          <w:highlight w:val="yellow"/>
        </w:rPr>
        <w:t>determine</w:t>
      </w:r>
      <w:r w:rsidRPr="3799AFF1" w:rsidR="453F3253">
        <w:rPr>
          <w:rFonts w:ascii="Times New Roman" w:hAnsi="Times New Roman" w:eastAsia="Times New Roman" w:cs="Times New Roman"/>
          <w:color w:val="auto"/>
          <w:sz w:val="24"/>
          <w:szCs w:val="24"/>
          <w:highlight w:val="yellow"/>
        </w:rPr>
        <w:t xml:space="preserve"> which factors (e.g., total spending, number of web purchases) influence customer response.</w:t>
      </w:r>
    </w:p>
    <w:p w:rsidR="22AD2FFB" w:rsidP="3799AFF1" w:rsidRDefault="22AD2FFB" w14:paraId="43D3509B" w14:textId="04F8EB64">
      <w:pPr>
        <w:ind w:left="0"/>
        <w:rPr>
          <w:rFonts w:ascii="Times New Roman" w:hAnsi="Times New Roman" w:eastAsia="Times New Roman" w:cs="Times New Roman"/>
          <w:b w:val="1"/>
          <w:bCs w:val="1"/>
          <w:color w:val="auto"/>
          <w:sz w:val="24"/>
          <w:szCs w:val="24"/>
          <w:highlight w:val="yellow"/>
        </w:rPr>
      </w:pPr>
      <w:r w:rsidRPr="3799AFF1" w:rsidR="22AD2FFB">
        <w:rPr>
          <w:rFonts w:ascii="Times New Roman" w:hAnsi="Times New Roman" w:eastAsia="Times New Roman" w:cs="Times New Roman"/>
          <w:b w:val="1"/>
          <w:bCs w:val="1"/>
          <w:color w:val="auto"/>
          <w:sz w:val="24"/>
          <w:szCs w:val="24"/>
          <w:highlight w:val="yellow"/>
        </w:rPr>
        <w:t>Evaluation Metric Used</w:t>
      </w:r>
    </w:p>
    <w:p w:rsidR="22AD2FFB" w:rsidP="3799AFF1" w:rsidRDefault="22AD2FFB" w14:noSpellErr="1" w14:paraId="5E8280B4">
      <w:pPr>
        <w:rPr>
          <w:rFonts w:ascii="Times New Roman" w:hAnsi="Times New Roman" w:eastAsia="Times New Roman" w:cs="Times New Roman"/>
          <w:color w:val="auto"/>
          <w:sz w:val="24"/>
          <w:szCs w:val="24"/>
          <w:highlight w:val="yellow"/>
        </w:rPr>
      </w:pPr>
      <w:r w:rsidRPr="3799AFF1" w:rsidR="22AD2FFB">
        <w:rPr>
          <w:rFonts w:ascii="Times New Roman" w:hAnsi="Times New Roman" w:eastAsia="Times New Roman" w:cs="Times New Roman"/>
          <w:color w:val="auto"/>
          <w:sz w:val="24"/>
          <w:szCs w:val="24"/>
          <w:highlight w:val="yellow"/>
        </w:rPr>
        <w:t>The model performance is assessed using:</w:t>
      </w:r>
    </w:p>
    <w:p w:rsidR="22AD2FFB" w:rsidP="3799AFF1" w:rsidRDefault="22AD2FFB" w14:noSpellErr="1" w14:paraId="70938B7E">
      <w:pPr>
        <w:numPr>
          <w:ilvl w:val="0"/>
          <w:numId w:val="3"/>
        </w:numPr>
        <w:rPr>
          <w:rFonts w:ascii="Times New Roman" w:hAnsi="Times New Roman" w:eastAsia="Times New Roman" w:cs="Times New Roman"/>
          <w:color w:val="auto"/>
          <w:sz w:val="24"/>
          <w:szCs w:val="24"/>
          <w:highlight w:val="yellow"/>
        </w:rPr>
      </w:pPr>
      <w:r w:rsidRPr="3799AFF1" w:rsidR="22AD2FFB">
        <w:rPr>
          <w:rFonts w:ascii="Times New Roman" w:hAnsi="Times New Roman" w:eastAsia="Times New Roman" w:cs="Times New Roman"/>
          <w:b w:val="1"/>
          <w:bCs w:val="1"/>
          <w:color w:val="auto"/>
          <w:sz w:val="24"/>
          <w:szCs w:val="24"/>
          <w:highlight w:val="yellow"/>
        </w:rPr>
        <w:t>Accuracy (91.52%)</w:t>
      </w:r>
      <w:r w:rsidRPr="3799AFF1" w:rsidR="22AD2FFB">
        <w:rPr>
          <w:rFonts w:ascii="Times New Roman" w:hAnsi="Times New Roman" w:eastAsia="Times New Roman" w:cs="Times New Roman"/>
          <w:color w:val="auto"/>
          <w:sz w:val="24"/>
          <w:szCs w:val="24"/>
          <w:highlight w:val="yellow"/>
        </w:rPr>
        <w:t> – Measures the proportion of correct predictions.</w:t>
      </w:r>
    </w:p>
    <w:p w:rsidR="22AD2FFB" w:rsidP="3799AFF1" w:rsidRDefault="22AD2FFB" w14:noSpellErr="1" w14:paraId="02C3F46E">
      <w:pPr>
        <w:numPr>
          <w:ilvl w:val="0"/>
          <w:numId w:val="3"/>
        </w:numPr>
        <w:rPr>
          <w:rFonts w:ascii="Times New Roman" w:hAnsi="Times New Roman" w:eastAsia="Times New Roman" w:cs="Times New Roman"/>
          <w:color w:val="auto"/>
          <w:sz w:val="24"/>
          <w:szCs w:val="24"/>
          <w:highlight w:val="yellow"/>
        </w:rPr>
      </w:pPr>
      <w:r w:rsidRPr="3799AFF1" w:rsidR="22AD2FFB">
        <w:rPr>
          <w:rFonts w:ascii="Times New Roman" w:hAnsi="Times New Roman" w:eastAsia="Times New Roman" w:cs="Times New Roman"/>
          <w:b w:val="1"/>
          <w:bCs w:val="1"/>
          <w:color w:val="auto"/>
          <w:sz w:val="24"/>
          <w:szCs w:val="24"/>
          <w:highlight w:val="yellow"/>
        </w:rPr>
        <w:t>AUC (0.7129)</w:t>
      </w:r>
      <w:r w:rsidRPr="3799AFF1" w:rsidR="22AD2FFB">
        <w:rPr>
          <w:rFonts w:ascii="Times New Roman" w:hAnsi="Times New Roman" w:eastAsia="Times New Roman" w:cs="Times New Roman"/>
          <w:color w:val="auto"/>
          <w:sz w:val="24"/>
          <w:szCs w:val="24"/>
          <w:highlight w:val="yellow"/>
        </w:rPr>
        <w:t> – Measures the area under the ROC curve, showing how well the model distinguishes between positive and negative classes.</w:t>
      </w:r>
    </w:p>
    <w:p w:rsidR="22AD2FFB" w:rsidP="3799AFF1" w:rsidRDefault="22AD2FFB" w14:noSpellErr="1" w14:paraId="64AC6A7A">
      <w:pPr>
        <w:numPr>
          <w:ilvl w:val="0"/>
          <w:numId w:val="3"/>
        </w:numPr>
        <w:rPr>
          <w:rFonts w:ascii="Times New Roman" w:hAnsi="Times New Roman" w:eastAsia="Times New Roman" w:cs="Times New Roman"/>
          <w:color w:val="auto"/>
          <w:sz w:val="24"/>
          <w:szCs w:val="24"/>
          <w:highlight w:val="yellow"/>
        </w:rPr>
      </w:pPr>
      <w:r w:rsidRPr="3799AFF1" w:rsidR="22AD2FFB">
        <w:rPr>
          <w:rFonts w:ascii="Times New Roman" w:hAnsi="Times New Roman" w:eastAsia="Times New Roman" w:cs="Times New Roman"/>
          <w:b w:val="1"/>
          <w:bCs w:val="1"/>
          <w:color w:val="auto"/>
          <w:sz w:val="24"/>
          <w:szCs w:val="24"/>
          <w:highlight w:val="yellow"/>
        </w:rPr>
        <w:t>Precision (69.69%)</w:t>
      </w:r>
      <w:r w:rsidRPr="3799AFF1" w:rsidR="22AD2FFB">
        <w:rPr>
          <w:rFonts w:ascii="Times New Roman" w:hAnsi="Times New Roman" w:eastAsia="Times New Roman" w:cs="Times New Roman"/>
          <w:color w:val="auto"/>
          <w:sz w:val="24"/>
          <w:szCs w:val="24"/>
          <w:highlight w:val="yellow"/>
        </w:rPr>
        <w:t xml:space="preserve"> – Measures how many predicted positives were </w:t>
      </w:r>
      <w:r w:rsidRPr="3799AFF1" w:rsidR="22AD2FFB">
        <w:rPr>
          <w:rFonts w:ascii="Times New Roman" w:hAnsi="Times New Roman" w:eastAsia="Times New Roman" w:cs="Times New Roman"/>
          <w:color w:val="auto"/>
          <w:sz w:val="24"/>
          <w:szCs w:val="24"/>
          <w:highlight w:val="yellow"/>
        </w:rPr>
        <w:t>actually positive</w:t>
      </w:r>
      <w:r w:rsidRPr="3799AFF1" w:rsidR="22AD2FFB">
        <w:rPr>
          <w:rFonts w:ascii="Times New Roman" w:hAnsi="Times New Roman" w:eastAsia="Times New Roman" w:cs="Times New Roman"/>
          <w:color w:val="auto"/>
          <w:sz w:val="24"/>
          <w:szCs w:val="24"/>
          <w:highlight w:val="yellow"/>
        </w:rPr>
        <w:t>.</w:t>
      </w:r>
    </w:p>
    <w:p w:rsidR="22AD2FFB" w:rsidP="3799AFF1" w:rsidRDefault="22AD2FFB" w14:noSpellErr="1" w14:paraId="155869B9">
      <w:pPr>
        <w:numPr>
          <w:ilvl w:val="0"/>
          <w:numId w:val="3"/>
        </w:numPr>
        <w:rPr>
          <w:rFonts w:ascii="Times New Roman" w:hAnsi="Times New Roman" w:eastAsia="Times New Roman" w:cs="Times New Roman"/>
          <w:color w:val="auto"/>
          <w:sz w:val="24"/>
          <w:szCs w:val="24"/>
          <w:highlight w:val="yellow"/>
        </w:rPr>
      </w:pPr>
      <w:r w:rsidRPr="3799AFF1" w:rsidR="22AD2FFB">
        <w:rPr>
          <w:rFonts w:ascii="Times New Roman" w:hAnsi="Times New Roman" w:eastAsia="Times New Roman" w:cs="Times New Roman"/>
          <w:b w:val="1"/>
          <w:bCs w:val="1"/>
          <w:color w:val="auto"/>
          <w:sz w:val="24"/>
          <w:szCs w:val="24"/>
          <w:highlight w:val="yellow"/>
        </w:rPr>
        <w:t>Recall (45.09%)</w:t>
      </w:r>
      <w:r w:rsidRPr="3799AFF1" w:rsidR="22AD2FFB">
        <w:rPr>
          <w:rFonts w:ascii="Times New Roman" w:hAnsi="Times New Roman" w:eastAsia="Times New Roman" w:cs="Times New Roman"/>
          <w:color w:val="auto"/>
          <w:sz w:val="24"/>
          <w:szCs w:val="24"/>
          <w:highlight w:val="yellow"/>
        </w:rPr>
        <w:t xml:space="preserve"> – Measures how many actual positives were correctly </w:t>
      </w:r>
      <w:r w:rsidRPr="3799AFF1" w:rsidR="22AD2FFB">
        <w:rPr>
          <w:rFonts w:ascii="Times New Roman" w:hAnsi="Times New Roman" w:eastAsia="Times New Roman" w:cs="Times New Roman"/>
          <w:color w:val="auto"/>
          <w:sz w:val="24"/>
          <w:szCs w:val="24"/>
          <w:highlight w:val="yellow"/>
        </w:rPr>
        <w:t>identified</w:t>
      </w:r>
      <w:r w:rsidRPr="3799AFF1" w:rsidR="22AD2FFB">
        <w:rPr>
          <w:rFonts w:ascii="Times New Roman" w:hAnsi="Times New Roman" w:eastAsia="Times New Roman" w:cs="Times New Roman"/>
          <w:color w:val="auto"/>
          <w:sz w:val="24"/>
          <w:szCs w:val="24"/>
          <w:highlight w:val="yellow"/>
        </w:rPr>
        <w:t>.</w:t>
      </w:r>
    </w:p>
    <w:p w:rsidR="22AD2FFB" w:rsidP="3799AFF1" w:rsidRDefault="22AD2FFB" w14:noSpellErr="1" w14:paraId="067ED698">
      <w:pPr>
        <w:numPr>
          <w:ilvl w:val="0"/>
          <w:numId w:val="3"/>
        </w:numPr>
        <w:rPr>
          <w:rFonts w:ascii="Times New Roman" w:hAnsi="Times New Roman" w:eastAsia="Times New Roman" w:cs="Times New Roman"/>
          <w:color w:val="auto"/>
          <w:sz w:val="24"/>
          <w:szCs w:val="24"/>
          <w:highlight w:val="yellow"/>
        </w:rPr>
      </w:pPr>
      <w:r w:rsidRPr="3799AFF1" w:rsidR="22AD2FFB">
        <w:rPr>
          <w:rFonts w:ascii="Times New Roman" w:hAnsi="Times New Roman" w:eastAsia="Times New Roman" w:cs="Times New Roman"/>
          <w:b w:val="1"/>
          <w:bCs w:val="1"/>
          <w:color w:val="auto"/>
          <w:sz w:val="24"/>
          <w:szCs w:val="24"/>
          <w:highlight w:val="yellow"/>
        </w:rPr>
        <w:t>F1-Score (54.76%)</w:t>
      </w:r>
      <w:r w:rsidRPr="3799AFF1" w:rsidR="22AD2FFB">
        <w:rPr>
          <w:rFonts w:ascii="Times New Roman" w:hAnsi="Times New Roman" w:eastAsia="Times New Roman" w:cs="Times New Roman"/>
          <w:color w:val="auto"/>
          <w:sz w:val="24"/>
          <w:szCs w:val="24"/>
          <w:highlight w:val="yellow"/>
        </w:rPr>
        <w:t> – Balances precision and recall.</w:t>
      </w:r>
    </w:p>
    <w:p w:rsidR="22AD2FFB" w:rsidP="3799AFF1" w:rsidRDefault="22AD2FFB" w14:noSpellErr="1" w14:paraId="46CC7D9E">
      <w:pPr>
        <w:rPr>
          <w:rFonts w:ascii="Times New Roman" w:hAnsi="Times New Roman" w:eastAsia="Times New Roman" w:cs="Times New Roman"/>
          <w:color w:val="auto"/>
          <w:sz w:val="24"/>
          <w:szCs w:val="24"/>
          <w:highlight w:val="yellow"/>
        </w:rPr>
      </w:pPr>
    </w:p>
    <w:p w:rsidR="22AD2FFB" w:rsidP="3799AFF1" w:rsidRDefault="22AD2FFB" w14:noSpellErr="1" w14:paraId="47BA8BAD">
      <w:pPr>
        <w:rPr>
          <w:rFonts w:ascii="Times New Roman" w:hAnsi="Times New Roman" w:eastAsia="Times New Roman" w:cs="Times New Roman"/>
          <w:b w:val="1"/>
          <w:bCs w:val="1"/>
          <w:color w:val="auto"/>
          <w:sz w:val="24"/>
          <w:szCs w:val="24"/>
          <w:highlight w:val="yellow"/>
        </w:rPr>
      </w:pPr>
      <w:r w:rsidRPr="3799AFF1" w:rsidR="22AD2FFB">
        <w:rPr>
          <w:rFonts w:ascii="Times New Roman" w:hAnsi="Times New Roman" w:eastAsia="Times New Roman" w:cs="Times New Roman"/>
          <w:b w:val="1"/>
          <w:bCs w:val="1"/>
          <w:color w:val="auto"/>
          <w:sz w:val="24"/>
          <w:szCs w:val="24"/>
          <w:highlight w:val="yellow"/>
        </w:rPr>
        <w:t>Generalization Approach</w:t>
      </w:r>
    </w:p>
    <w:p w:rsidR="22AD2FFB" w:rsidP="3799AFF1" w:rsidRDefault="22AD2FFB" w14:noSpellErr="1" w14:paraId="6FF7190B">
      <w:pPr>
        <w:rPr>
          <w:rFonts w:ascii="Times New Roman" w:hAnsi="Times New Roman" w:eastAsia="Times New Roman" w:cs="Times New Roman"/>
          <w:color w:val="auto"/>
          <w:sz w:val="24"/>
          <w:szCs w:val="24"/>
          <w:highlight w:val="yellow"/>
        </w:rPr>
      </w:pPr>
      <w:r w:rsidRPr="3799AFF1" w:rsidR="22AD2FFB">
        <w:rPr>
          <w:rFonts w:ascii="Times New Roman" w:hAnsi="Times New Roman" w:eastAsia="Times New Roman" w:cs="Times New Roman"/>
          <w:color w:val="auto"/>
          <w:sz w:val="24"/>
          <w:szCs w:val="24"/>
          <w:highlight w:val="yellow"/>
        </w:rPr>
        <w:t>To ensure that Lasso Regression generalizes well to unseen data, the model applies:</w:t>
      </w:r>
    </w:p>
    <w:p w:rsidR="22AD2FFB" w:rsidP="3799AFF1" w:rsidRDefault="22AD2FFB" w14:paraId="7575073C">
      <w:pPr>
        <w:pStyle w:val="NoSpacing"/>
        <w:numPr>
          <w:ilvl w:val="0"/>
          <w:numId w:val="22"/>
        </w:numPr>
        <w:rPr>
          <w:rFonts w:ascii="Times New Roman" w:hAnsi="Times New Roman" w:eastAsia="Times New Roman" w:cs="Times New Roman"/>
          <w:color w:val="auto"/>
          <w:sz w:val="24"/>
          <w:szCs w:val="24"/>
          <w:highlight w:val="yellow"/>
        </w:rPr>
      </w:pPr>
      <w:r w:rsidRPr="3799AFF1" w:rsidR="22AD2FFB">
        <w:rPr>
          <w:rFonts w:ascii="Times New Roman" w:hAnsi="Times New Roman" w:eastAsia="Times New Roman" w:cs="Times New Roman"/>
          <w:highlight w:val="yellow"/>
        </w:rPr>
        <w:t>Cross-validation (</w:t>
      </w:r>
      <w:r w:rsidRPr="3799AFF1" w:rsidR="22AD2FFB">
        <w:rPr>
          <w:rFonts w:ascii="Times New Roman" w:hAnsi="Times New Roman" w:eastAsia="Times New Roman" w:cs="Times New Roman"/>
          <w:highlight w:val="yellow"/>
        </w:rPr>
        <w:t>cv.glmnet</w:t>
      </w:r>
      <w:r w:rsidRPr="3799AFF1" w:rsidR="22AD2FFB">
        <w:rPr>
          <w:rFonts w:ascii="Times New Roman" w:hAnsi="Times New Roman" w:eastAsia="Times New Roman" w:cs="Times New Roman"/>
          <w:highlight w:val="yellow"/>
        </w:rPr>
        <w:t>)</w:t>
      </w:r>
      <w:r w:rsidRPr="3799AFF1" w:rsidR="22AD2FFB">
        <w:rPr>
          <w:rFonts w:ascii="Times New Roman" w:hAnsi="Times New Roman" w:eastAsia="Times New Roman" w:cs="Times New Roman"/>
          <w:highlight w:val="yellow"/>
        </w:rPr>
        <w:t> to select the best λ (penalty term) that balances bias and variance.</w:t>
      </w:r>
    </w:p>
    <w:p w:rsidR="22AD2FFB" w:rsidP="3799AFF1" w:rsidRDefault="22AD2FFB" w14:noSpellErr="1" w14:paraId="33417D15">
      <w:pPr>
        <w:pStyle w:val="NoSpacing"/>
        <w:numPr>
          <w:ilvl w:val="0"/>
          <w:numId w:val="22"/>
        </w:numPr>
        <w:rPr>
          <w:rFonts w:ascii="Times New Roman" w:hAnsi="Times New Roman" w:eastAsia="Times New Roman" w:cs="Times New Roman"/>
          <w:color w:val="auto"/>
          <w:sz w:val="24"/>
          <w:szCs w:val="24"/>
          <w:highlight w:val="yellow"/>
        </w:rPr>
      </w:pPr>
      <w:r w:rsidRPr="3799AFF1" w:rsidR="22AD2FFB">
        <w:rPr>
          <w:rFonts w:ascii="Times New Roman" w:hAnsi="Times New Roman" w:eastAsia="Times New Roman" w:cs="Times New Roman"/>
          <w:highlight w:val="yellow"/>
        </w:rPr>
        <w:t>Feature selection</w:t>
      </w:r>
      <w:r w:rsidRPr="3799AFF1" w:rsidR="22AD2FFB">
        <w:rPr>
          <w:rFonts w:ascii="Times New Roman" w:hAnsi="Times New Roman" w:eastAsia="Times New Roman" w:cs="Times New Roman"/>
          <w:highlight w:val="yellow"/>
        </w:rPr>
        <w:t xml:space="preserve"> to reduce noise by </w:t>
      </w:r>
      <w:r w:rsidRPr="3799AFF1" w:rsidR="22AD2FFB">
        <w:rPr>
          <w:rFonts w:ascii="Times New Roman" w:hAnsi="Times New Roman" w:eastAsia="Times New Roman" w:cs="Times New Roman"/>
          <w:highlight w:val="yellow"/>
        </w:rPr>
        <w:t>eliminating</w:t>
      </w:r>
      <w:r w:rsidRPr="3799AFF1" w:rsidR="22AD2FFB">
        <w:rPr>
          <w:rFonts w:ascii="Times New Roman" w:hAnsi="Times New Roman" w:eastAsia="Times New Roman" w:cs="Times New Roman"/>
          <w:highlight w:val="yellow"/>
        </w:rPr>
        <w:t xml:space="preserve"> irrelevant predictors.</w:t>
      </w:r>
    </w:p>
    <w:p w:rsidR="22AD2FFB" w:rsidP="3799AFF1" w:rsidRDefault="22AD2FFB" w14:noSpellErr="1" w14:paraId="33F02686">
      <w:pPr>
        <w:pStyle w:val="NoSpacing"/>
        <w:numPr>
          <w:ilvl w:val="0"/>
          <w:numId w:val="22"/>
        </w:numPr>
        <w:rPr>
          <w:rFonts w:ascii="Times New Roman" w:hAnsi="Times New Roman" w:eastAsia="Times New Roman" w:cs="Times New Roman"/>
          <w:color w:val="auto"/>
          <w:sz w:val="24"/>
          <w:szCs w:val="24"/>
          <w:highlight w:val="yellow"/>
        </w:rPr>
      </w:pPr>
      <w:r w:rsidRPr="3799AFF1" w:rsidR="22AD2FFB">
        <w:rPr>
          <w:rFonts w:ascii="Times New Roman" w:hAnsi="Times New Roman" w:eastAsia="Times New Roman" w:cs="Times New Roman"/>
          <w:highlight w:val="yellow"/>
        </w:rPr>
        <w:t>Normalization of numerical features</w:t>
      </w:r>
      <w:r w:rsidRPr="3799AFF1" w:rsidR="22AD2FFB">
        <w:rPr>
          <w:rFonts w:ascii="Times New Roman" w:hAnsi="Times New Roman" w:eastAsia="Times New Roman" w:cs="Times New Roman"/>
          <w:highlight w:val="yellow"/>
        </w:rPr>
        <w:t xml:space="preserve"> to </w:t>
      </w:r>
      <w:r w:rsidRPr="3799AFF1" w:rsidR="22AD2FFB">
        <w:rPr>
          <w:rFonts w:ascii="Times New Roman" w:hAnsi="Times New Roman" w:eastAsia="Times New Roman" w:cs="Times New Roman"/>
          <w:highlight w:val="yellow"/>
        </w:rPr>
        <w:t>maintain</w:t>
      </w:r>
      <w:r w:rsidRPr="3799AFF1" w:rsidR="22AD2FFB">
        <w:rPr>
          <w:rFonts w:ascii="Times New Roman" w:hAnsi="Times New Roman" w:eastAsia="Times New Roman" w:cs="Times New Roman"/>
          <w:highlight w:val="yellow"/>
        </w:rPr>
        <w:t xml:space="preserve"> consistent weight distribution.</w:t>
      </w:r>
    </w:p>
    <w:p w:rsidR="22AD2FFB" w:rsidP="3799AFF1" w:rsidRDefault="22AD2FFB" w14:noSpellErr="1" w14:paraId="37F39EE2">
      <w:pPr>
        <w:pStyle w:val="NoSpacing"/>
        <w:numPr>
          <w:ilvl w:val="0"/>
          <w:numId w:val="22"/>
        </w:numPr>
        <w:rPr>
          <w:rFonts w:ascii="Times New Roman" w:hAnsi="Times New Roman" w:eastAsia="Times New Roman" w:cs="Times New Roman"/>
          <w:color w:val="auto"/>
          <w:sz w:val="24"/>
          <w:szCs w:val="24"/>
          <w:highlight w:val="yellow"/>
        </w:rPr>
      </w:pPr>
      <w:r w:rsidRPr="3799AFF1" w:rsidR="22AD2FFB">
        <w:rPr>
          <w:rFonts w:ascii="Times New Roman" w:hAnsi="Times New Roman" w:eastAsia="Times New Roman" w:cs="Times New Roman"/>
          <w:highlight w:val="yellow"/>
        </w:rPr>
        <w:t>Train-test split</w:t>
      </w:r>
      <w:r w:rsidRPr="3799AFF1" w:rsidR="22AD2FFB">
        <w:rPr>
          <w:rFonts w:ascii="Times New Roman" w:hAnsi="Times New Roman" w:eastAsia="Times New Roman" w:cs="Times New Roman"/>
          <w:highlight w:val="yellow"/>
        </w:rPr>
        <w:t> to prevent overfitting and measure real-world performance.</w:t>
      </w:r>
    </w:p>
    <w:p w:rsidR="22AD2FFB" w:rsidP="3799AFF1" w:rsidRDefault="22AD2FFB" w14:noSpellErr="1" w14:paraId="764DB87D">
      <w:pPr>
        <w:rPr>
          <w:rFonts w:ascii="Times New Roman" w:hAnsi="Times New Roman" w:eastAsia="Times New Roman" w:cs="Times New Roman"/>
          <w:color w:val="auto"/>
          <w:sz w:val="24"/>
          <w:szCs w:val="24"/>
          <w:highlight w:val="yellow"/>
        </w:rPr>
      </w:pPr>
    </w:p>
    <w:p w:rsidR="22AD2FFB" w:rsidP="3799AFF1" w:rsidRDefault="22AD2FFB" w14:noSpellErr="1" w14:paraId="35C42C43">
      <w:pPr>
        <w:rPr>
          <w:rFonts w:ascii="Times New Roman" w:hAnsi="Times New Roman" w:eastAsia="Times New Roman" w:cs="Times New Roman"/>
          <w:b w:val="1"/>
          <w:bCs w:val="1"/>
          <w:color w:val="auto"/>
          <w:sz w:val="24"/>
          <w:szCs w:val="24"/>
          <w:highlight w:val="yellow"/>
        </w:rPr>
      </w:pPr>
      <w:r w:rsidRPr="3799AFF1" w:rsidR="22AD2FFB">
        <w:rPr>
          <w:rFonts w:ascii="Times New Roman" w:hAnsi="Times New Roman" w:eastAsia="Times New Roman" w:cs="Times New Roman"/>
          <w:b w:val="1"/>
          <w:bCs w:val="1"/>
          <w:color w:val="auto"/>
          <w:sz w:val="24"/>
          <w:szCs w:val="24"/>
          <w:highlight w:val="yellow"/>
        </w:rPr>
        <w:t>Bias-Variance Tradeoff in Lasso Regression</w:t>
      </w:r>
    </w:p>
    <w:p w:rsidR="22AD2FFB" w:rsidP="3799AFF1" w:rsidRDefault="22AD2FFB" w14:noSpellErr="1" w14:paraId="1CA3BDA4">
      <w:pPr>
        <w:numPr>
          <w:ilvl w:val="0"/>
          <w:numId w:val="5"/>
        </w:numPr>
        <w:rPr>
          <w:rFonts w:ascii="Times New Roman" w:hAnsi="Times New Roman" w:eastAsia="Times New Roman" w:cs="Times New Roman"/>
          <w:color w:val="auto"/>
          <w:sz w:val="24"/>
          <w:szCs w:val="24"/>
          <w:highlight w:val="yellow"/>
        </w:rPr>
      </w:pPr>
      <w:r w:rsidRPr="3799AFF1" w:rsidR="22AD2FFB">
        <w:rPr>
          <w:rFonts w:ascii="Times New Roman" w:hAnsi="Times New Roman" w:eastAsia="Times New Roman" w:cs="Times New Roman"/>
          <w:b w:val="1"/>
          <w:bCs w:val="1"/>
          <w:color w:val="auto"/>
          <w:sz w:val="24"/>
          <w:szCs w:val="24"/>
          <w:highlight w:val="yellow"/>
        </w:rPr>
        <w:t>Bias:</w:t>
      </w:r>
      <w:r w:rsidRPr="3799AFF1" w:rsidR="22AD2FFB">
        <w:rPr>
          <w:rFonts w:ascii="Times New Roman" w:hAnsi="Times New Roman" w:eastAsia="Times New Roman" w:cs="Times New Roman"/>
          <w:color w:val="auto"/>
          <w:sz w:val="24"/>
          <w:szCs w:val="24"/>
          <w:highlight w:val="yellow"/>
        </w:rPr>
        <w:t> Lasso introduces some bias by shrinking coefficients, which reduces variance but increases error slightly.</w:t>
      </w:r>
    </w:p>
    <w:p w:rsidR="22AD2FFB" w:rsidP="3799AFF1" w:rsidRDefault="22AD2FFB" w14:noSpellErr="1" w14:paraId="586E1666">
      <w:pPr>
        <w:numPr>
          <w:ilvl w:val="0"/>
          <w:numId w:val="5"/>
        </w:numPr>
        <w:rPr>
          <w:rFonts w:ascii="Times New Roman" w:hAnsi="Times New Roman" w:eastAsia="Times New Roman" w:cs="Times New Roman"/>
          <w:color w:val="auto"/>
          <w:sz w:val="24"/>
          <w:szCs w:val="24"/>
          <w:highlight w:val="yellow"/>
        </w:rPr>
      </w:pPr>
      <w:r w:rsidRPr="3799AFF1" w:rsidR="22AD2FFB">
        <w:rPr>
          <w:rFonts w:ascii="Times New Roman" w:hAnsi="Times New Roman" w:eastAsia="Times New Roman" w:cs="Times New Roman"/>
          <w:b w:val="1"/>
          <w:bCs w:val="1"/>
          <w:color w:val="auto"/>
          <w:sz w:val="24"/>
          <w:szCs w:val="24"/>
          <w:highlight w:val="yellow"/>
        </w:rPr>
        <w:t>Variance:</w:t>
      </w:r>
      <w:r w:rsidRPr="3799AFF1" w:rsidR="22AD2FFB">
        <w:rPr>
          <w:rFonts w:ascii="Times New Roman" w:hAnsi="Times New Roman" w:eastAsia="Times New Roman" w:cs="Times New Roman"/>
          <w:color w:val="auto"/>
          <w:sz w:val="24"/>
          <w:szCs w:val="24"/>
          <w:highlight w:val="yellow"/>
        </w:rPr>
        <w:t xml:space="preserve"> By </w:t>
      </w:r>
      <w:r w:rsidRPr="3799AFF1" w:rsidR="22AD2FFB">
        <w:rPr>
          <w:rFonts w:ascii="Times New Roman" w:hAnsi="Times New Roman" w:eastAsia="Times New Roman" w:cs="Times New Roman"/>
          <w:color w:val="auto"/>
          <w:sz w:val="24"/>
          <w:szCs w:val="24"/>
          <w:highlight w:val="yellow"/>
        </w:rPr>
        <w:t>eliminating</w:t>
      </w:r>
      <w:r w:rsidRPr="3799AFF1" w:rsidR="22AD2FFB">
        <w:rPr>
          <w:rFonts w:ascii="Times New Roman" w:hAnsi="Times New Roman" w:eastAsia="Times New Roman" w:cs="Times New Roman"/>
          <w:color w:val="auto"/>
          <w:sz w:val="24"/>
          <w:szCs w:val="24"/>
          <w:highlight w:val="yellow"/>
        </w:rPr>
        <w:t xml:space="preserve"> unnecessary features, Lasso reduces model complexity and variance, making it more robust to new data.</w:t>
      </w:r>
    </w:p>
    <w:p w:rsidR="22AD2FFB" w:rsidP="3799AFF1" w:rsidRDefault="22AD2FFB" w14:noSpellErr="1" w14:paraId="2BCE1AE3">
      <w:pPr>
        <w:numPr>
          <w:ilvl w:val="0"/>
          <w:numId w:val="5"/>
        </w:numPr>
        <w:rPr>
          <w:rFonts w:ascii="Times New Roman" w:hAnsi="Times New Roman" w:eastAsia="Times New Roman" w:cs="Times New Roman"/>
          <w:color w:val="auto"/>
          <w:sz w:val="24"/>
          <w:szCs w:val="24"/>
          <w:highlight w:val="yellow"/>
        </w:rPr>
      </w:pPr>
      <w:r w:rsidRPr="3799AFF1" w:rsidR="22AD2FFB">
        <w:rPr>
          <w:rFonts w:ascii="Times New Roman" w:hAnsi="Times New Roman" w:eastAsia="Times New Roman" w:cs="Times New Roman"/>
          <w:b w:val="1"/>
          <w:bCs w:val="1"/>
          <w:color w:val="auto"/>
          <w:sz w:val="24"/>
          <w:szCs w:val="24"/>
          <w:highlight w:val="yellow"/>
        </w:rPr>
        <w:t>Overall Tradeoff:</w:t>
      </w:r>
      <w:r w:rsidRPr="3799AFF1" w:rsidR="22AD2FFB">
        <w:rPr>
          <w:rFonts w:ascii="Times New Roman" w:hAnsi="Times New Roman" w:eastAsia="Times New Roman" w:cs="Times New Roman"/>
          <w:color w:val="auto"/>
          <w:sz w:val="24"/>
          <w:szCs w:val="24"/>
          <w:highlight w:val="yellow"/>
        </w:rPr>
        <w:t> Lasso balances bias and variance well, making it ideal when there are many correlated features, as it avoids overfitting while preserving interpretability.</w:t>
      </w:r>
    </w:p>
    <w:p w:rsidR="22AD2FFB" w:rsidP="3799AFF1" w:rsidRDefault="22AD2FFB" w14:noSpellErr="1" w14:paraId="673880C4" w14:textId="6EF9DBA6">
      <w:pPr>
        <w:rPr>
          <w:rFonts w:ascii="Times New Roman" w:hAnsi="Times New Roman" w:eastAsia="Times New Roman" w:cs="Times New Roman"/>
          <w:color w:val="auto"/>
          <w:sz w:val="24"/>
          <w:szCs w:val="24"/>
          <w:highlight w:val="lightGray"/>
        </w:rPr>
      </w:pPr>
      <w:r w:rsidRPr="3799AFF1" w:rsidR="22AD2FFB">
        <w:rPr>
          <w:rFonts w:ascii="Times New Roman" w:hAnsi="Times New Roman" w:eastAsia="Times New Roman" w:cs="Times New Roman"/>
          <w:color w:val="auto"/>
          <w:sz w:val="24"/>
          <w:szCs w:val="24"/>
          <w:highlight w:val="yellow"/>
        </w:rPr>
        <w:t>Thus, Lasso Regression is the best choice for </w:t>
      </w:r>
      <w:r w:rsidRPr="3799AFF1" w:rsidR="22AD2FFB">
        <w:rPr>
          <w:rFonts w:ascii="Times New Roman" w:hAnsi="Times New Roman" w:eastAsia="Times New Roman" w:cs="Times New Roman"/>
          <w:b w:val="1"/>
          <w:bCs w:val="1"/>
          <w:color w:val="auto"/>
          <w:sz w:val="24"/>
          <w:szCs w:val="24"/>
          <w:highlight w:val="yellow"/>
        </w:rPr>
        <w:t xml:space="preserve">predicting customer response efficiently while </w:t>
      </w:r>
      <w:r w:rsidRPr="3799AFF1" w:rsidR="22AD2FFB">
        <w:rPr>
          <w:rFonts w:ascii="Times New Roman" w:hAnsi="Times New Roman" w:eastAsia="Times New Roman" w:cs="Times New Roman"/>
          <w:b w:val="1"/>
          <w:bCs w:val="1"/>
          <w:color w:val="auto"/>
          <w:sz w:val="24"/>
          <w:szCs w:val="24"/>
          <w:highlight w:val="yellow"/>
        </w:rPr>
        <w:t>maintain</w:t>
      </w:r>
      <w:r w:rsidRPr="3799AFF1" w:rsidR="22AD2FFB">
        <w:rPr>
          <w:rFonts w:ascii="Times New Roman" w:hAnsi="Times New Roman" w:eastAsia="Times New Roman" w:cs="Times New Roman"/>
          <w:b w:val="1"/>
          <w:bCs w:val="1"/>
          <w:color w:val="auto"/>
          <w:sz w:val="24"/>
          <w:szCs w:val="24"/>
          <w:highlight w:val="yellow"/>
        </w:rPr>
        <w:t>ing</w:t>
      </w:r>
      <w:r w:rsidRPr="3799AFF1" w:rsidR="22AD2FFB">
        <w:rPr>
          <w:rFonts w:ascii="Times New Roman" w:hAnsi="Times New Roman" w:eastAsia="Times New Roman" w:cs="Times New Roman"/>
          <w:b w:val="1"/>
          <w:bCs w:val="1"/>
          <w:color w:val="auto"/>
          <w:sz w:val="24"/>
          <w:szCs w:val="24"/>
          <w:highlight w:val="yellow"/>
        </w:rPr>
        <w:t xml:space="preserve"> </w:t>
      </w:r>
      <w:r w:rsidRPr="3799AFF1" w:rsidR="22AD2FFB">
        <w:rPr>
          <w:rFonts w:ascii="Times New Roman" w:hAnsi="Times New Roman" w:eastAsia="Times New Roman" w:cs="Times New Roman"/>
          <w:b w:val="1"/>
          <w:bCs w:val="1"/>
          <w:color w:val="auto"/>
          <w:sz w:val="24"/>
          <w:szCs w:val="24"/>
          <w:highlight w:val="yellow"/>
        </w:rPr>
        <w:t>simp</w:t>
      </w:r>
      <w:r w:rsidRPr="3799AFF1" w:rsidR="22AD2FFB">
        <w:rPr>
          <w:rFonts w:ascii="Times New Roman" w:hAnsi="Times New Roman" w:eastAsia="Times New Roman" w:cs="Times New Roman"/>
          <w:b w:val="1"/>
          <w:bCs w:val="1"/>
          <w:color w:val="auto"/>
          <w:sz w:val="24"/>
          <w:szCs w:val="24"/>
          <w:highlight w:val="yellow"/>
        </w:rPr>
        <w:t>licity and avoiding overfitting</w:t>
      </w:r>
      <w:r w:rsidRPr="3799AFF1" w:rsidR="22AD2FFB">
        <w:rPr>
          <w:rFonts w:ascii="Times New Roman" w:hAnsi="Times New Roman" w:eastAsia="Times New Roman" w:cs="Times New Roman"/>
          <w:color w:val="auto"/>
          <w:sz w:val="24"/>
          <w:szCs w:val="24"/>
          <w:highlight w:val="yellow"/>
        </w:rPr>
        <w:t>.</w:t>
      </w:r>
      <w:r w:rsidRPr="3799AFF1" w:rsidR="22AD2FFB">
        <w:rPr>
          <w:rFonts w:ascii="Times New Roman" w:hAnsi="Times New Roman" w:eastAsia="Times New Roman" w:cs="Times New Roman"/>
          <w:color w:val="auto"/>
          <w:sz w:val="24"/>
          <w:szCs w:val="24"/>
        </w:rPr>
        <w:t xml:space="preserve"> </w:t>
      </w:r>
    </w:p>
    <w:p w:rsidRPr="00501762" w:rsidR="00501762" w:rsidP="3799AFF1" w:rsidRDefault="00B533A3" w14:textId="77777777" w14:noSpellErr="1" w14:paraId="1F297CC4">
      <w:pPr>
        <w:rPr>
          <w:rFonts w:ascii="Times New Roman" w:hAnsi="Times New Roman" w:eastAsia="Times New Roman" w:cs="Times New Roman"/>
          <w:sz w:val="24"/>
          <w:szCs w:val="24"/>
          <w:highlight w:val="red"/>
        </w:rPr>
      </w:pPr>
      <w:r w:rsidRPr="00501762">
        <w:rPr>
          <w:noProof/>
        </w:rPr>
        <w:pict w14:anchorId="0E20664F">
          <v:rect id="_x0000_i1027" style="width:468pt;height:.05pt;mso-width-percent:0;mso-height-percent:0;mso-width-percent:0;mso-height-percent:0" alt="" o:hr="t" o:hrstd="t" o:hralign="center" fillcolor="#a0a0a0" stroked="f"/>
        </w:pict>
      </w:r>
    </w:p>
    <w:p w:rsidRPr="00501762" w:rsidR="00501762" w:rsidP="3799AFF1" w:rsidRDefault="00B533A3" w14:paraId="615E4AA2" w14:textId="0972AABE">
      <w:pPr>
        <w:pStyle w:val="Heading2"/>
        <w:rPr>
          <w:rFonts w:ascii="Times New Roman" w:hAnsi="Times New Roman" w:eastAsia="Times New Roman" w:cs="Times New Roman"/>
          <w:b w:val="1"/>
          <w:bCs w:val="1"/>
          <w:noProof w:val="0"/>
          <w:sz w:val="24"/>
          <w:szCs w:val="24"/>
          <w:lang w:val="en-US"/>
        </w:rPr>
      </w:pPr>
      <w:r w:rsidRPr="3799AFF1" w:rsidR="2E10CAF3">
        <w:rPr>
          <w:rFonts w:ascii="Times New Roman" w:hAnsi="Times New Roman" w:eastAsia="Times New Roman" w:cs="Times New Roman"/>
          <w:b w:val="1"/>
          <w:bCs w:val="1"/>
          <w:noProof w:val="0"/>
          <w:sz w:val="24"/>
          <w:szCs w:val="24"/>
          <w:lang w:val="en-US"/>
        </w:rPr>
        <w:t>Final Recommendations</w:t>
      </w:r>
    </w:p>
    <w:p w:rsidRPr="00501762" w:rsidR="00501762" w:rsidP="3799AFF1" w:rsidRDefault="00B533A3" w14:paraId="5F056205" w14:textId="282ECCE8">
      <w:pPr>
        <w:pStyle w:val="Heading3"/>
        <w:spacing w:before="281" w:beforeAutospacing="off" w:after="281" w:afterAutospacing="off"/>
        <w:rPr>
          <w:rFonts w:ascii="Times New Roman" w:hAnsi="Times New Roman" w:eastAsia="Times New Roman" w:cs="Times New Roman"/>
          <w:b w:val="1"/>
          <w:bCs w:val="1"/>
          <w:noProof w:val="0"/>
          <w:sz w:val="24"/>
          <w:szCs w:val="24"/>
          <w:lang w:val="en-US"/>
        </w:rPr>
      </w:pPr>
      <w:r w:rsidRPr="3799AFF1" w:rsidR="2E10CAF3">
        <w:rPr>
          <w:rFonts w:ascii="Times New Roman" w:hAnsi="Times New Roman" w:eastAsia="Times New Roman" w:cs="Times New Roman"/>
          <w:b w:val="1"/>
          <w:bCs w:val="1"/>
          <w:noProof w:val="0"/>
          <w:sz w:val="24"/>
          <w:szCs w:val="24"/>
          <w:lang w:val="en-US"/>
        </w:rPr>
        <w:t xml:space="preserve">Marketing Strategy </w:t>
      </w:r>
      <w:r w:rsidRPr="3799AFF1" w:rsidR="753107C4">
        <w:rPr>
          <w:rFonts w:ascii="Times New Roman" w:hAnsi="Times New Roman" w:eastAsia="Times New Roman" w:cs="Times New Roman"/>
          <w:b w:val="1"/>
          <w:bCs w:val="1"/>
          <w:noProof w:val="0"/>
          <w:sz w:val="24"/>
          <w:szCs w:val="24"/>
          <w:lang w:val="en-US"/>
        </w:rPr>
        <w:t>improvement</w:t>
      </w:r>
      <w:r w:rsidRPr="3799AFF1" w:rsidR="2E10CAF3">
        <w:rPr>
          <w:rFonts w:ascii="Times New Roman" w:hAnsi="Times New Roman" w:eastAsia="Times New Roman" w:cs="Times New Roman"/>
          <w:b w:val="1"/>
          <w:bCs w:val="1"/>
          <w:noProof w:val="0"/>
          <w:sz w:val="24"/>
          <w:szCs w:val="24"/>
          <w:lang w:val="en-US"/>
        </w:rPr>
        <w:t>:</w:t>
      </w:r>
    </w:p>
    <w:p w:rsidRPr="00501762" w:rsidR="00501762" w:rsidP="3799AFF1" w:rsidRDefault="00B533A3" w14:paraId="6A45EDA9" w14:textId="6DC881E5">
      <w:pPr>
        <w:pStyle w:val="ListParagraph"/>
        <w:numPr>
          <w:ilvl w:val="0"/>
          <w:numId w:val="17"/>
        </w:numPr>
        <w:spacing w:before="0" w:beforeAutospacing="off" w:after="0" w:afterAutospacing="off"/>
        <w:rPr>
          <w:rFonts w:ascii="Times New Roman" w:hAnsi="Times New Roman" w:eastAsia="Times New Roman" w:cs="Times New Roman"/>
          <w:noProof w:val="0"/>
          <w:sz w:val="24"/>
          <w:szCs w:val="24"/>
          <w:lang w:val="en-US"/>
        </w:rPr>
      </w:pPr>
      <w:r w:rsidRPr="3799AFF1" w:rsidR="2E10CAF3">
        <w:rPr>
          <w:rFonts w:ascii="Times New Roman" w:hAnsi="Times New Roman" w:eastAsia="Times New Roman" w:cs="Times New Roman"/>
          <w:b w:val="1"/>
          <w:bCs w:val="1"/>
          <w:noProof w:val="0"/>
          <w:sz w:val="24"/>
          <w:szCs w:val="24"/>
          <w:lang w:val="en-US"/>
        </w:rPr>
        <w:t>Target child-free households</w:t>
      </w:r>
      <w:r w:rsidRPr="3799AFF1" w:rsidR="2E10CAF3">
        <w:rPr>
          <w:rFonts w:ascii="Times New Roman" w:hAnsi="Times New Roman" w:eastAsia="Times New Roman" w:cs="Times New Roman"/>
          <w:noProof w:val="0"/>
          <w:sz w:val="24"/>
          <w:szCs w:val="24"/>
          <w:lang w:val="en-US"/>
        </w:rPr>
        <w:t xml:space="preserve"> with luxury and premium product promotions.</w:t>
      </w:r>
    </w:p>
    <w:p w:rsidRPr="00501762" w:rsidR="00501762" w:rsidP="3799AFF1" w:rsidRDefault="00B533A3" w14:paraId="20F0D6DC" w14:textId="24A29C6B">
      <w:pPr>
        <w:pStyle w:val="ListParagraph"/>
        <w:numPr>
          <w:ilvl w:val="0"/>
          <w:numId w:val="17"/>
        </w:numPr>
        <w:spacing w:before="0" w:beforeAutospacing="off" w:after="0" w:afterAutospacing="off"/>
        <w:rPr>
          <w:rFonts w:ascii="Times New Roman" w:hAnsi="Times New Roman" w:eastAsia="Times New Roman" w:cs="Times New Roman"/>
          <w:noProof w:val="0"/>
          <w:sz w:val="24"/>
          <w:szCs w:val="24"/>
          <w:lang w:val="en-US"/>
        </w:rPr>
      </w:pPr>
      <w:r w:rsidRPr="3799AFF1" w:rsidR="2E10CAF3">
        <w:rPr>
          <w:rFonts w:ascii="Times New Roman" w:hAnsi="Times New Roman" w:eastAsia="Times New Roman" w:cs="Times New Roman"/>
          <w:b w:val="1"/>
          <w:bCs w:val="1"/>
          <w:noProof w:val="0"/>
          <w:sz w:val="24"/>
          <w:szCs w:val="24"/>
          <w:lang w:val="en-US"/>
        </w:rPr>
        <w:t>Leverage bundle discounts</w:t>
      </w:r>
      <w:r w:rsidRPr="3799AFF1" w:rsidR="2E10CAF3">
        <w:rPr>
          <w:rFonts w:ascii="Times New Roman" w:hAnsi="Times New Roman" w:eastAsia="Times New Roman" w:cs="Times New Roman"/>
          <w:noProof w:val="0"/>
          <w:sz w:val="24"/>
          <w:szCs w:val="24"/>
          <w:lang w:val="en-US"/>
        </w:rPr>
        <w:t xml:space="preserve"> (e.g., wine and meat pairings) to encourage cross-selling.</w:t>
      </w:r>
    </w:p>
    <w:p w:rsidRPr="00501762" w:rsidR="00501762" w:rsidP="3799AFF1" w:rsidRDefault="00B533A3" w14:paraId="47C83957" w14:textId="20AF5D86">
      <w:pPr>
        <w:pStyle w:val="ListParagraph"/>
        <w:numPr>
          <w:ilvl w:val="0"/>
          <w:numId w:val="17"/>
        </w:numPr>
        <w:spacing w:before="0" w:beforeAutospacing="off" w:after="0" w:afterAutospacing="off"/>
        <w:rPr>
          <w:rFonts w:ascii="Times New Roman" w:hAnsi="Times New Roman" w:eastAsia="Times New Roman" w:cs="Times New Roman"/>
          <w:noProof w:val="0"/>
          <w:sz w:val="24"/>
          <w:szCs w:val="24"/>
          <w:lang w:val="en-US"/>
        </w:rPr>
      </w:pPr>
      <w:r w:rsidRPr="3799AFF1" w:rsidR="2E10CAF3">
        <w:rPr>
          <w:rFonts w:ascii="Times New Roman" w:hAnsi="Times New Roman" w:eastAsia="Times New Roman" w:cs="Times New Roman"/>
          <w:b w:val="1"/>
          <w:bCs w:val="1"/>
          <w:noProof w:val="0"/>
          <w:sz w:val="24"/>
          <w:szCs w:val="24"/>
          <w:lang w:val="en-US"/>
        </w:rPr>
        <w:t>Implement personalized promotions</w:t>
      </w:r>
      <w:r w:rsidRPr="3799AFF1" w:rsidR="2E10CAF3">
        <w:rPr>
          <w:rFonts w:ascii="Times New Roman" w:hAnsi="Times New Roman" w:eastAsia="Times New Roman" w:cs="Times New Roman"/>
          <w:noProof w:val="0"/>
          <w:sz w:val="24"/>
          <w:szCs w:val="24"/>
          <w:lang w:val="en-US"/>
        </w:rPr>
        <w:t xml:space="preserve"> for families to boost engagement and spending.</w:t>
      </w:r>
    </w:p>
    <w:p w:rsidRPr="00501762" w:rsidR="00501762" w:rsidP="3799AFF1" w:rsidRDefault="00B533A3" w14:paraId="57BA0DFC" w14:textId="0D32D4B2">
      <w:pPr>
        <w:pStyle w:val="ListParagraph"/>
        <w:numPr>
          <w:ilvl w:val="0"/>
          <w:numId w:val="17"/>
        </w:numPr>
        <w:spacing w:before="0" w:beforeAutospacing="off" w:after="0" w:afterAutospacing="off"/>
        <w:rPr>
          <w:rFonts w:ascii="Times New Roman" w:hAnsi="Times New Roman" w:eastAsia="Times New Roman" w:cs="Times New Roman"/>
          <w:noProof w:val="0"/>
          <w:sz w:val="24"/>
          <w:szCs w:val="24"/>
          <w:lang w:val="en-US"/>
        </w:rPr>
      </w:pPr>
      <w:r w:rsidRPr="3799AFF1" w:rsidR="2E10CAF3">
        <w:rPr>
          <w:rFonts w:ascii="Times New Roman" w:hAnsi="Times New Roman" w:eastAsia="Times New Roman" w:cs="Times New Roman"/>
          <w:b w:val="1"/>
          <w:bCs w:val="1"/>
          <w:noProof w:val="0"/>
          <w:sz w:val="24"/>
          <w:szCs w:val="24"/>
          <w:lang w:val="en-US"/>
        </w:rPr>
        <w:t>Utilize predictive analytics</w:t>
      </w:r>
      <w:r w:rsidRPr="3799AFF1" w:rsidR="2E10CAF3">
        <w:rPr>
          <w:rFonts w:ascii="Times New Roman" w:hAnsi="Times New Roman" w:eastAsia="Times New Roman" w:cs="Times New Roman"/>
          <w:noProof w:val="0"/>
          <w:sz w:val="24"/>
          <w:szCs w:val="24"/>
          <w:lang w:val="en-US"/>
        </w:rPr>
        <w:t xml:space="preserve"> to refine and enhance marketing outreach efforts.</w:t>
      </w:r>
    </w:p>
    <w:p w:rsidRPr="00501762" w:rsidR="00501762" w:rsidP="3799AFF1" w:rsidRDefault="00B533A3" w14:paraId="17A034B9" w14:textId="18FE0CB1">
      <w:pPr>
        <w:pStyle w:val="Heading2"/>
        <w:spacing w:before="299" w:beforeAutospacing="off" w:after="299" w:afterAutospacing="off"/>
        <w:rPr>
          <w:rFonts w:ascii="Times New Roman" w:hAnsi="Times New Roman" w:eastAsia="Times New Roman" w:cs="Times New Roman"/>
          <w:b w:val="1"/>
          <w:bCs w:val="1"/>
          <w:noProof w:val="0"/>
          <w:sz w:val="24"/>
          <w:szCs w:val="24"/>
          <w:lang w:val="en-US"/>
        </w:rPr>
      </w:pPr>
      <w:r w:rsidRPr="3799AFF1" w:rsidR="2E10CAF3">
        <w:rPr>
          <w:rFonts w:ascii="Times New Roman" w:hAnsi="Times New Roman" w:eastAsia="Times New Roman" w:cs="Times New Roman"/>
          <w:b w:val="1"/>
          <w:bCs w:val="1"/>
          <w:noProof w:val="0"/>
          <w:sz w:val="24"/>
          <w:szCs w:val="24"/>
          <w:lang w:val="en-US"/>
        </w:rPr>
        <w:t>Conclusion and Next Steps</w:t>
      </w:r>
    </w:p>
    <w:p w:rsidRPr="00501762" w:rsidR="00501762" w:rsidP="3799AFF1" w:rsidRDefault="00B533A3" w14:paraId="4D538461" w14:textId="530A5505">
      <w:pPr>
        <w:pStyle w:val="Heading3"/>
        <w:spacing w:before="281" w:beforeAutospacing="off" w:after="281" w:afterAutospacing="off"/>
        <w:rPr>
          <w:rFonts w:ascii="Times New Roman" w:hAnsi="Times New Roman" w:eastAsia="Times New Roman" w:cs="Times New Roman"/>
          <w:b w:val="1"/>
          <w:bCs w:val="1"/>
          <w:noProof w:val="0"/>
          <w:sz w:val="24"/>
          <w:szCs w:val="24"/>
          <w:lang w:val="en-US"/>
        </w:rPr>
      </w:pPr>
      <w:r w:rsidRPr="3799AFF1" w:rsidR="2E10CAF3">
        <w:rPr>
          <w:rFonts w:ascii="Times New Roman" w:hAnsi="Times New Roman" w:eastAsia="Times New Roman" w:cs="Times New Roman"/>
          <w:b w:val="1"/>
          <w:bCs w:val="1"/>
          <w:noProof w:val="0"/>
          <w:sz w:val="24"/>
          <w:szCs w:val="24"/>
          <w:lang w:val="en-US"/>
        </w:rPr>
        <w:t>Key Takeaways:</w:t>
      </w:r>
    </w:p>
    <w:p w:rsidRPr="00501762" w:rsidR="00501762" w:rsidP="3799AFF1" w:rsidRDefault="00B533A3" w14:paraId="37443D25" w14:textId="35674A81">
      <w:pPr>
        <w:pStyle w:val="ListParagraph"/>
        <w:numPr>
          <w:ilvl w:val="0"/>
          <w:numId w:val="18"/>
        </w:numPr>
        <w:spacing w:before="0" w:beforeAutospacing="off" w:after="0" w:afterAutospacing="off"/>
        <w:rPr>
          <w:rFonts w:ascii="Times New Roman" w:hAnsi="Times New Roman" w:eastAsia="Times New Roman" w:cs="Times New Roman"/>
          <w:b w:val="1"/>
          <w:bCs w:val="1"/>
          <w:noProof w:val="0"/>
          <w:sz w:val="24"/>
          <w:szCs w:val="24"/>
          <w:lang w:val="en-US"/>
        </w:rPr>
      </w:pPr>
      <w:r w:rsidRPr="3799AFF1" w:rsidR="2E10CAF3">
        <w:rPr>
          <w:rFonts w:ascii="Times New Roman" w:hAnsi="Times New Roman" w:eastAsia="Times New Roman" w:cs="Times New Roman"/>
          <w:b w:val="1"/>
          <w:bCs w:val="1"/>
          <w:noProof w:val="0"/>
          <w:sz w:val="24"/>
          <w:szCs w:val="24"/>
          <w:lang w:val="en-US"/>
        </w:rPr>
        <w:t xml:space="preserve">Household composition significantly </w:t>
      </w:r>
      <w:r w:rsidRPr="3799AFF1" w:rsidR="2E10CAF3">
        <w:rPr>
          <w:rFonts w:ascii="Times New Roman" w:hAnsi="Times New Roman" w:eastAsia="Times New Roman" w:cs="Times New Roman"/>
          <w:b w:val="1"/>
          <w:bCs w:val="1"/>
          <w:noProof w:val="0"/>
          <w:sz w:val="24"/>
          <w:szCs w:val="24"/>
          <w:lang w:val="en-US"/>
        </w:rPr>
        <w:t>impacts</w:t>
      </w:r>
      <w:r w:rsidRPr="3799AFF1" w:rsidR="2E10CAF3">
        <w:rPr>
          <w:rFonts w:ascii="Times New Roman" w:hAnsi="Times New Roman" w:eastAsia="Times New Roman" w:cs="Times New Roman"/>
          <w:b w:val="1"/>
          <w:bCs w:val="1"/>
          <w:noProof w:val="0"/>
          <w:sz w:val="24"/>
          <w:szCs w:val="24"/>
          <w:lang w:val="en-US"/>
        </w:rPr>
        <w:t xml:space="preserve"> response rates and spending habits.</w:t>
      </w:r>
    </w:p>
    <w:p w:rsidRPr="00501762" w:rsidR="00501762" w:rsidP="3799AFF1" w:rsidRDefault="00B533A3" w14:paraId="6B33FD34" w14:textId="255F19AF">
      <w:pPr>
        <w:pStyle w:val="ListParagraph"/>
        <w:numPr>
          <w:ilvl w:val="0"/>
          <w:numId w:val="18"/>
        </w:numPr>
        <w:spacing w:before="0" w:beforeAutospacing="off" w:after="0" w:afterAutospacing="off"/>
        <w:rPr>
          <w:rFonts w:ascii="Times New Roman" w:hAnsi="Times New Roman" w:eastAsia="Times New Roman" w:cs="Times New Roman"/>
          <w:b w:val="1"/>
          <w:bCs w:val="1"/>
          <w:noProof w:val="0"/>
          <w:sz w:val="24"/>
          <w:szCs w:val="24"/>
          <w:lang w:val="en-US"/>
        </w:rPr>
      </w:pPr>
      <w:r w:rsidRPr="3799AFF1" w:rsidR="2E10CAF3">
        <w:rPr>
          <w:rFonts w:ascii="Times New Roman" w:hAnsi="Times New Roman" w:eastAsia="Times New Roman" w:cs="Times New Roman"/>
          <w:b w:val="1"/>
          <w:bCs w:val="1"/>
          <w:noProof w:val="0"/>
          <w:sz w:val="24"/>
          <w:szCs w:val="24"/>
          <w:lang w:val="en-US"/>
        </w:rPr>
        <w:t>Product purchase correlations provide opportunities for targeted bundling and cross-selling.</w:t>
      </w:r>
    </w:p>
    <w:p w:rsidRPr="00501762" w:rsidR="00501762" w:rsidP="3799AFF1" w:rsidRDefault="00B533A3" w14:paraId="60A719D5" w14:textId="58F690E4">
      <w:pPr>
        <w:pStyle w:val="ListParagraph"/>
        <w:numPr>
          <w:ilvl w:val="0"/>
          <w:numId w:val="18"/>
        </w:numPr>
        <w:spacing w:before="0" w:beforeAutospacing="off" w:after="0" w:afterAutospacing="off"/>
        <w:rPr>
          <w:rFonts w:ascii="Times New Roman" w:hAnsi="Times New Roman" w:eastAsia="Times New Roman" w:cs="Times New Roman"/>
          <w:b w:val="1"/>
          <w:bCs w:val="1"/>
          <w:noProof w:val="0"/>
          <w:sz w:val="24"/>
          <w:szCs w:val="24"/>
          <w:lang w:val="en-US"/>
        </w:rPr>
      </w:pPr>
      <w:r w:rsidRPr="3799AFF1" w:rsidR="2E10CAF3">
        <w:rPr>
          <w:rFonts w:ascii="Times New Roman" w:hAnsi="Times New Roman" w:eastAsia="Times New Roman" w:cs="Times New Roman"/>
          <w:b w:val="1"/>
          <w:bCs w:val="1"/>
          <w:noProof w:val="0"/>
          <w:sz w:val="24"/>
          <w:szCs w:val="24"/>
          <w:lang w:val="en-US"/>
        </w:rPr>
        <w:t>Lasso Regression is the best predictive model for customer targeting.</w:t>
      </w:r>
    </w:p>
    <w:p w:rsidRPr="00501762" w:rsidR="00501762" w:rsidP="3799AFF1" w:rsidRDefault="00B533A3" w14:paraId="509F94CE" w14:textId="01D9CD3F">
      <w:pPr>
        <w:pStyle w:val="Heading3"/>
        <w:spacing w:before="281" w:beforeAutospacing="off" w:after="281" w:afterAutospacing="off"/>
        <w:rPr>
          <w:rFonts w:ascii="Times New Roman" w:hAnsi="Times New Roman" w:eastAsia="Times New Roman" w:cs="Times New Roman"/>
          <w:b w:val="1"/>
          <w:bCs w:val="1"/>
          <w:noProof w:val="0"/>
          <w:sz w:val="24"/>
          <w:szCs w:val="24"/>
          <w:lang w:val="en-US"/>
        </w:rPr>
      </w:pPr>
      <w:r w:rsidRPr="3799AFF1" w:rsidR="2E10CAF3">
        <w:rPr>
          <w:rFonts w:ascii="Times New Roman" w:hAnsi="Times New Roman" w:eastAsia="Times New Roman" w:cs="Times New Roman"/>
          <w:b w:val="1"/>
          <w:bCs w:val="1"/>
          <w:noProof w:val="0"/>
          <w:sz w:val="24"/>
          <w:szCs w:val="24"/>
          <w:lang w:val="en-US"/>
        </w:rPr>
        <w:t>Next Steps for Implementation:</w:t>
      </w:r>
    </w:p>
    <w:p w:rsidRPr="00501762" w:rsidR="00501762" w:rsidP="3799AFF1" w:rsidRDefault="00B533A3" w14:paraId="3AA18C0D" w14:textId="0AFA46F0">
      <w:pPr>
        <w:pStyle w:val="ListParagraph"/>
        <w:numPr>
          <w:ilvl w:val="0"/>
          <w:numId w:val="19"/>
        </w:numPr>
        <w:spacing w:before="0" w:beforeAutospacing="off" w:after="0" w:afterAutospacing="off"/>
        <w:rPr>
          <w:rFonts w:ascii="Times New Roman" w:hAnsi="Times New Roman" w:eastAsia="Times New Roman" w:cs="Times New Roman"/>
          <w:noProof w:val="0"/>
          <w:sz w:val="24"/>
          <w:szCs w:val="24"/>
          <w:lang w:val="en-US"/>
        </w:rPr>
      </w:pPr>
      <w:r w:rsidRPr="3799AFF1" w:rsidR="2E10CAF3">
        <w:rPr>
          <w:rFonts w:ascii="Times New Roman" w:hAnsi="Times New Roman" w:eastAsia="Times New Roman" w:cs="Times New Roman"/>
          <w:b w:val="1"/>
          <w:bCs w:val="1"/>
          <w:noProof w:val="0"/>
          <w:sz w:val="24"/>
          <w:szCs w:val="24"/>
          <w:lang w:val="en-US"/>
        </w:rPr>
        <w:t>Adjust marketing campaign focus</w:t>
      </w:r>
      <w:r w:rsidRPr="3799AFF1" w:rsidR="2E10CAF3">
        <w:rPr>
          <w:rFonts w:ascii="Times New Roman" w:hAnsi="Times New Roman" w:eastAsia="Times New Roman" w:cs="Times New Roman"/>
          <w:noProof w:val="0"/>
          <w:sz w:val="24"/>
          <w:szCs w:val="24"/>
          <w:lang w:val="en-US"/>
        </w:rPr>
        <w:t xml:space="preserve"> based on response rate and spending insights.</w:t>
      </w:r>
    </w:p>
    <w:p w:rsidRPr="00501762" w:rsidR="00501762" w:rsidP="3799AFF1" w:rsidRDefault="00B533A3" w14:paraId="38ACDEA0" w14:textId="5F63F35C">
      <w:pPr>
        <w:pStyle w:val="ListParagraph"/>
        <w:numPr>
          <w:ilvl w:val="0"/>
          <w:numId w:val="19"/>
        </w:numPr>
        <w:spacing w:before="0" w:beforeAutospacing="off" w:after="0" w:afterAutospacing="off"/>
        <w:rPr>
          <w:rFonts w:ascii="Times New Roman" w:hAnsi="Times New Roman" w:eastAsia="Times New Roman" w:cs="Times New Roman"/>
          <w:noProof w:val="0"/>
          <w:sz w:val="24"/>
          <w:szCs w:val="24"/>
          <w:lang w:val="en-US"/>
        </w:rPr>
      </w:pPr>
      <w:r w:rsidRPr="3799AFF1" w:rsidR="2E10CAF3">
        <w:rPr>
          <w:rFonts w:ascii="Times New Roman" w:hAnsi="Times New Roman" w:eastAsia="Times New Roman" w:cs="Times New Roman"/>
          <w:b w:val="1"/>
          <w:bCs w:val="1"/>
          <w:noProof w:val="0"/>
          <w:sz w:val="24"/>
          <w:szCs w:val="24"/>
          <w:lang w:val="en-US"/>
        </w:rPr>
        <w:t>Test bundled promotions and personalized offers</w:t>
      </w:r>
      <w:r w:rsidRPr="3799AFF1" w:rsidR="2E10CAF3">
        <w:rPr>
          <w:rFonts w:ascii="Times New Roman" w:hAnsi="Times New Roman" w:eastAsia="Times New Roman" w:cs="Times New Roman"/>
          <w:noProof w:val="0"/>
          <w:sz w:val="24"/>
          <w:szCs w:val="24"/>
          <w:lang w:val="en-US"/>
        </w:rPr>
        <w:t xml:space="preserve"> to evaluate effectiveness.</w:t>
      </w:r>
    </w:p>
    <w:p w:rsidRPr="00501762" w:rsidR="00501762" w:rsidP="3799AFF1" w:rsidRDefault="00B533A3" w14:paraId="3C741B88" w14:textId="3A738FEC">
      <w:pPr>
        <w:pStyle w:val="ListParagraph"/>
        <w:numPr>
          <w:ilvl w:val="0"/>
          <w:numId w:val="19"/>
        </w:numPr>
        <w:spacing w:before="0" w:beforeAutospacing="off" w:after="0" w:afterAutospacing="off"/>
        <w:rPr>
          <w:rFonts w:ascii="Times New Roman" w:hAnsi="Times New Roman" w:eastAsia="Times New Roman" w:cs="Times New Roman"/>
          <w:noProof w:val="0"/>
          <w:sz w:val="24"/>
          <w:szCs w:val="24"/>
          <w:lang w:val="en-US"/>
        </w:rPr>
      </w:pPr>
      <w:r w:rsidRPr="3799AFF1" w:rsidR="2E10CAF3">
        <w:rPr>
          <w:rFonts w:ascii="Times New Roman" w:hAnsi="Times New Roman" w:eastAsia="Times New Roman" w:cs="Times New Roman"/>
          <w:b w:val="1"/>
          <w:bCs w:val="1"/>
          <w:noProof w:val="0"/>
          <w:sz w:val="24"/>
          <w:szCs w:val="24"/>
          <w:lang w:val="en-US"/>
        </w:rPr>
        <w:t>Continuously track model performance and customer engagement trends</w:t>
      </w:r>
      <w:r w:rsidRPr="3799AFF1" w:rsidR="2E10CAF3">
        <w:rPr>
          <w:rFonts w:ascii="Times New Roman" w:hAnsi="Times New Roman" w:eastAsia="Times New Roman" w:cs="Times New Roman"/>
          <w:noProof w:val="0"/>
          <w:sz w:val="24"/>
          <w:szCs w:val="24"/>
          <w:lang w:val="en-US"/>
        </w:rPr>
        <w:t xml:space="preserve"> to refine strategies.</w:t>
      </w:r>
    </w:p>
    <w:p w:rsidRPr="00501762" w:rsidR="00501762" w:rsidP="3799AFF1" w:rsidRDefault="00B533A3" w14:paraId="0A15FC47" w14:textId="318C3F74">
      <w:pPr>
        <w:spacing w:before="240" w:beforeAutospacing="off" w:after="240" w:afterAutospacing="off"/>
        <w:rPr>
          <w:rFonts w:ascii="Times New Roman" w:hAnsi="Times New Roman" w:eastAsia="Times New Roman" w:cs="Times New Roman"/>
          <w:noProof w:val="0"/>
          <w:sz w:val="24"/>
          <w:szCs w:val="24"/>
          <w:lang w:val="en-US"/>
        </w:rPr>
      </w:pPr>
      <w:r w:rsidRPr="3799AFF1" w:rsidR="2E10CAF3">
        <w:rPr>
          <w:rFonts w:ascii="Times New Roman" w:hAnsi="Times New Roman" w:eastAsia="Times New Roman" w:cs="Times New Roman"/>
          <w:noProof w:val="0"/>
          <w:sz w:val="24"/>
          <w:szCs w:val="24"/>
          <w:lang w:val="en-US"/>
        </w:rPr>
        <w:t>By integrating these insights into marketing strategies, businesses can enhance engagement, improve conversion rates, and maximize overall sales performance.</w:t>
      </w:r>
    </w:p>
    <w:p w:rsidRPr="00501762" w:rsidR="00501762" w:rsidP="3799AFF1" w:rsidRDefault="00B533A3" w14:paraId="6EE1B9D9" w14:textId="785BB39E">
      <w:pPr>
        <w:rPr>
          <w:rFonts w:ascii="Times New Roman" w:hAnsi="Times New Roman" w:eastAsia="Times New Roman" w:cs="Times New Roman"/>
          <w:sz w:val="24"/>
          <w:szCs w:val="24"/>
        </w:rPr>
      </w:pPr>
    </w:p>
    <w:p w:rsidRPr="00501762" w:rsidR="00501762" w:rsidP="3799AFF1" w:rsidRDefault="00B533A3" w14:paraId="071A8E2A" w14:textId="75637F13">
      <w:pPr>
        <w:spacing w:before="240" w:beforeAutospacing="off" w:after="240" w:afterAutospacing="off"/>
        <w:rPr>
          <w:rFonts w:ascii="Times New Roman" w:hAnsi="Times New Roman" w:eastAsia="Times New Roman" w:cs="Times New Roman"/>
          <w:b w:val="1"/>
          <w:bCs w:val="1"/>
          <w:noProof w:val="0"/>
          <w:sz w:val="24"/>
          <w:szCs w:val="24"/>
          <w:lang w:val="en-US"/>
        </w:rPr>
      </w:pPr>
      <w:r w:rsidRPr="3799AFF1" w:rsidR="2E10CAF3">
        <w:rPr>
          <w:rFonts w:ascii="Times New Roman" w:hAnsi="Times New Roman" w:eastAsia="Times New Roman" w:cs="Times New Roman"/>
          <w:b w:val="1"/>
          <w:bCs w:val="1"/>
          <w:noProof w:val="0"/>
          <w:sz w:val="24"/>
          <w:szCs w:val="24"/>
          <w:lang w:val="en-US"/>
        </w:rPr>
        <w:t>End of Report</w:t>
      </w:r>
    </w:p>
    <w:p w:rsidRPr="00501762" w:rsidR="00501762" w:rsidP="3799AFF1" w:rsidRDefault="00B533A3" w14:paraId="37B68867" w14:textId="5A11380A">
      <w:pPr>
        <w:spacing w:before="240" w:beforeAutospacing="off" w:after="240" w:afterAutospacing="off"/>
        <w:rPr>
          <w:rFonts w:ascii="Times New Roman" w:hAnsi="Times New Roman" w:eastAsia="Times New Roman" w:cs="Times New Roman"/>
          <w:b w:val="1"/>
          <w:bCs w:val="1"/>
          <w:noProof w:val="0"/>
          <w:sz w:val="24"/>
          <w:szCs w:val="24"/>
          <w:lang w:val="en-US"/>
        </w:rPr>
      </w:pPr>
    </w:p>
    <w:p w:rsidRPr="00501762" w:rsidR="00501762" w:rsidP="3799AFF1" w:rsidRDefault="00B533A3" w14:paraId="78DE5EDC" w14:textId="0CB8E320">
      <w:pPr>
        <w:rPr>
          <w:rFonts w:ascii="Times New Roman" w:hAnsi="Times New Roman" w:eastAsia="Times New Roman" w:cs="Times New Roman"/>
          <w:b w:val="1"/>
          <w:bCs w:val="1"/>
        </w:rPr>
      </w:pPr>
      <w:r w:rsidRPr="3799AFF1" w:rsidR="0BE1387C">
        <w:rPr>
          <w:rFonts w:ascii="Times New Roman" w:hAnsi="Times New Roman" w:eastAsia="Times New Roman" w:cs="Times New Roman"/>
          <w:b w:val="1"/>
          <w:bCs w:val="1"/>
        </w:rPr>
        <w:t>Model metrics:</w:t>
      </w:r>
    </w:p>
    <w:p w:rsidRPr="00501762" w:rsidR="00501762" w:rsidP="3799AFF1" w:rsidRDefault="00B533A3" w14:paraId="1AFB0955" w14:textId="6651ED5A">
      <w:pPr>
        <w:pStyle w:val="Normal"/>
        <w:rPr>
          <w:rFonts w:ascii="Times New Roman" w:hAnsi="Times New Roman" w:eastAsia="Times New Roman" w:cs="Times New Roman"/>
          <w:b w:val="1"/>
          <w:bCs w:val="1"/>
        </w:rPr>
      </w:pPr>
    </w:p>
    <w:p w:rsidRPr="00501762" w:rsidR="00501762" w:rsidP="3799AFF1" w:rsidRDefault="00B533A3" w14:paraId="0E912350" w14:textId="00CA20FB">
      <w:pPr>
        <w:pStyle w:val="Normal"/>
        <w:rPr>
          <w:rFonts w:ascii="Times New Roman" w:hAnsi="Times New Roman" w:eastAsia="Times New Roman" w:cs="Times New Roman"/>
          <w:b w:val="1"/>
          <w:bCs w:val="1"/>
        </w:rPr>
      </w:pPr>
      <w:r w:rsidRPr="3799AFF1" w:rsidR="0BE1387C">
        <w:rPr>
          <w:rFonts w:ascii="Times New Roman" w:hAnsi="Times New Roman" w:eastAsia="Times New Roman" w:cs="Times New Roman"/>
          <w:b w:val="1"/>
          <w:bCs w:val="1"/>
        </w:rPr>
        <w:t xml:space="preserve">                Model                            Accuracy       AUC                Precision          Recall            F1_Score</w:t>
      </w:r>
    </w:p>
    <w:p w:rsidRPr="00501762" w:rsidR="00501762" w:rsidP="3799AFF1" w:rsidRDefault="00B533A3" w14:paraId="1AA4EF7C" w14:textId="331D9C75">
      <w:pPr>
        <w:pStyle w:val="Normal"/>
        <w:rPr>
          <w:rFonts w:ascii="Times New Roman" w:hAnsi="Times New Roman" w:eastAsia="Times New Roman" w:cs="Times New Roman"/>
          <w:b w:val="1"/>
          <w:bCs w:val="1"/>
        </w:rPr>
      </w:pPr>
      <w:r w:rsidRPr="3799AFF1" w:rsidR="0BE1387C">
        <w:rPr>
          <w:rFonts w:ascii="Times New Roman" w:hAnsi="Times New Roman" w:eastAsia="Times New Roman" w:cs="Times New Roman"/>
          <w:b w:val="1"/>
          <w:bCs w:val="1"/>
        </w:rPr>
        <w:t xml:space="preserve">1 Logistic Regression         </w:t>
      </w:r>
      <w:r w:rsidRPr="3799AFF1" w:rsidR="2F0DE4AA">
        <w:rPr>
          <w:rFonts w:ascii="Times New Roman" w:hAnsi="Times New Roman" w:eastAsia="Times New Roman" w:cs="Times New Roman"/>
          <w:b w:val="1"/>
          <w:bCs w:val="1"/>
        </w:rPr>
        <w:t xml:space="preserve">            </w:t>
      </w:r>
      <w:r w:rsidRPr="3799AFF1" w:rsidR="0BE1387C">
        <w:rPr>
          <w:rFonts w:ascii="Times New Roman" w:hAnsi="Times New Roman" w:eastAsia="Times New Roman" w:cs="Times New Roman"/>
          <w:b w:val="1"/>
          <w:bCs w:val="1"/>
        </w:rPr>
        <w:t>0.9107143       0.7103768    0.6571429     0.4509804      0.5348837</w:t>
      </w:r>
    </w:p>
    <w:p w:rsidRPr="00501762" w:rsidR="00501762" w:rsidP="3799AFF1" w:rsidRDefault="00B533A3" w14:paraId="02AD89D7" w14:textId="2C93751D">
      <w:pPr>
        <w:pStyle w:val="Normal"/>
        <w:rPr>
          <w:rFonts w:ascii="Times New Roman" w:hAnsi="Times New Roman" w:eastAsia="Times New Roman" w:cs="Times New Roman"/>
          <w:b w:val="1"/>
          <w:bCs w:val="1"/>
        </w:rPr>
      </w:pPr>
      <w:r w:rsidRPr="3799AFF1" w:rsidR="0BE1387C">
        <w:rPr>
          <w:rFonts w:ascii="Times New Roman" w:hAnsi="Times New Roman" w:eastAsia="Times New Roman" w:cs="Times New Roman"/>
          <w:b w:val="1"/>
          <w:bCs w:val="1"/>
        </w:rPr>
        <w:t xml:space="preserve">2       Random Forest            </w:t>
      </w:r>
      <w:r w:rsidRPr="3799AFF1" w:rsidR="59F7446B">
        <w:rPr>
          <w:rFonts w:ascii="Times New Roman" w:hAnsi="Times New Roman" w:eastAsia="Times New Roman" w:cs="Times New Roman"/>
          <w:b w:val="1"/>
          <w:bCs w:val="1"/>
        </w:rPr>
        <w:t xml:space="preserve">          </w:t>
      </w:r>
      <w:r w:rsidRPr="3799AFF1" w:rsidR="0BE1387C">
        <w:rPr>
          <w:rFonts w:ascii="Times New Roman" w:hAnsi="Times New Roman" w:eastAsia="Times New Roman" w:cs="Times New Roman"/>
          <w:b w:val="1"/>
          <w:bCs w:val="1"/>
        </w:rPr>
        <w:t>0.8950893       0.5990270    0.6111111      0.2156863     0.3188406</w:t>
      </w:r>
    </w:p>
    <w:p w:rsidRPr="00501762" w:rsidR="00501762" w:rsidP="3799AFF1" w:rsidRDefault="00B533A3" w14:paraId="3ECE45B4" w14:textId="399B4A93">
      <w:pPr>
        <w:pStyle w:val="Normal"/>
        <w:rPr>
          <w:rFonts w:ascii="Times New Roman" w:hAnsi="Times New Roman" w:eastAsia="Times New Roman" w:cs="Times New Roman"/>
          <w:b w:val="1"/>
          <w:bCs w:val="1"/>
        </w:rPr>
      </w:pPr>
      <w:r w:rsidRPr="3799AFF1" w:rsidR="0BE1387C">
        <w:rPr>
          <w:rFonts w:ascii="Times New Roman" w:hAnsi="Times New Roman" w:eastAsia="Times New Roman" w:cs="Times New Roman"/>
          <w:b w:val="1"/>
          <w:bCs w:val="1"/>
        </w:rPr>
        <w:t xml:space="preserve">3             </w:t>
      </w:r>
      <w:r w:rsidRPr="3799AFF1" w:rsidR="0BE1387C">
        <w:rPr>
          <w:rFonts w:ascii="Times New Roman" w:hAnsi="Times New Roman" w:eastAsia="Times New Roman" w:cs="Times New Roman"/>
          <w:b w:val="1"/>
          <w:bCs w:val="1"/>
        </w:rPr>
        <w:t>XGBoost</w:t>
      </w:r>
      <w:r w:rsidRPr="3799AFF1" w:rsidR="0BE1387C">
        <w:rPr>
          <w:rFonts w:ascii="Times New Roman" w:hAnsi="Times New Roman" w:eastAsia="Times New Roman" w:cs="Times New Roman"/>
          <w:b w:val="1"/>
          <w:bCs w:val="1"/>
        </w:rPr>
        <w:t xml:space="preserve">                   </w:t>
      </w:r>
      <w:r w:rsidRPr="3799AFF1" w:rsidR="41B41ABE">
        <w:rPr>
          <w:rFonts w:ascii="Times New Roman" w:hAnsi="Times New Roman" w:eastAsia="Times New Roman" w:cs="Times New Roman"/>
          <w:b w:val="1"/>
          <w:bCs w:val="1"/>
        </w:rPr>
        <w:t xml:space="preserve">      </w:t>
      </w:r>
      <w:r w:rsidRPr="3799AFF1" w:rsidR="0BE1387C">
        <w:rPr>
          <w:rFonts w:ascii="Times New Roman" w:hAnsi="Times New Roman" w:eastAsia="Times New Roman" w:cs="Times New Roman"/>
          <w:b w:val="1"/>
          <w:bCs w:val="1"/>
        </w:rPr>
        <w:t xml:space="preserve">  0.9107143       0.6676545    0.7200000      0.3529412     0.4736842</w:t>
      </w:r>
    </w:p>
    <w:p w:rsidRPr="00501762" w:rsidR="00501762" w:rsidP="3799AFF1" w:rsidRDefault="00B533A3" w14:paraId="32336926" w14:textId="69FFB831">
      <w:pPr>
        <w:pStyle w:val="Normal"/>
        <w:rPr>
          <w:rFonts w:ascii="Times New Roman" w:hAnsi="Times New Roman" w:eastAsia="Times New Roman" w:cs="Times New Roman"/>
          <w:b w:val="1"/>
          <w:bCs w:val="1"/>
        </w:rPr>
      </w:pPr>
      <w:r w:rsidRPr="3799AFF1" w:rsidR="0BE1387C">
        <w:rPr>
          <w:rFonts w:ascii="Times New Roman" w:hAnsi="Times New Roman" w:eastAsia="Times New Roman" w:cs="Times New Roman"/>
          <w:b w:val="1"/>
          <w:bCs w:val="1"/>
        </w:rPr>
        <w:t xml:space="preserve">4    Lasso Regression          </w:t>
      </w:r>
      <w:r w:rsidRPr="3799AFF1" w:rsidR="5CDCE72A">
        <w:rPr>
          <w:rFonts w:ascii="Times New Roman" w:hAnsi="Times New Roman" w:eastAsia="Times New Roman" w:cs="Times New Roman"/>
          <w:b w:val="1"/>
          <w:bCs w:val="1"/>
        </w:rPr>
        <w:t xml:space="preserve">            </w:t>
      </w:r>
      <w:r w:rsidRPr="3799AFF1" w:rsidR="0BE1387C">
        <w:rPr>
          <w:rFonts w:ascii="Times New Roman" w:hAnsi="Times New Roman" w:eastAsia="Times New Roman" w:cs="Times New Roman"/>
          <w:b w:val="1"/>
          <w:bCs w:val="1"/>
        </w:rPr>
        <w:t>0.9151786        0.7128957    0.6969697     0.4509804     0.5476190</w:t>
      </w:r>
    </w:p>
    <w:p w:rsidRPr="00501762" w:rsidR="00501762" w:rsidP="3799AFF1" w:rsidRDefault="00B533A3" w14:paraId="5939C315" w14:textId="4F2ABDB0">
      <w:pPr>
        <w:pStyle w:val="Normal"/>
        <w:rPr>
          <w:rFonts w:ascii="Times New Roman" w:hAnsi="Times New Roman" w:eastAsia="Times New Roman" w:cs="Times New Roman"/>
          <w:b w:val="1"/>
          <w:bCs w:val="1"/>
        </w:rPr>
      </w:pPr>
      <w:r w:rsidRPr="3799AFF1" w:rsidR="0BE1387C">
        <w:rPr>
          <w:rFonts w:ascii="Times New Roman" w:hAnsi="Times New Roman" w:eastAsia="Times New Roman" w:cs="Times New Roman"/>
          <w:b w:val="1"/>
          <w:bCs w:val="1"/>
        </w:rPr>
        <w:t xml:space="preserve">5       Decision Tree               </w:t>
      </w:r>
      <w:r w:rsidRPr="3799AFF1" w:rsidR="4F1768ED">
        <w:rPr>
          <w:rFonts w:ascii="Times New Roman" w:hAnsi="Times New Roman" w:eastAsia="Times New Roman" w:cs="Times New Roman"/>
          <w:b w:val="1"/>
          <w:bCs w:val="1"/>
        </w:rPr>
        <w:t xml:space="preserve">          </w:t>
      </w:r>
      <w:r w:rsidRPr="3799AFF1" w:rsidR="0BE1387C">
        <w:rPr>
          <w:rFonts w:ascii="Times New Roman" w:hAnsi="Times New Roman" w:eastAsia="Times New Roman" w:cs="Times New Roman"/>
          <w:b w:val="1"/>
          <w:bCs w:val="1"/>
        </w:rPr>
        <w:t>0.8950893        0.6332049     0.5769231     0.2941176    0.3896104</w:t>
      </w:r>
    </w:p>
    <w:p w:rsidRPr="00501762" w:rsidR="00501762" w:rsidP="3799AFF1" w:rsidRDefault="00B533A3" w14:paraId="5BDC950A" w14:textId="6195CEBC">
      <w:pPr>
        <w:spacing w:before="240" w:beforeAutospacing="off" w:after="240" w:afterAutospacing="off"/>
        <w:rPr>
          <w:rFonts w:ascii="Times New Roman" w:hAnsi="Times New Roman" w:eastAsia="Times New Roman" w:cs="Times New Roman"/>
          <w:b w:val="1"/>
          <w:bCs w:val="1"/>
          <w:noProof w:val="0"/>
          <w:sz w:val="24"/>
          <w:szCs w:val="24"/>
          <w:lang w:val="en-US"/>
        </w:rPr>
      </w:pPr>
    </w:p>
    <w:p w:rsidRPr="00501762" w:rsidR="00501762" w:rsidP="3799AFF1" w:rsidRDefault="00B533A3" w14:paraId="52A3D19C" w14:textId="38DCEE43">
      <w:pPr>
        <w:rPr>
          <w:rFonts w:ascii="Times New Roman" w:hAnsi="Times New Roman" w:eastAsia="Times New Roman" w:cs="Times New Roman"/>
        </w:rPr>
      </w:pPr>
    </w:p>
    <w:p w:rsidRPr="00501762" w:rsidR="00501762" w:rsidP="3799AFF1" w:rsidRDefault="00B533A3" w14:paraId="4F67485A" w14:textId="42CC71FB">
      <w:pPr>
        <w:rPr>
          <w:rFonts w:ascii="Times New Roman" w:hAnsi="Times New Roman" w:eastAsia="Times New Roman" w:cs="Times New Roman"/>
        </w:rPr>
      </w:pPr>
    </w:p>
    <w:p w:rsidRPr="00501762" w:rsidR="00501762" w:rsidP="3799AFF1" w:rsidRDefault="00B533A3" w14:paraId="263E6207" w14:textId="1CC133DE">
      <w:pPr>
        <w:spacing w:before="240" w:beforeAutospacing="off" w:after="240" w:afterAutospacing="off"/>
      </w:pPr>
      <w:r w:rsidRPr="3799AFF1" w:rsidR="5ABCFCCC">
        <w:rPr>
          <w:rFonts w:ascii="Times New Roman" w:hAnsi="Times New Roman" w:eastAsia="Times New Roman" w:cs="Times New Roman"/>
          <w:noProof w:val="0"/>
          <w:color w:val="000000" w:themeColor="text1" w:themeTint="FF" w:themeShade="FF"/>
          <w:sz w:val="24"/>
          <w:szCs w:val="24"/>
          <w:lang w:val="en-US"/>
        </w:rPr>
        <w:t xml:space="preserve">Sure! Here’s how you can expand your </w:t>
      </w:r>
      <w:r w:rsidRPr="3799AFF1" w:rsidR="5ABCFCCC">
        <w:rPr>
          <w:rFonts w:ascii="Times New Roman" w:hAnsi="Times New Roman" w:eastAsia="Times New Roman" w:cs="Times New Roman"/>
          <w:b w:val="1"/>
          <w:bCs w:val="1"/>
          <w:noProof w:val="0"/>
          <w:color w:val="000000" w:themeColor="text1" w:themeTint="FF" w:themeShade="FF"/>
          <w:sz w:val="24"/>
          <w:szCs w:val="24"/>
          <w:lang w:val="en-US"/>
        </w:rPr>
        <w:t>data cleaning</w:t>
      </w:r>
      <w:r w:rsidRPr="3799AFF1" w:rsidR="5ABCFCCC">
        <w:rPr>
          <w:rFonts w:ascii="Times New Roman" w:hAnsi="Times New Roman" w:eastAsia="Times New Roman" w:cs="Times New Roman"/>
          <w:noProof w:val="0"/>
          <w:color w:val="000000" w:themeColor="text1" w:themeTint="FF" w:themeShade="FF"/>
          <w:sz w:val="24"/>
          <w:szCs w:val="24"/>
          <w:lang w:val="en-US"/>
        </w:rPr>
        <w:t xml:space="preserve"> and </w:t>
      </w:r>
      <w:r w:rsidRPr="3799AFF1" w:rsidR="5ABCFCCC">
        <w:rPr>
          <w:rFonts w:ascii="Times New Roman" w:hAnsi="Times New Roman" w:eastAsia="Times New Roman" w:cs="Times New Roman"/>
          <w:b w:val="1"/>
          <w:bCs w:val="1"/>
          <w:noProof w:val="0"/>
          <w:color w:val="000000" w:themeColor="text1" w:themeTint="FF" w:themeShade="FF"/>
          <w:sz w:val="24"/>
          <w:szCs w:val="24"/>
          <w:lang w:val="en-US"/>
        </w:rPr>
        <w:t>feature engineering</w:t>
      </w:r>
      <w:r w:rsidRPr="3799AFF1" w:rsidR="5ABCFCCC">
        <w:rPr>
          <w:rFonts w:ascii="Times New Roman" w:hAnsi="Times New Roman" w:eastAsia="Times New Roman" w:cs="Times New Roman"/>
          <w:noProof w:val="0"/>
          <w:color w:val="000000" w:themeColor="text1" w:themeTint="FF" w:themeShade="FF"/>
          <w:sz w:val="24"/>
          <w:szCs w:val="24"/>
          <w:lang w:val="en-US"/>
        </w:rPr>
        <w:t xml:space="preserve"> process to include </w:t>
      </w:r>
      <w:r w:rsidRPr="3799AFF1" w:rsidR="5ABCFCCC">
        <w:rPr>
          <w:rFonts w:ascii="Times New Roman" w:hAnsi="Times New Roman" w:eastAsia="Times New Roman" w:cs="Times New Roman"/>
          <w:b w:val="1"/>
          <w:bCs w:val="1"/>
          <w:noProof w:val="0"/>
          <w:color w:val="000000" w:themeColor="text1" w:themeTint="FF" w:themeShade="FF"/>
          <w:sz w:val="24"/>
          <w:szCs w:val="24"/>
          <w:lang w:val="en-US"/>
        </w:rPr>
        <w:t>SMOTE</w:t>
      </w:r>
      <w:r w:rsidRPr="3799AFF1" w:rsidR="5ABCFCCC">
        <w:rPr>
          <w:rFonts w:ascii="Times New Roman" w:hAnsi="Times New Roman" w:eastAsia="Times New Roman" w:cs="Times New Roman"/>
          <w:noProof w:val="0"/>
          <w:color w:val="000000" w:themeColor="text1" w:themeTint="FF" w:themeShade="FF"/>
          <w:sz w:val="24"/>
          <w:szCs w:val="24"/>
          <w:lang w:val="en-US"/>
        </w:rPr>
        <w:t xml:space="preserve"> (for handling class imbalance) and </w:t>
      </w:r>
      <w:r w:rsidRPr="3799AFF1" w:rsidR="5ABCFCCC">
        <w:rPr>
          <w:rFonts w:ascii="Times New Roman" w:hAnsi="Times New Roman" w:eastAsia="Times New Roman" w:cs="Times New Roman"/>
          <w:b w:val="1"/>
          <w:bCs w:val="1"/>
          <w:noProof w:val="0"/>
          <w:color w:val="000000" w:themeColor="text1" w:themeTint="FF" w:themeShade="FF"/>
          <w:sz w:val="24"/>
          <w:szCs w:val="24"/>
          <w:lang w:val="en-US"/>
        </w:rPr>
        <w:t>SHAP</w:t>
      </w:r>
      <w:r w:rsidRPr="3799AFF1" w:rsidR="5ABCFCCC">
        <w:rPr>
          <w:rFonts w:ascii="Times New Roman" w:hAnsi="Times New Roman" w:eastAsia="Times New Roman" w:cs="Times New Roman"/>
          <w:noProof w:val="0"/>
          <w:color w:val="000000" w:themeColor="text1" w:themeTint="FF" w:themeShade="FF"/>
          <w:sz w:val="24"/>
          <w:szCs w:val="24"/>
          <w:lang w:val="en-US"/>
        </w:rPr>
        <w:t xml:space="preserve"> (for feature importance analysis):</w:t>
      </w:r>
    </w:p>
    <w:p w:rsidRPr="00501762" w:rsidR="00501762" w:rsidP="00501762" w:rsidRDefault="00B533A3" w14:paraId="10FB47FA" w14:textId="456A6996"/>
    <w:p w:rsidRPr="00501762" w:rsidR="00501762" w:rsidP="3799AFF1" w:rsidRDefault="00B533A3" w14:paraId="5FE69518" w14:textId="2D226353">
      <w:pPr>
        <w:pStyle w:val="Heading3"/>
        <w:spacing w:before="281" w:beforeAutospacing="off" w:after="281" w:afterAutospacing="off"/>
      </w:pPr>
      <w:r w:rsidRPr="3799AFF1" w:rsidR="5ABCFCCC">
        <w:rPr>
          <w:rFonts w:ascii="Times New Roman" w:hAnsi="Times New Roman" w:eastAsia="Times New Roman" w:cs="Times New Roman"/>
          <w:b w:val="1"/>
          <w:bCs w:val="1"/>
          <w:noProof w:val="0"/>
          <w:color w:val="000000" w:themeColor="text1" w:themeTint="FF" w:themeShade="FF"/>
          <w:sz w:val="28"/>
          <w:szCs w:val="28"/>
          <w:lang w:val="en-US"/>
        </w:rPr>
        <w:t>1. Data Cleaning</w:t>
      </w:r>
    </w:p>
    <w:p w:rsidRPr="00501762" w:rsidR="00501762" w:rsidP="3799AFF1" w:rsidRDefault="00B533A3" w14:paraId="2C763D3A" w14:textId="50AC1A20">
      <w:pPr>
        <w:spacing w:before="240" w:beforeAutospacing="off" w:after="240" w:afterAutospacing="off"/>
      </w:pPr>
      <w:r w:rsidRPr="3799AFF1" w:rsidR="5ABCFCCC">
        <w:rPr>
          <w:rFonts w:ascii="Times New Roman" w:hAnsi="Times New Roman" w:eastAsia="Times New Roman" w:cs="Times New Roman"/>
          <w:noProof w:val="0"/>
          <w:color w:val="000000" w:themeColor="text1" w:themeTint="FF" w:themeShade="FF"/>
          <w:sz w:val="24"/>
          <w:szCs w:val="24"/>
          <w:lang w:val="en-US"/>
        </w:rPr>
        <w:t xml:space="preserve">✔ </w:t>
      </w:r>
      <w:r w:rsidRPr="3799AFF1" w:rsidR="5ABCFCCC">
        <w:rPr>
          <w:rFonts w:ascii="Times New Roman" w:hAnsi="Times New Roman" w:eastAsia="Times New Roman" w:cs="Times New Roman"/>
          <w:b w:val="1"/>
          <w:bCs w:val="1"/>
          <w:noProof w:val="0"/>
          <w:color w:val="000000" w:themeColor="text1" w:themeTint="FF" w:themeShade="FF"/>
          <w:sz w:val="24"/>
          <w:szCs w:val="24"/>
          <w:lang w:val="en-US"/>
        </w:rPr>
        <w:t>Handling Missing Values</w:t>
      </w:r>
    </w:p>
    <w:p w:rsidRPr="00501762" w:rsidR="00501762" w:rsidP="3799AFF1" w:rsidRDefault="00B533A3" w14:paraId="40A52B9B" w14:textId="698A3EEC">
      <w:pPr>
        <w:pStyle w:val="ListParagraph"/>
        <w:numPr>
          <w:ilvl w:val="0"/>
          <w:numId w:val="23"/>
        </w:numPr>
        <w:spacing w:before="0" w:beforeAutospacing="off" w:after="0" w:afterAutospacing="off"/>
        <w:rPr>
          <w:rFonts w:ascii="Times New Roman" w:hAnsi="Times New Roman" w:eastAsia="Times New Roman" w:cs="Times New Roman"/>
          <w:noProof w:val="0"/>
          <w:color w:val="000000" w:themeColor="text1" w:themeTint="FF" w:themeShade="FF"/>
          <w:sz w:val="24"/>
          <w:szCs w:val="24"/>
          <w:lang w:val="en-US"/>
        </w:rPr>
      </w:pPr>
      <w:r w:rsidRPr="3799AFF1" w:rsidR="5ABCFCCC">
        <w:rPr>
          <w:rFonts w:ascii="Times New Roman" w:hAnsi="Times New Roman" w:eastAsia="Times New Roman" w:cs="Times New Roman"/>
          <w:noProof w:val="0"/>
          <w:color w:val="000000" w:themeColor="text1" w:themeTint="FF" w:themeShade="FF"/>
          <w:sz w:val="24"/>
          <w:szCs w:val="24"/>
          <w:lang w:val="en-US"/>
        </w:rPr>
        <w:t xml:space="preserve">Imputed missing values using the </w:t>
      </w:r>
      <w:r w:rsidRPr="3799AFF1" w:rsidR="5ABCFCCC">
        <w:rPr>
          <w:rFonts w:ascii="Times New Roman" w:hAnsi="Times New Roman" w:eastAsia="Times New Roman" w:cs="Times New Roman"/>
          <w:b w:val="1"/>
          <w:bCs w:val="1"/>
          <w:noProof w:val="0"/>
          <w:color w:val="000000" w:themeColor="text1" w:themeTint="FF" w:themeShade="FF"/>
          <w:sz w:val="24"/>
          <w:szCs w:val="24"/>
          <w:lang w:val="en-US"/>
        </w:rPr>
        <w:t>mean</w:t>
      </w:r>
      <w:r w:rsidRPr="3799AFF1" w:rsidR="5ABCFCCC">
        <w:rPr>
          <w:rFonts w:ascii="Times New Roman" w:hAnsi="Times New Roman" w:eastAsia="Times New Roman" w:cs="Times New Roman"/>
          <w:noProof w:val="0"/>
          <w:color w:val="000000" w:themeColor="text1" w:themeTint="FF" w:themeShade="FF"/>
          <w:sz w:val="24"/>
          <w:szCs w:val="24"/>
          <w:lang w:val="en-US"/>
        </w:rPr>
        <w:t xml:space="preserve"> for numerical variables and the </w:t>
      </w:r>
      <w:r w:rsidRPr="3799AFF1" w:rsidR="5ABCFCCC">
        <w:rPr>
          <w:rFonts w:ascii="Times New Roman" w:hAnsi="Times New Roman" w:eastAsia="Times New Roman" w:cs="Times New Roman"/>
          <w:b w:val="1"/>
          <w:bCs w:val="1"/>
          <w:noProof w:val="0"/>
          <w:color w:val="000000" w:themeColor="text1" w:themeTint="FF" w:themeShade="FF"/>
          <w:sz w:val="24"/>
          <w:szCs w:val="24"/>
          <w:lang w:val="en-US"/>
        </w:rPr>
        <w:t>mode</w:t>
      </w:r>
      <w:r w:rsidRPr="3799AFF1" w:rsidR="5ABCFCCC">
        <w:rPr>
          <w:rFonts w:ascii="Times New Roman" w:hAnsi="Times New Roman" w:eastAsia="Times New Roman" w:cs="Times New Roman"/>
          <w:noProof w:val="0"/>
          <w:color w:val="000000" w:themeColor="text1" w:themeTint="FF" w:themeShade="FF"/>
          <w:sz w:val="24"/>
          <w:szCs w:val="24"/>
          <w:lang w:val="en-US"/>
        </w:rPr>
        <w:t xml:space="preserve"> for categorical variables. This ensures no missing data disrupts model training.</w:t>
      </w:r>
    </w:p>
    <w:p w:rsidRPr="00501762" w:rsidR="00501762" w:rsidP="3799AFF1" w:rsidRDefault="00B533A3" w14:paraId="4C35E20B" w14:textId="72573EA8">
      <w:pPr>
        <w:spacing w:before="240" w:beforeAutospacing="off" w:after="240" w:afterAutospacing="off"/>
      </w:pPr>
      <w:r w:rsidRPr="3799AFF1" w:rsidR="5ABCFCCC">
        <w:rPr>
          <w:rFonts w:ascii="Times New Roman" w:hAnsi="Times New Roman" w:eastAsia="Times New Roman" w:cs="Times New Roman"/>
          <w:noProof w:val="0"/>
          <w:color w:val="000000" w:themeColor="text1" w:themeTint="FF" w:themeShade="FF"/>
          <w:sz w:val="24"/>
          <w:szCs w:val="24"/>
          <w:lang w:val="en-US"/>
        </w:rPr>
        <w:t xml:space="preserve">✔ </w:t>
      </w:r>
      <w:r w:rsidRPr="3799AFF1" w:rsidR="5ABCFCCC">
        <w:rPr>
          <w:rFonts w:ascii="Times New Roman" w:hAnsi="Times New Roman" w:eastAsia="Times New Roman" w:cs="Times New Roman"/>
          <w:b w:val="1"/>
          <w:bCs w:val="1"/>
          <w:noProof w:val="0"/>
          <w:color w:val="000000" w:themeColor="text1" w:themeTint="FF" w:themeShade="FF"/>
          <w:sz w:val="24"/>
          <w:szCs w:val="24"/>
          <w:lang w:val="en-US"/>
        </w:rPr>
        <w:t>Encoding Categorical Variables</w:t>
      </w:r>
    </w:p>
    <w:p w:rsidRPr="00501762" w:rsidR="00501762" w:rsidP="3799AFF1" w:rsidRDefault="00B533A3" w14:paraId="127FD001" w14:textId="7B90BF58">
      <w:pPr>
        <w:pStyle w:val="ListParagraph"/>
        <w:numPr>
          <w:ilvl w:val="0"/>
          <w:numId w:val="24"/>
        </w:numPr>
        <w:spacing w:before="0" w:beforeAutospacing="off" w:after="0" w:afterAutospacing="off"/>
        <w:rPr>
          <w:rFonts w:ascii="Times New Roman" w:hAnsi="Times New Roman" w:eastAsia="Times New Roman" w:cs="Times New Roman"/>
          <w:noProof w:val="0"/>
          <w:color w:val="000000" w:themeColor="text1" w:themeTint="FF" w:themeShade="FF"/>
          <w:sz w:val="24"/>
          <w:szCs w:val="24"/>
          <w:lang w:val="en-US"/>
        </w:rPr>
      </w:pPr>
      <w:r w:rsidRPr="3799AFF1" w:rsidR="5ABCFCCC">
        <w:rPr>
          <w:rFonts w:ascii="Times New Roman" w:hAnsi="Times New Roman" w:eastAsia="Times New Roman" w:cs="Times New Roman"/>
          <w:noProof w:val="0"/>
          <w:color w:val="000000" w:themeColor="text1" w:themeTint="FF" w:themeShade="FF"/>
          <w:sz w:val="24"/>
          <w:szCs w:val="24"/>
          <w:lang w:val="en-US"/>
        </w:rPr>
        <w:t xml:space="preserve">Applied </w:t>
      </w:r>
      <w:r w:rsidRPr="3799AFF1" w:rsidR="5ABCFCCC">
        <w:rPr>
          <w:rFonts w:ascii="Times New Roman" w:hAnsi="Times New Roman" w:eastAsia="Times New Roman" w:cs="Times New Roman"/>
          <w:b w:val="1"/>
          <w:bCs w:val="1"/>
          <w:noProof w:val="0"/>
          <w:color w:val="000000" w:themeColor="text1" w:themeTint="FF" w:themeShade="FF"/>
          <w:sz w:val="24"/>
          <w:szCs w:val="24"/>
          <w:lang w:val="en-US"/>
        </w:rPr>
        <w:t>one-hot encoding</w:t>
      </w:r>
      <w:r w:rsidRPr="3799AFF1" w:rsidR="5ABCFCCC">
        <w:rPr>
          <w:rFonts w:ascii="Times New Roman" w:hAnsi="Times New Roman" w:eastAsia="Times New Roman" w:cs="Times New Roman"/>
          <w:noProof w:val="0"/>
          <w:color w:val="000000" w:themeColor="text1" w:themeTint="FF" w:themeShade="FF"/>
          <w:sz w:val="24"/>
          <w:szCs w:val="24"/>
          <w:lang w:val="en-US"/>
        </w:rPr>
        <w:t xml:space="preserve"> to categorical features like Education, Marital_Status, Complain, and Response to convert them into numerical format, which is suitable for model input.</w:t>
      </w:r>
    </w:p>
    <w:p w:rsidRPr="00501762" w:rsidR="00501762" w:rsidP="3799AFF1" w:rsidRDefault="00B533A3" w14:paraId="718E1F69" w14:textId="23FD9569">
      <w:pPr>
        <w:spacing w:before="240" w:beforeAutospacing="off" w:after="240" w:afterAutospacing="off"/>
      </w:pPr>
      <w:r w:rsidRPr="3799AFF1" w:rsidR="5ABCFCCC">
        <w:rPr>
          <w:rFonts w:ascii="Times New Roman" w:hAnsi="Times New Roman" w:eastAsia="Times New Roman" w:cs="Times New Roman"/>
          <w:noProof w:val="0"/>
          <w:color w:val="000000" w:themeColor="text1" w:themeTint="FF" w:themeShade="FF"/>
          <w:sz w:val="24"/>
          <w:szCs w:val="24"/>
          <w:lang w:val="en-US"/>
        </w:rPr>
        <w:t xml:space="preserve">✔ </w:t>
      </w:r>
      <w:r w:rsidRPr="3799AFF1" w:rsidR="5ABCFCCC">
        <w:rPr>
          <w:rFonts w:ascii="Times New Roman" w:hAnsi="Times New Roman" w:eastAsia="Times New Roman" w:cs="Times New Roman"/>
          <w:b w:val="1"/>
          <w:bCs w:val="1"/>
          <w:noProof w:val="0"/>
          <w:color w:val="000000" w:themeColor="text1" w:themeTint="FF" w:themeShade="FF"/>
          <w:sz w:val="24"/>
          <w:szCs w:val="24"/>
          <w:lang w:val="en-US"/>
        </w:rPr>
        <w:t>Creating New Meaningful Features</w:t>
      </w:r>
    </w:p>
    <w:p w:rsidRPr="00501762" w:rsidR="00501762" w:rsidP="3799AFF1" w:rsidRDefault="00B533A3" w14:paraId="74264B33" w14:textId="5E68213B">
      <w:pPr>
        <w:pStyle w:val="ListParagraph"/>
        <w:numPr>
          <w:ilvl w:val="0"/>
          <w:numId w:val="25"/>
        </w:numPr>
        <w:spacing w:before="0" w:beforeAutospacing="off" w:after="0" w:afterAutospacing="off"/>
        <w:rPr>
          <w:rFonts w:ascii="Times New Roman" w:hAnsi="Times New Roman" w:eastAsia="Times New Roman" w:cs="Times New Roman"/>
          <w:noProof w:val="0"/>
          <w:color w:val="000000" w:themeColor="text1" w:themeTint="FF" w:themeShade="FF"/>
          <w:sz w:val="24"/>
          <w:szCs w:val="24"/>
          <w:lang w:val="en-US"/>
        </w:rPr>
      </w:pPr>
      <w:r w:rsidRPr="3799AFF1" w:rsidR="5ABCFCCC">
        <w:rPr>
          <w:rFonts w:ascii="Times New Roman" w:hAnsi="Times New Roman" w:eastAsia="Times New Roman" w:cs="Times New Roman"/>
          <w:noProof w:val="0"/>
          <w:color w:val="000000" w:themeColor="text1" w:themeTint="FF" w:themeShade="FF"/>
          <w:sz w:val="24"/>
          <w:szCs w:val="24"/>
          <w:lang w:val="en-US"/>
        </w:rPr>
        <w:t>Derived interaction terms and aggregated purchase behavior, such as Total_Spent (sum of individual spending categories) and Total_Purchases (sum of web, catalog, and store purchases), to provide more insightful predictors.</w:t>
      </w:r>
    </w:p>
    <w:p w:rsidRPr="00501762" w:rsidR="00501762" w:rsidP="3799AFF1" w:rsidRDefault="00B533A3" w14:paraId="4CF1C48F" w14:textId="10538C77">
      <w:pPr>
        <w:pStyle w:val="Heading3"/>
        <w:spacing w:before="281" w:beforeAutospacing="off" w:after="281" w:afterAutospacing="off"/>
      </w:pPr>
      <w:r w:rsidRPr="3799AFF1" w:rsidR="5ABCFCCC">
        <w:rPr>
          <w:rFonts w:ascii="Times New Roman" w:hAnsi="Times New Roman" w:eastAsia="Times New Roman" w:cs="Times New Roman"/>
          <w:b w:val="1"/>
          <w:bCs w:val="1"/>
          <w:noProof w:val="0"/>
          <w:color w:val="000000" w:themeColor="text1" w:themeTint="FF" w:themeShade="FF"/>
          <w:sz w:val="28"/>
          <w:szCs w:val="28"/>
          <w:lang w:val="en-US"/>
        </w:rPr>
        <w:t>2. Feature Engineering</w:t>
      </w:r>
    </w:p>
    <w:p w:rsidRPr="00501762" w:rsidR="00501762" w:rsidP="3799AFF1" w:rsidRDefault="00B533A3" w14:paraId="786FE092" w14:textId="269C1625">
      <w:pPr>
        <w:spacing w:before="240" w:beforeAutospacing="off" w:after="240" w:afterAutospacing="off"/>
      </w:pPr>
      <w:r w:rsidRPr="3799AFF1" w:rsidR="5ABCFCCC">
        <w:rPr>
          <w:rFonts w:ascii="Times New Roman" w:hAnsi="Times New Roman" w:eastAsia="Times New Roman" w:cs="Times New Roman"/>
          <w:noProof w:val="0"/>
          <w:color w:val="000000" w:themeColor="text1" w:themeTint="FF" w:themeShade="FF"/>
          <w:sz w:val="24"/>
          <w:szCs w:val="24"/>
          <w:lang w:val="en-US"/>
        </w:rPr>
        <w:t xml:space="preserve">✔ </w:t>
      </w:r>
      <w:r w:rsidRPr="3799AFF1" w:rsidR="5ABCFCCC">
        <w:rPr>
          <w:rFonts w:ascii="Times New Roman" w:hAnsi="Times New Roman" w:eastAsia="Times New Roman" w:cs="Times New Roman"/>
          <w:b w:val="1"/>
          <w:bCs w:val="1"/>
          <w:noProof w:val="0"/>
          <w:color w:val="000000" w:themeColor="text1" w:themeTint="FF" w:themeShade="FF"/>
          <w:sz w:val="24"/>
          <w:szCs w:val="24"/>
          <w:lang w:val="en-US"/>
        </w:rPr>
        <w:t>Customer Segmentation Features</w:t>
      </w:r>
    </w:p>
    <w:p w:rsidRPr="00501762" w:rsidR="00501762" w:rsidP="3799AFF1" w:rsidRDefault="00B533A3" w14:paraId="52410CD6" w14:textId="61CD47EC">
      <w:pPr>
        <w:pStyle w:val="ListParagraph"/>
        <w:numPr>
          <w:ilvl w:val="0"/>
          <w:numId w:val="26"/>
        </w:numPr>
        <w:spacing w:before="0" w:beforeAutospacing="off" w:after="0" w:afterAutospacing="off"/>
        <w:rPr>
          <w:rFonts w:ascii="Times New Roman" w:hAnsi="Times New Roman" w:eastAsia="Times New Roman" w:cs="Times New Roman"/>
          <w:noProof w:val="0"/>
          <w:color w:val="000000" w:themeColor="text1" w:themeTint="FF" w:themeShade="FF"/>
          <w:sz w:val="24"/>
          <w:szCs w:val="24"/>
          <w:lang w:val="en-US"/>
        </w:rPr>
      </w:pPr>
      <w:r w:rsidRPr="3799AFF1" w:rsidR="5ABCFCCC">
        <w:rPr>
          <w:rFonts w:ascii="Times New Roman" w:hAnsi="Times New Roman" w:eastAsia="Times New Roman" w:cs="Times New Roman"/>
          <w:noProof w:val="0"/>
          <w:color w:val="000000" w:themeColor="text1" w:themeTint="FF" w:themeShade="FF"/>
          <w:sz w:val="24"/>
          <w:szCs w:val="24"/>
          <w:lang w:val="en-US"/>
        </w:rPr>
        <w:t xml:space="preserve">Created </w:t>
      </w:r>
      <w:r w:rsidRPr="3799AFF1" w:rsidR="5ABCFCCC">
        <w:rPr>
          <w:rFonts w:ascii="Times New Roman" w:hAnsi="Times New Roman" w:eastAsia="Times New Roman" w:cs="Times New Roman"/>
          <w:b w:val="1"/>
          <w:bCs w:val="1"/>
          <w:noProof w:val="0"/>
          <w:color w:val="000000" w:themeColor="text1" w:themeTint="FF" w:themeShade="FF"/>
          <w:sz w:val="24"/>
          <w:szCs w:val="24"/>
          <w:lang w:val="en-US"/>
        </w:rPr>
        <w:t>age groups</w:t>
      </w:r>
      <w:r w:rsidRPr="3799AFF1" w:rsidR="5ABCFCCC">
        <w:rPr>
          <w:rFonts w:ascii="Times New Roman" w:hAnsi="Times New Roman" w:eastAsia="Times New Roman" w:cs="Times New Roman"/>
          <w:noProof w:val="0"/>
          <w:color w:val="000000" w:themeColor="text1" w:themeTint="FF" w:themeShade="FF"/>
          <w:sz w:val="24"/>
          <w:szCs w:val="24"/>
          <w:lang w:val="en-US"/>
        </w:rPr>
        <w:t xml:space="preserve">, </w:t>
      </w:r>
      <w:r w:rsidRPr="3799AFF1" w:rsidR="5ABCFCCC">
        <w:rPr>
          <w:rFonts w:ascii="Times New Roman" w:hAnsi="Times New Roman" w:eastAsia="Times New Roman" w:cs="Times New Roman"/>
          <w:b w:val="1"/>
          <w:bCs w:val="1"/>
          <w:noProof w:val="0"/>
          <w:color w:val="000000" w:themeColor="text1" w:themeTint="FF" w:themeShade="FF"/>
          <w:sz w:val="24"/>
          <w:szCs w:val="24"/>
          <w:lang w:val="en-US"/>
        </w:rPr>
        <w:t>income bands</w:t>
      </w:r>
      <w:r w:rsidRPr="3799AFF1" w:rsidR="5ABCFCCC">
        <w:rPr>
          <w:rFonts w:ascii="Times New Roman" w:hAnsi="Times New Roman" w:eastAsia="Times New Roman" w:cs="Times New Roman"/>
          <w:noProof w:val="0"/>
          <w:color w:val="000000" w:themeColor="text1" w:themeTint="FF" w:themeShade="FF"/>
          <w:sz w:val="24"/>
          <w:szCs w:val="24"/>
          <w:lang w:val="en-US"/>
        </w:rPr>
        <w:t xml:space="preserve">, and </w:t>
      </w:r>
      <w:r w:rsidRPr="3799AFF1" w:rsidR="5ABCFCCC">
        <w:rPr>
          <w:rFonts w:ascii="Times New Roman" w:hAnsi="Times New Roman" w:eastAsia="Times New Roman" w:cs="Times New Roman"/>
          <w:b w:val="1"/>
          <w:bCs w:val="1"/>
          <w:noProof w:val="0"/>
          <w:color w:val="000000" w:themeColor="text1" w:themeTint="FF" w:themeShade="FF"/>
          <w:sz w:val="24"/>
          <w:szCs w:val="24"/>
          <w:lang w:val="en-US"/>
        </w:rPr>
        <w:t>spending categories</w:t>
      </w:r>
      <w:r w:rsidRPr="3799AFF1" w:rsidR="5ABCFCCC">
        <w:rPr>
          <w:rFonts w:ascii="Times New Roman" w:hAnsi="Times New Roman" w:eastAsia="Times New Roman" w:cs="Times New Roman"/>
          <w:noProof w:val="0"/>
          <w:color w:val="000000" w:themeColor="text1" w:themeTint="FF" w:themeShade="FF"/>
          <w:sz w:val="24"/>
          <w:szCs w:val="24"/>
          <w:lang w:val="en-US"/>
        </w:rPr>
        <w:t xml:space="preserve"> to better capture purchasing behavior, grouping customers into meaningful segments for targeted marketing.</w:t>
      </w:r>
    </w:p>
    <w:p w:rsidRPr="00501762" w:rsidR="00501762" w:rsidP="3799AFF1" w:rsidRDefault="00B533A3" w14:paraId="51D86604" w14:textId="722439B6">
      <w:pPr>
        <w:spacing w:before="240" w:beforeAutospacing="off" w:after="240" w:afterAutospacing="off"/>
      </w:pPr>
      <w:r w:rsidRPr="3799AFF1" w:rsidR="5ABCFCCC">
        <w:rPr>
          <w:rFonts w:ascii="Times New Roman" w:hAnsi="Times New Roman" w:eastAsia="Times New Roman" w:cs="Times New Roman"/>
          <w:noProof w:val="0"/>
          <w:color w:val="000000" w:themeColor="text1" w:themeTint="FF" w:themeShade="FF"/>
          <w:sz w:val="24"/>
          <w:szCs w:val="24"/>
          <w:lang w:val="en-US"/>
        </w:rPr>
        <w:t xml:space="preserve">✔ </w:t>
      </w:r>
      <w:r w:rsidRPr="3799AFF1" w:rsidR="5ABCFCCC">
        <w:rPr>
          <w:rFonts w:ascii="Times New Roman" w:hAnsi="Times New Roman" w:eastAsia="Times New Roman" w:cs="Times New Roman"/>
          <w:b w:val="1"/>
          <w:bCs w:val="1"/>
          <w:noProof w:val="0"/>
          <w:color w:val="000000" w:themeColor="text1" w:themeTint="FF" w:themeShade="FF"/>
          <w:sz w:val="24"/>
          <w:szCs w:val="24"/>
          <w:lang w:val="en-US"/>
        </w:rPr>
        <w:t>Behavioral Features</w:t>
      </w:r>
    </w:p>
    <w:p w:rsidRPr="00501762" w:rsidR="00501762" w:rsidP="3799AFF1" w:rsidRDefault="00B533A3" w14:paraId="3BF6994A" w14:textId="4845A646">
      <w:pPr>
        <w:pStyle w:val="ListParagraph"/>
        <w:numPr>
          <w:ilvl w:val="0"/>
          <w:numId w:val="27"/>
        </w:numPr>
        <w:spacing w:before="0" w:beforeAutospacing="off" w:after="0" w:afterAutospacing="off"/>
        <w:rPr>
          <w:rFonts w:ascii="Times New Roman" w:hAnsi="Times New Roman" w:eastAsia="Times New Roman" w:cs="Times New Roman"/>
          <w:noProof w:val="0"/>
          <w:color w:val="000000" w:themeColor="text1" w:themeTint="FF" w:themeShade="FF"/>
          <w:sz w:val="24"/>
          <w:szCs w:val="24"/>
          <w:lang w:val="en-US"/>
        </w:rPr>
      </w:pPr>
      <w:r w:rsidRPr="3799AFF1" w:rsidR="5ABCFCCC">
        <w:rPr>
          <w:rFonts w:ascii="Times New Roman" w:hAnsi="Times New Roman" w:eastAsia="Times New Roman" w:cs="Times New Roman"/>
          <w:noProof w:val="0"/>
          <w:color w:val="000000" w:themeColor="text1" w:themeTint="FF" w:themeShade="FF"/>
          <w:sz w:val="24"/>
          <w:szCs w:val="24"/>
          <w:lang w:val="en-US"/>
        </w:rPr>
        <w:t xml:space="preserve">Engineered variables like </w:t>
      </w:r>
      <w:r w:rsidRPr="3799AFF1" w:rsidR="5ABCFCCC">
        <w:rPr>
          <w:rFonts w:ascii="Times New Roman" w:hAnsi="Times New Roman" w:eastAsia="Times New Roman" w:cs="Times New Roman"/>
          <w:b w:val="1"/>
          <w:bCs w:val="1"/>
          <w:noProof w:val="0"/>
          <w:color w:val="000000" w:themeColor="text1" w:themeTint="FF" w:themeShade="FF"/>
          <w:sz w:val="24"/>
          <w:szCs w:val="24"/>
          <w:lang w:val="en-US"/>
        </w:rPr>
        <w:t>average purchase frequency</w:t>
      </w:r>
      <w:r w:rsidRPr="3799AFF1" w:rsidR="5ABCFCCC">
        <w:rPr>
          <w:rFonts w:ascii="Times New Roman" w:hAnsi="Times New Roman" w:eastAsia="Times New Roman" w:cs="Times New Roman"/>
          <w:noProof w:val="0"/>
          <w:color w:val="000000" w:themeColor="text1" w:themeTint="FF" w:themeShade="FF"/>
          <w:sz w:val="24"/>
          <w:szCs w:val="24"/>
          <w:lang w:val="en-US"/>
        </w:rPr>
        <w:t xml:space="preserve">, </w:t>
      </w:r>
      <w:r w:rsidRPr="3799AFF1" w:rsidR="5ABCFCCC">
        <w:rPr>
          <w:rFonts w:ascii="Times New Roman" w:hAnsi="Times New Roman" w:eastAsia="Times New Roman" w:cs="Times New Roman"/>
          <w:b w:val="1"/>
          <w:bCs w:val="1"/>
          <w:noProof w:val="0"/>
          <w:color w:val="000000" w:themeColor="text1" w:themeTint="FF" w:themeShade="FF"/>
          <w:sz w:val="24"/>
          <w:szCs w:val="24"/>
          <w:lang w:val="en-US"/>
        </w:rPr>
        <w:t>total spending</w:t>
      </w:r>
      <w:r w:rsidRPr="3799AFF1" w:rsidR="5ABCFCCC">
        <w:rPr>
          <w:rFonts w:ascii="Times New Roman" w:hAnsi="Times New Roman" w:eastAsia="Times New Roman" w:cs="Times New Roman"/>
          <w:noProof w:val="0"/>
          <w:color w:val="000000" w:themeColor="text1" w:themeTint="FF" w:themeShade="FF"/>
          <w:sz w:val="24"/>
          <w:szCs w:val="24"/>
          <w:lang w:val="en-US"/>
        </w:rPr>
        <w:t xml:space="preserve">, and </w:t>
      </w:r>
      <w:r w:rsidRPr="3799AFF1" w:rsidR="5ABCFCCC">
        <w:rPr>
          <w:rFonts w:ascii="Times New Roman" w:hAnsi="Times New Roman" w:eastAsia="Times New Roman" w:cs="Times New Roman"/>
          <w:b w:val="1"/>
          <w:bCs w:val="1"/>
          <w:noProof w:val="0"/>
          <w:color w:val="000000" w:themeColor="text1" w:themeTint="FF" w:themeShade="FF"/>
          <w:sz w:val="24"/>
          <w:szCs w:val="24"/>
          <w:lang w:val="en-US"/>
        </w:rPr>
        <w:t>recency of last purchase</w:t>
      </w:r>
      <w:r w:rsidRPr="3799AFF1" w:rsidR="5ABCFCCC">
        <w:rPr>
          <w:rFonts w:ascii="Times New Roman" w:hAnsi="Times New Roman" w:eastAsia="Times New Roman" w:cs="Times New Roman"/>
          <w:noProof w:val="0"/>
          <w:color w:val="000000" w:themeColor="text1" w:themeTint="FF" w:themeShade="FF"/>
          <w:sz w:val="24"/>
          <w:szCs w:val="24"/>
          <w:lang w:val="en-US"/>
        </w:rPr>
        <w:t xml:space="preserve"> to quantify customer activity, helping models identify patterns that could predict future purchases.</w:t>
      </w:r>
    </w:p>
    <w:p w:rsidRPr="00501762" w:rsidR="00501762" w:rsidP="3799AFF1" w:rsidRDefault="00B533A3" w14:paraId="755FBEA4" w14:textId="61F535EF">
      <w:pPr>
        <w:spacing w:before="240" w:beforeAutospacing="off" w:after="240" w:afterAutospacing="off"/>
      </w:pPr>
      <w:r w:rsidRPr="3799AFF1" w:rsidR="5ABCFCCC">
        <w:rPr>
          <w:rFonts w:ascii="Times New Roman" w:hAnsi="Times New Roman" w:eastAsia="Times New Roman" w:cs="Times New Roman"/>
          <w:noProof w:val="0"/>
          <w:color w:val="000000" w:themeColor="text1" w:themeTint="FF" w:themeShade="FF"/>
          <w:sz w:val="24"/>
          <w:szCs w:val="24"/>
          <w:lang w:val="en-US"/>
        </w:rPr>
        <w:t xml:space="preserve">✔ </w:t>
      </w:r>
      <w:r w:rsidRPr="3799AFF1" w:rsidR="5ABCFCCC">
        <w:rPr>
          <w:rFonts w:ascii="Times New Roman" w:hAnsi="Times New Roman" w:eastAsia="Times New Roman" w:cs="Times New Roman"/>
          <w:b w:val="1"/>
          <w:bCs w:val="1"/>
          <w:noProof w:val="0"/>
          <w:color w:val="000000" w:themeColor="text1" w:themeTint="FF" w:themeShade="FF"/>
          <w:sz w:val="24"/>
          <w:szCs w:val="24"/>
          <w:lang w:val="en-US"/>
        </w:rPr>
        <w:t>Derived Ratio Features</w:t>
      </w:r>
    </w:p>
    <w:p w:rsidRPr="00501762" w:rsidR="00501762" w:rsidP="3799AFF1" w:rsidRDefault="00B533A3" w14:paraId="4A1CB494" w14:textId="542E08FC">
      <w:pPr>
        <w:pStyle w:val="ListParagraph"/>
        <w:numPr>
          <w:ilvl w:val="0"/>
          <w:numId w:val="28"/>
        </w:numPr>
        <w:spacing w:before="0" w:beforeAutospacing="off" w:after="0" w:afterAutospacing="off"/>
        <w:rPr>
          <w:rFonts w:ascii="Times New Roman" w:hAnsi="Times New Roman" w:eastAsia="Times New Roman" w:cs="Times New Roman"/>
          <w:noProof w:val="0"/>
          <w:color w:val="000000" w:themeColor="text1" w:themeTint="FF" w:themeShade="FF"/>
          <w:sz w:val="24"/>
          <w:szCs w:val="24"/>
          <w:lang w:val="en-US"/>
        </w:rPr>
      </w:pPr>
      <w:r w:rsidRPr="3799AFF1" w:rsidR="5ABCFCCC">
        <w:rPr>
          <w:rFonts w:ascii="Times New Roman" w:hAnsi="Times New Roman" w:eastAsia="Times New Roman" w:cs="Times New Roman"/>
          <w:noProof w:val="0"/>
          <w:color w:val="000000" w:themeColor="text1" w:themeTint="FF" w:themeShade="FF"/>
          <w:sz w:val="24"/>
          <w:szCs w:val="24"/>
          <w:lang w:val="en-US"/>
        </w:rPr>
        <w:t xml:space="preserve">Created </w:t>
      </w:r>
      <w:r w:rsidRPr="3799AFF1" w:rsidR="5ABCFCCC">
        <w:rPr>
          <w:rFonts w:ascii="Times New Roman" w:hAnsi="Times New Roman" w:eastAsia="Times New Roman" w:cs="Times New Roman"/>
          <w:b w:val="1"/>
          <w:bCs w:val="1"/>
          <w:noProof w:val="0"/>
          <w:color w:val="000000" w:themeColor="text1" w:themeTint="FF" w:themeShade="FF"/>
          <w:sz w:val="24"/>
          <w:szCs w:val="24"/>
          <w:lang w:val="en-US"/>
        </w:rPr>
        <w:t>spending-to-income ratio</w:t>
      </w:r>
      <w:r w:rsidRPr="3799AFF1" w:rsidR="5ABCFCCC">
        <w:rPr>
          <w:rFonts w:ascii="Times New Roman" w:hAnsi="Times New Roman" w:eastAsia="Times New Roman" w:cs="Times New Roman"/>
          <w:noProof w:val="0"/>
          <w:color w:val="000000" w:themeColor="text1" w:themeTint="FF" w:themeShade="FF"/>
          <w:sz w:val="24"/>
          <w:szCs w:val="24"/>
          <w:lang w:val="en-US"/>
        </w:rPr>
        <w:t xml:space="preserve"> to identify high-value customers who are more likely to engage in future purchasing behavior, enhancing the model’s ability to spot profitable customers.</w:t>
      </w:r>
    </w:p>
    <w:p w:rsidRPr="00501762" w:rsidR="00501762" w:rsidP="3799AFF1" w:rsidRDefault="00B533A3" w14:paraId="135F643B" w14:textId="63FF7003">
      <w:pPr>
        <w:pStyle w:val="Heading3"/>
        <w:spacing w:before="281" w:beforeAutospacing="off" w:after="281" w:afterAutospacing="off"/>
      </w:pPr>
      <w:r w:rsidRPr="3799AFF1" w:rsidR="5ABCFCCC">
        <w:rPr>
          <w:rFonts w:ascii="Times New Roman" w:hAnsi="Times New Roman" w:eastAsia="Times New Roman" w:cs="Times New Roman"/>
          <w:b w:val="1"/>
          <w:bCs w:val="1"/>
          <w:noProof w:val="0"/>
          <w:color w:val="000000" w:themeColor="text1" w:themeTint="FF" w:themeShade="FF"/>
          <w:sz w:val="28"/>
          <w:szCs w:val="28"/>
          <w:lang w:val="en-US"/>
        </w:rPr>
        <w:t>3. Class Imbalance Handling</w:t>
      </w:r>
    </w:p>
    <w:p w:rsidRPr="00501762" w:rsidR="00501762" w:rsidP="3799AFF1" w:rsidRDefault="00B533A3" w14:paraId="76B4DCA2" w14:textId="6D2B42DE">
      <w:pPr>
        <w:spacing w:before="240" w:beforeAutospacing="off" w:after="240" w:afterAutospacing="off"/>
      </w:pPr>
      <w:r w:rsidRPr="3799AFF1" w:rsidR="5ABCFCCC">
        <w:rPr>
          <w:rFonts w:ascii="Times New Roman" w:hAnsi="Times New Roman" w:eastAsia="Times New Roman" w:cs="Times New Roman"/>
          <w:noProof w:val="0"/>
          <w:color w:val="000000" w:themeColor="text1" w:themeTint="FF" w:themeShade="FF"/>
          <w:sz w:val="24"/>
          <w:szCs w:val="24"/>
          <w:lang w:val="en-US"/>
        </w:rPr>
        <w:t xml:space="preserve">✔ </w:t>
      </w:r>
      <w:r w:rsidRPr="3799AFF1" w:rsidR="5ABCFCCC">
        <w:rPr>
          <w:rFonts w:ascii="Times New Roman" w:hAnsi="Times New Roman" w:eastAsia="Times New Roman" w:cs="Times New Roman"/>
          <w:b w:val="1"/>
          <w:bCs w:val="1"/>
          <w:noProof w:val="0"/>
          <w:color w:val="000000" w:themeColor="text1" w:themeTint="FF" w:themeShade="FF"/>
          <w:sz w:val="24"/>
          <w:szCs w:val="24"/>
          <w:lang w:val="en-US"/>
        </w:rPr>
        <w:t>SMOTE (Synthetic Minority Over-sampling Technique)</w:t>
      </w:r>
    </w:p>
    <w:p w:rsidRPr="00501762" w:rsidR="00501762" w:rsidP="3799AFF1" w:rsidRDefault="00B533A3" w14:paraId="7A02C1E0" w14:textId="1D7BD1AA">
      <w:pPr>
        <w:pStyle w:val="ListParagraph"/>
        <w:numPr>
          <w:ilvl w:val="0"/>
          <w:numId w:val="29"/>
        </w:numPr>
        <w:spacing w:before="0" w:beforeAutospacing="off" w:after="0" w:afterAutospacing="off"/>
        <w:rPr>
          <w:rFonts w:ascii="Times New Roman" w:hAnsi="Times New Roman" w:eastAsia="Times New Roman" w:cs="Times New Roman"/>
          <w:noProof w:val="0"/>
          <w:color w:val="000000" w:themeColor="text1" w:themeTint="FF" w:themeShade="FF"/>
          <w:sz w:val="24"/>
          <w:szCs w:val="24"/>
          <w:lang w:val="en-US"/>
        </w:rPr>
      </w:pPr>
      <w:r w:rsidRPr="3799AFF1" w:rsidR="5ABCFCCC">
        <w:rPr>
          <w:rFonts w:ascii="Times New Roman" w:hAnsi="Times New Roman" w:eastAsia="Times New Roman" w:cs="Times New Roman"/>
          <w:noProof w:val="0"/>
          <w:color w:val="000000" w:themeColor="text1" w:themeTint="FF" w:themeShade="FF"/>
          <w:sz w:val="24"/>
          <w:szCs w:val="24"/>
          <w:lang w:val="en-US"/>
        </w:rPr>
        <w:t xml:space="preserve">Applied </w:t>
      </w:r>
      <w:r w:rsidRPr="3799AFF1" w:rsidR="5ABCFCCC">
        <w:rPr>
          <w:rFonts w:ascii="Times New Roman" w:hAnsi="Times New Roman" w:eastAsia="Times New Roman" w:cs="Times New Roman"/>
          <w:b w:val="1"/>
          <w:bCs w:val="1"/>
          <w:noProof w:val="0"/>
          <w:color w:val="000000" w:themeColor="text1" w:themeTint="FF" w:themeShade="FF"/>
          <w:sz w:val="24"/>
          <w:szCs w:val="24"/>
          <w:lang w:val="en-US"/>
        </w:rPr>
        <w:t>SMOTE</w:t>
      </w:r>
      <w:r w:rsidRPr="3799AFF1" w:rsidR="5ABCFCCC">
        <w:rPr>
          <w:rFonts w:ascii="Times New Roman" w:hAnsi="Times New Roman" w:eastAsia="Times New Roman" w:cs="Times New Roman"/>
          <w:noProof w:val="0"/>
          <w:color w:val="000000" w:themeColor="text1" w:themeTint="FF" w:themeShade="FF"/>
          <w:sz w:val="24"/>
          <w:szCs w:val="24"/>
          <w:lang w:val="en-US"/>
        </w:rPr>
        <w:t xml:space="preserve"> to balance the dataset by generating synthetic samples for the minority class in the Responsevariable. This helps to address class imbalance and prevent the model from being biased towards the majority class.</w:t>
      </w:r>
    </w:p>
    <w:p w:rsidRPr="00501762" w:rsidR="00501762" w:rsidP="3799AFF1" w:rsidRDefault="00B533A3" w14:paraId="19BCCD27" w14:textId="421B5F52">
      <w:pPr>
        <w:rPr>
          <w:rFonts w:ascii="Times New Roman" w:hAnsi="Times New Roman" w:eastAsia="Times New Roman" w:cs="Times New Roman"/>
          <w:noProof w:val="0"/>
          <w:color w:val="000000" w:themeColor="text1" w:themeTint="FF" w:themeShade="FF"/>
          <w:sz w:val="24"/>
          <w:szCs w:val="24"/>
          <w:lang w:val="en-US"/>
        </w:rPr>
      </w:pPr>
    </w:p>
    <w:p w:rsidRPr="00501762" w:rsidR="00501762" w:rsidP="3799AFF1" w:rsidRDefault="00B533A3" w14:paraId="1EA3F5A8" w14:textId="6A13D449">
      <w:pPr>
        <w:rPr>
          <w:rFonts w:ascii="Times New Roman" w:hAnsi="Times New Roman" w:eastAsia="Times New Roman" w:cs="Times New Roman"/>
          <w:noProof w:val="0"/>
          <w:color w:val="000000" w:themeColor="text1" w:themeTint="FF" w:themeShade="FF"/>
          <w:sz w:val="24"/>
          <w:szCs w:val="24"/>
          <w:lang w:val="en-US"/>
        </w:rPr>
      </w:pPr>
    </w:p>
    <w:p w:rsidRPr="00501762" w:rsidR="00501762" w:rsidP="3799AFF1" w:rsidRDefault="00B533A3" w14:paraId="76C5D1C1" w14:textId="2FB738BA">
      <w:pPr>
        <w:pStyle w:val="ListParagraph"/>
        <w:numPr>
          <w:ilvl w:val="0"/>
          <w:numId w:val="33"/>
        </w:numPr>
        <w:spacing w:before="0" w:beforeAutospacing="off" w:after="0" w:afterAutospacing="off"/>
        <w:rPr>
          <w:rFonts w:ascii="Times New Roman" w:hAnsi="Times New Roman" w:eastAsia="Times New Roman" w:cs="Times New Roman"/>
          <w:noProof w:val="0"/>
          <w:color w:val="000000" w:themeColor="text1" w:themeTint="FF" w:themeShade="FF"/>
          <w:sz w:val="24"/>
          <w:szCs w:val="24"/>
          <w:lang w:val="en-US"/>
        </w:rPr>
      </w:pPr>
      <w:r w:rsidRPr="3799AFF1" w:rsidR="0707BCE1">
        <w:rPr>
          <w:rFonts w:ascii="Times New Roman" w:hAnsi="Times New Roman" w:eastAsia="Times New Roman" w:cs="Times New Roman"/>
          <w:noProof w:val="0"/>
          <w:color w:val="000000" w:themeColor="text1" w:themeTint="FF" w:themeShade="FF"/>
          <w:sz w:val="24"/>
          <w:szCs w:val="24"/>
          <w:lang w:val="en-US"/>
        </w:rPr>
        <w:t>✅Highest AUC (0.7129) → Indicates best ability to separate classes.</w:t>
      </w:r>
    </w:p>
    <w:p w:rsidRPr="00501762" w:rsidR="00501762" w:rsidP="3799AFF1" w:rsidRDefault="00B533A3" w14:paraId="1AB654CE" w14:textId="14EA6359">
      <w:pPr>
        <w:pStyle w:val="ListParagraph"/>
        <w:numPr>
          <w:ilvl w:val="0"/>
          <w:numId w:val="33"/>
        </w:numPr>
        <w:spacing w:before="0" w:beforeAutospacing="off" w:after="0" w:afterAutospacing="off"/>
        <w:rPr>
          <w:rFonts w:ascii="Times New Roman" w:hAnsi="Times New Roman" w:eastAsia="Times New Roman" w:cs="Times New Roman"/>
          <w:noProof w:val="0"/>
          <w:color w:val="000000" w:themeColor="text1" w:themeTint="FF" w:themeShade="FF"/>
          <w:sz w:val="24"/>
          <w:szCs w:val="24"/>
          <w:lang w:val="en-US"/>
        </w:rPr>
      </w:pPr>
      <w:r w:rsidRPr="3799AFF1" w:rsidR="0707BCE1">
        <w:rPr>
          <w:rFonts w:ascii="Times New Roman" w:hAnsi="Times New Roman" w:eastAsia="Times New Roman" w:cs="Times New Roman"/>
          <w:noProof w:val="0"/>
          <w:color w:val="000000" w:themeColor="text1" w:themeTint="FF" w:themeShade="FF"/>
          <w:sz w:val="24"/>
          <w:szCs w:val="24"/>
          <w:lang w:val="en-US"/>
        </w:rPr>
        <w:t>✅ Better Generalization → Lasso regression reduces overfitting by selecting important features and shrinking irrelevant ones to zero.</w:t>
      </w:r>
    </w:p>
    <w:p w:rsidRPr="00501762" w:rsidR="00501762" w:rsidP="3799AFF1" w:rsidRDefault="00B533A3" w14:paraId="243CB5F6" w14:textId="522A06D1">
      <w:pPr>
        <w:pStyle w:val="ListParagraph"/>
        <w:numPr>
          <w:ilvl w:val="0"/>
          <w:numId w:val="33"/>
        </w:numPr>
        <w:spacing w:before="0" w:beforeAutospacing="off" w:after="0" w:afterAutospacing="off"/>
        <w:rPr>
          <w:rFonts w:ascii="Times New Roman" w:hAnsi="Times New Roman" w:eastAsia="Times New Roman" w:cs="Times New Roman"/>
          <w:noProof w:val="0"/>
          <w:color w:val="000000" w:themeColor="text1" w:themeTint="FF" w:themeShade="FF"/>
          <w:sz w:val="24"/>
          <w:szCs w:val="24"/>
          <w:lang w:val="en-US"/>
        </w:rPr>
      </w:pPr>
      <w:r w:rsidRPr="3799AFF1" w:rsidR="0707BCE1">
        <w:rPr>
          <w:rFonts w:ascii="Times New Roman" w:hAnsi="Times New Roman" w:eastAsia="Times New Roman" w:cs="Times New Roman"/>
          <w:noProof w:val="0"/>
          <w:color w:val="000000" w:themeColor="text1" w:themeTint="FF" w:themeShade="FF"/>
          <w:sz w:val="24"/>
          <w:szCs w:val="24"/>
          <w:lang w:val="en-US"/>
        </w:rPr>
        <w:t>✅ Interpretable Model → Feature selection makes it easier to understand the model's decisions compared to complex models like Random Forest or XGBoost.</w:t>
      </w:r>
    </w:p>
    <w:p w:rsidRPr="00501762" w:rsidR="00501762" w:rsidP="3799AFF1" w:rsidRDefault="00B533A3" w14:paraId="2489A877" w14:textId="72A2A557">
      <w:pPr>
        <w:rPr>
          <w:rFonts w:ascii="Times New Roman" w:hAnsi="Times New Roman" w:eastAsia="Times New Roman" w:cs="Times New Roman"/>
          <w:noProof w:val="0"/>
          <w:color w:val="000000" w:themeColor="text1" w:themeTint="FF" w:themeShade="FF"/>
          <w:sz w:val="24"/>
          <w:szCs w:val="24"/>
          <w:lang w:val="en-US"/>
        </w:rPr>
      </w:pPr>
    </w:p>
    <w:p w:rsidRPr="00501762" w:rsidR="00501762" w:rsidP="3799AFF1" w:rsidRDefault="00B533A3" w14:paraId="32B57F42" w14:textId="5D4CFE7C">
      <w:pPr>
        <w:rPr>
          <w:rFonts w:ascii="Times New Roman" w:hAnsi="Times New Roman" w:eastAsia="Times New Roman" w:cs="Times New Roman"/>
          <w:noProof w:val="0"/>
          <w:color w:val="000000" w:themeColor="text1" w:themeTint="FF" w:themeShade="FF"/>
          <w:sz w:val="24"/>
          <w:szCs w:val="24"/>
          <w:lang w:val="en-US"/>
        </w:rPr>
      </w:pPr>
    </w:p>
    <w:p w:rsidRPr="00501762" w:rsidR="00501762" w:rsidP="3799AFF1" w:rsidRDefault="00B533A3" w14:paraId="44399857" w14:textId="4B121A3B">
      <w:pPr>
        <w:rPr>
          <w:rFonts w:ascii="Times New Roman" w:hAnsi="Times New Roman" w:eastAsia="Times New Roman" w:cs="Times New Roman"/>
          <w:noProof w:val="0"/>
          <w:color w:val="000000" w:themeColor="text1" w:themeTint="FF" w:themeShade="FF"/>
          <w:sz w:val="24"/>
          <w:szCs w:val="24"/>
          <w:lang w:val="en-US"/>
        </w:rPr>
      </w:pPr>
      <w:r>
        <w:br/>
      </w:r>
      <w:r w:rsidRPr="3799AFF1" w:rsidR="5ABCFCCC">
        <w:rPr>
          <w:rFonts w:ascii="Times New Roman" w:hAnsi="Times New Roman" w:eastAsia="Times New Roman" w:cs="Times New Roman"/>
          <w:b w:val="1"/>
          <w:bCs w:val="1"/>
          <w:noProof w:val="0"/>
          <w:color w:val="000000" w:themeColor="text1" w:themeTint="FF" w:themeShade="FF"/>
          <w:sz w:val="28"/>
          <w:szCs w:val="28"/>
          <w:lang w:val="en-US"/>
        </w:rPr>
        <w:t>4. Model Interpretation &amp; Feature Importance</w:t>
      </w:r>
    </w:p>
    <w:p w:rsidRPr="00501762" w:rsidR="00501762" w:rsidP="3799AFF1" w:rsidRDefault="00B533A3" w14:paraId="6B9E3285" w14:textId="64725CB4">
      <w:pPr>
        <w:spacing w:before="240" w:beforeAutospacing="off" w:after="240" w:afterAutospacing="off"/>
      </w:pPr>
      <w:r w:rsidRPr="3799AFF1" w:rsidR="5ABCFCCC">
        <w:rPr>
          <w:rFonts w:ascii="Times New Roman" w:hAnsi="Times New Roman" w:eastAsia="Times New Roman" w:cs="Times New Roman"/>
          <w:noProof w:val="0"/>
          <w:color w:val="000000" w:themeColor="text1" w:themeTint="FF" w:themeShade="FF"/>
          <w:sz w:val="24"/>
          <w:szCs w:val="24"/>
          <w:lang w:val="en-US"/>
        </w:rPr>
        <w:t xml:space="preserve">✔ </w:t>
      </w:r>
      <w:r w:rsidRPr="3799AFF1" w:rsidR="5ABCFCCC">
        <w:rPr>
          <w:rFonts w:ascii="Times New Roman" w:hAnsi="Times New Roman" w:eastAsia="Times New Roman" w:cs="Times New Roman"/>
          <w:b w:val="1"/>
          <w:bCs w:val="1"/>
          <w:noProof w:val="0"/>
          <w:color w:val="000000" w:themeColor="text1" w:themeTint="FF" w:themeShade="FF"/>
          <w:sz w:val="24"/>
          <w:szCs w:val="24"/>
          <w:lang w:val="en-US"/>
        </w:rPr>
        <w:t>SHAP (SHapley Additive exPlanations)</w:t>
      </w:r>
    </w:p>
    <w:p w:rsidRPr="00501762" w:rsidR="00501762" w:rsidP="3799AFF1" w:rsidRDefault="00B533A3" w14:paraId="00CFFCC8" w14:textId="760975BE">
      <w:pPr>
        <w:pStyle w:val="ListParagraph"/>
        <w:numPr>
          <w:ilvl w:val="0"/>
          <w:numId w:val="30"/>
        </w:numPr>
        <w:spacing w:before="0" w:beforeAutospacing="off" w:after="0" w:afterAutospacing="off"/>
        <w:rPr>
          <w:rFonts w:ascii="Times New Roman" w:hAnsi="Times New Roman" w:eastAsia="Times New Roman" w:cs="Times New Roman"/>
          <w:noProof w:val="0"/>
          <w:color w:val="000000" w:themeColor="text1" w:themeTint="FF" w:themeShade="FF"/>
          <w:sz w:val="24"/>
          <w:szCs w:val="24"/>
          <w:lang w:val="en-US"/>
        </w:rPr>
      </w:pPr>
      <w:r w:rsidRPr="3799AFF1" w:rsidR="5ABCFCCC">
        <w:rPr>
          <w:rFonts w:ascii="Times New Roman" w:hAnsi="Times New Roman" w:eastAsia="Times New Roman" w:cs="Times New Roman"/>
          <w:noProof w:val="0"/>
          <w:color w:val="000000" w:themeColor="text1" w:themeTint="FF" w:themeShade="FF"/>
          <w:sz w:val="24"/>
          <w:szCs w:val="24"/>
          <w:lang w:val="en-US"/>
        </w:rPr>
        <w:t xml:space="preserve">Used </w:t>
      </w:r>
      <w:r w:rsidRPr="3799AFF1" w:rsidR="5ABCFCCC">
        <w:rPr>
          <w:rFonts w:ascii="Times New Roman" w:hAnsi="Times New Roman" w:eastAsia="Times New Roman" w:cs="Times New Roman"/>
          <w:b w:val="1"/>
          <w:bCs w:val="1"/>
          <w:noProof w:val="0"/>
          <w:color w:val="000000" w:themeColor="text1" w:themeTint="FF" w:themeShade="FF"/>
          <w:sz w:val="24"/>
          <w:szCs w:val="24"/>
          <w:lang w:val="en-US"/>
        </w:rPr>
        <w:t>SHAP</w:t>
      </w:r>
      <w:r w:rsidRPr="3799AFF1" w:rsidR="5ABCFCCC">
        <w:rPr>
          <w:rFonts w:ascii="Times New Roman" w:hAnsi="Times New Roman" w:eastAsia="Times New Roman" w:cs="Times New Roman"/>
          <w:noProof w:val="0"/>
          <w:color w:val="000000" w:themeColor="text1" w:themeTint="FF" w:themeShade="FF"/>
          <w:sz w:val="24"/>
          <w:szCs w:val="24"/>
          <w:lang w:val="en-US"/>
        </w:rPr>
        <w:t xml:space="preserve"> values to interpret the model’s predictions and understand feature importance. SHAP values provide a way to explain how each feature contributes to the final prediction, helping to identify key factors driving customer behavior.</w:t>
      </w:r>
    </w:p>
    <w:p w:rsidRPr="00501762" w:rsidR="00501762" w:rsidP="3799AFF1" w:rsidRDefault="00B533A3" w14:paraId="5CA1B89A" w14:textId="7E84E46E">
      <w:pPr>
        <w:rPr>
          <w:rFonts w:ascii="Times New Roman" w:hAnsi="Times New Roman" w:eastAsia="Times New Roman" w:cs="Times New Roman"/>
          <w:noProof w:val="0"/>
          <w:color w:val="000000" w:themeColor="text1" w:themeTint="FF" w:themeShade="FF"/>
          <w:sz w:val="24"/>
          <w:szCs w:val="24"/>
          <w:lang w:val="en-US"/>
        </w:rPr>
      </w:pPr>
      <w:r>
        <w:br/>
      </w:r>
      <w:r>
        <w:br/>
      </w:r>
      <w:r w:rsidRPr="3799AFF1" w:rsidR="5ABCFCCC">
        <w:rPr>
          <w:rFonts w:ascii="Times New Roman" w:hAnsi="Times New Roman" w:eastAsia="Times New Roman" w:cs="Times New Roman"/>
          <w:noProof w:val="0"/>
          <w:color w:val="000000" w:themeColor="text1" w:themeTint="FF" w:themeShade="FF"/>
          <w:sz w:val="24"/>
          <w:szCs w:val="24"/>
          <w:lang w:val="en-US"/>
        </w:rPr>
        <w:t xml:space="preserve">This step helps you interpret which features (e.g., </w:t>
      </w:r>
      <w:r w:rsidRPr="3799AFF1" w:rsidR="5ABCFCCC">
        <w:rPr>
          <w:rFonts w:ascii="Times New Roman" w:hAnsi="Times New Roman" w:eastAsia="Times New Roman" w:cs="Times New Roman"/>
          <w:noProof w:val="0"/>
          <w:color w:val="000000" w:themeColor="text1" w:themeTint="FF" w:themeShade="FF"/>
          <w:sz w:val="24"/>
          <w:szCs w:val="24"/>
          <w:lang w:val="en-US"/>
        </w:rPr>
        <w:t>Total_Spent</w:t>
      </w:r>
      <w:r w:rsidRPr="3799AFF1" w:rsidR="5ABCFCCC">
        <w:rPr>
          <w:rFonts w:ascii="Times New Roman" w:hAnsi="Times New Roman" w:eastAsia="Times New Roman" w:cs="Times New Roman"/>
          <w:noProof w:val="0"/>
          <w:color w:val="000000" w:themeColor="text1" w:themeTint="FF" w:themeShade="FF"/>
          <w:sz w:val="24"/>
          <w:szCs w:val="24"/>
          <w:lang w:val="en-US"/>
        </w:rPr>
        <w:t>, Age, Income) have the most impact on predicting customer response. By analyzing SHAP values, you can better understand and explain how your model is making decisions.</w:t>
      </w:r>
    </w:p>
    <w:p w:rsidRPr="00501762" w:rsidR="00501762" w:rsidP="3799AFF1" w:rsidRDefault="00B533A3" w14:paraId="5F0966DD" w14:textId="2D226353">
      <w:pPr>
        <w:pStyle w:val="Heading3"/>
        <w:spacing w:before="281" w:beforeAutospacing="off" w:after="281" w:afterAutospacing="off"/>
      </w:pPr>
      <w:r w:rsidRPr="3799AFF1" w:rsidR="70EC46D4">
        <w:rPr>
          <w:rFonts w:ascii="Times New Roman" w:hAnsi="Times New Roman" w:eastAsia="Times New Roman" w:cs="Times New Roman"/>
          <w:b w:val="1"/>
          <w:bCs w:val="1"/>
          <w:noProof w:val="0"/>
          <w:color w:val="000000" w:themeColor="text1" w:themeTint="FF" w:themeShade="FF"/>
          <w:sz w:val="28"/>
          <w:szCs w:val="28"/>
          <w:lang w:val="en-US"/>
        </w:rPr>
        <w:t>1. Data Cleaning</w:t>
      </w:r>
    </w:p>
    <w:p w:rsidRPr="00501762" w:rsidR="00501762" w:rsidP="3799AFF1" w:rsidRDefault="00B533A3" w14:paraId="28479BEA" w14:textId="1408C9BF">
      <w:pPr>
        <w:spacing w:before="240" w:beforeAutospacing="off" w:after="240" w:afterAutospacing="off"/>
        <w:rPr>
          <w:rFonts w:ascii="Times New Roman" w:hAnsi="Times New Roman" w:eastAsia="Times New Roman" w:cs="Times New Roman"/>
          <w:b w:val="1"/>
          <w:bCs w:val="1"/>
          <w:noProof w:val="0"/>
          <w:color w:val="000000" w:themeColor="text1" w:themeTint="FF" w:themeShade="FF"/>
          <w:sz w:val="24"/>
          <w:szCs w:val="24"/>
          <w:lang w:val="en-US"/>
        </w:rPr>
      </w:pPr>
      <w:r w:rsidRPr="3799AFF1" w:rsidR="70EC46D4">
        <w:rPr>
          <w:rFonts w:ascii="Times New Roman" w:hAnsi="Times New Roman" w:eastAsia="Times New Roman" w:cs="Times New Roman"/>
          <w:noProof w:val="0"/>
          <w:color w:val="000000" w:themeColor="text1" w:themeTint="FF" w:themeShade="FF"/>
          <w:sz w:val="24"/>
          <w:szCs w:val="24"/>
          <w:lang w:val="en-US"/>
        </w:rPr>
        <w:t xml:space="preserve">✔ </w:t>
      </w:r>
      <w:r w:rsidRPr="3799AFF1" w:rsidR="70EC46D4">
        <w:rPr>
          <w:rFonts w:ascii="Times New Roman" w:hAnsi="Times New Roman" w:eastAsia="Times New Roman" w:cs="Times New Roman"/>
          <w:b w:val="1"/>
          <w:bCs w:val="1"/>
          <w:noProof w:val="0"/>
          <w:color w:val="000000" w:themeColor="text1" w:themeTint="FF" w:themeShade="FF"/>
          <w:sz w:val="24"/>
          <w:szCs w:val="24"/>
          <w:lang w:val="en-US"/>
        </w:rPr>
        <w:t>Handling Missing Values</w:t>
      </w:r>
      <w:r w:rsidRPr="3799AFF1" w:rsidR="25DFD9BC">
        <w:rPr>
          <w:rFonts w:ascii="Times New Roman" w:hAnsi="Times New Roman" w:eastAsia="Times New Roman" w:cs="Times New Roman"/>
          <w:b w:val="1"/>
          <w:bCs w:val="1"/>
          <w:noProof w:val="0"/>
          <w:color w:val="000000" w:themeColor="text1" w:themeTint="FF" w:themeShade="FF"/>
          <w:sz w:val="24"/>
          <w:szCs w:val="24"/>
          <w:lang w:val="en-US"/>
        </w:rPr>
        <w:t xml:space="preserve">: </w:t>
      </w:r>
    </w:p>
    <w:p w:rsidRPr="00501762" w:rsidR="00501762" w:rsidP="3799AFF1" w:rsidRDefault="00B533A3" w14:paraId="2DBBF0AE" w14:textId="611AE2A1">
      <w:pPr>
        <w:spacing w:before="240" w:beforeAutospacing="off" w:after="240" w:afterAutospacing="off"/>
        <w:rPr>
          <w:rFonts w:ascii="Times New Roman" w:hAnsi="Times New Roman" w:eastAsia="Times New Roman" w:cs="Times New Roman"/>
          <w:b w:val="1"/>
          <w:bCs w:val="1"/>
          <w:noProof w:val="0"/>
          <w:color w:val="000000" w:themeColor="text1" w:themeTint="FF" w:themeShade="FF"/>
          <w:sz w:val="20"/>
          <w:szCs w:val="20"/>
          <w:lang w:val="en-US"/>
        </w:rPr>
      </w:pPr>
      <w:r w:rsidRPr="3799AFF1" w:rsidR="70EC46D4">
        <w:rPr>
          <w:rFonts w:ascii="Times New Roman" w:hAnsi="Times New Roman" w:eastAsia="Times New Roman" w:cs="Times New Roman"/>
          <w:noProof w:val="0"/>
          <w:color w:val="000000" w:themeColor="text1" w:themeTint="FF" w:themeShade="FF"/>
          <w:sz w:val="24"/>
          <w:szCs w:val="24"/>
          <w:lang w:val="en-US"/>
        </w:rPr>
        <w:t xml:space="preserve">✔ </w:t>
      </w:r>
      <w:r w:rsidRPr="3799AFF1" w:rsidR="70EC46D4">
        <w:rPr>
          <w:rFonts w:ascii="Times New Roman" w:hAnsi="Times New Roman" w:eastAsia="Times New Roman" w:cs="Times New Roman"/>
          <w:b w:val="1"/>
          <w:bCs w:val="1"/>
          <w:noProof w:val="0"/>
          <w:color w:val="000000" w:themeColor="text1" w:themeTint="FF" w:themeShade="FF"/>
          <w:sz w:val="24"/>
          <w:szCs w:val="24"/>
          <w:lang w:val="en-US"/>
        </w:rPr>
        <w:t>Encoding Categorical Variables:</w:t>
      </w:r>
      <w:r w:rsidRPr="3799AFF1" w:rsidR="70EC46D4">
        <w:rPr>
          <w:rFonts w:ascii="Times New Roman" w:hAnsi="Times New Roman" w:eastAsia="Times New Roman" w:cs="Times New Roman"/>
          <w:b w:val="1"/>
          <w:bCs w:val="1"/>
          <w:noProof w:val="0"/>
          <w:color w:val="000000" w:themeColor="text1" w:themeTint="FF" w:themeShade="FF"/>
          <w:sz w:val="20"/>
          <w:szCs w:val="20"/>
          <w:lang w:val="en-US"/>
        </w:rPr>
        <w:t xml:space="preserve"> </w:t>
      </w:r>
      <w:r w:rsidRPr="3799AFF1" w:rsidR="70EC46D4">
        <w:rPr>
          <w:rFonts w:ascii="Times New Roman" w:hAnsi="Times New Roman" w:eastAsia="Times New Roman" w:cs="Times New Roman"/>
          <w:noProof w:val="0"/>
          <w:color w:val="000000" w:themeColor="text1" w:themeTint="FF" w:themeShade="FF"/>
          <w:sz w:val="20"/>
          <w:szCs w:val="20"/>
          <w:lang w:val="en-US"/>
        </w:rPr>
        <w:t xml:space="preserve">Education, </w:t>
      </w:r>
      <w:r w:rsidRPr="3799AFF1" w:rsidR="70EC46D4">
        <w:rPr>
          <w:rFonts w:ascii="Times New Roman" w:hAnsi="Times New Roman" w:eastAsia="Times New Roman" w:cs="Times New Roman"/>
          <w:noProof w:val="0"/>
          <w:color w:val="000000" w:themeColor="text1" w:themeTint="FF" w:themeShade="FF"/>
          <w:sz w:val="20"/>
          <w:szCs w:val="20"/>
          <w:lang w:val="en-US"/>
        </w:rPr>
        <w:t>Marital_Status</w:t>
      </w:r>
      <w:r w:rsidRPr="3799AFF1" w:rsidR="70EC46D4">
        <w:rPr>
          <w:rFonts w:ascii="Times New Roman" w:hAnsi="Times New Roman" w:eastAsia="Times New Roman" w:cs="Times New Roman"/>
          <w:noProof w:val="0"/>
          <w:color w:val="000000" w:themeColor="text1" w:themeTint="FF" w:themeShade="FF"/>
          <w:sz w:val="20"/>
          <w:szCs w:val="20"/>
          <w:lang w:val="en-US"/>
        </w:rPr>
        <w:t>, Complain, and Response to convert them into numerical format</w:t>
      </w:r>
    </w:p>
    <w:p w:rsidRPr="00501762" w:rsidR="00501762" w:rsidP="3799AFF1" w:rsidRDefault="00B533A3" w14:paraId="2A3F59F9" w14:textId="349E27B0">
      <w:pPr>
        <w:pStyle w:val="Normal"/>
        <w:spacing w:before="0" w:beforeAutospacing="off" w:after="0" w:afterAutospacing="off"/>
        <w:ind w:left="0"/>
        <w:rPr>
          <w:rFonts w:ascii="Times New Roman" w:hAnsi="Times New Roman" w:eastAsia="Times New Roman" w:cs="Times New Roman"/>
          <w:noProof w:val="0"/>
          <w:color w:val="000000" w:themeColor="text1" w:themeTint="FF" w:themeShade="FF"/>
          <w:sz w:val="24"/>
          <w:szCs w:val="24"/>
          <w:lang w:val="en-US"/>
        </w:rPr>
      </w:pPr>
      <w:r w:rsidRPr="3799AFF1" w:rsidR="70EC46D4">
        <w:rPr>
          <w:rFonts w:ascii="Times New Roman" w:hAnsi="Times New Roman" w:eastAsia="Times New Roman" w:cs="Times New Roman"/>
          <w:noProof w:val="0"/>
          <w:color w:val="000000" w:themeColor="text1" w:themeTint="FF" w:themeShade="FF"/>
          <w:sz w:val="24"/>
          <w:szCs w:val="24"/>
          <w:lang w:val="en-US"/>
        </w:rPr>
        <w:t xml:space="preserve">✔ </w:t>
      </w:r>
      <w:r w:rsidRPr="3799AFF1" w:rsidR="70EC46D4">
        <w:rPr>
          <w:rFonts w:ascii="Times New Roman" w:hAnsi="Times New Roman" w:eastAsia="Times New Roman" w:cs="Times New Roman"/>
          <w:b w:val="1"/>
          <w:bCs w:val="1"/>
          <w:noProof w:val="0"/>
          <w:color w:val="000000" w:themeColor="text1" w:themeTint="FF" w:themeShade="FF"/>
          <w:sz w:val="24"/>
          <w:szCs w:val="24"/>
          <w:lang w:val="en-US"/>
        </w:rPr>
        <w:t>Creating New Meaningful Features</w:t>
      </w:r>
      <w:r w:rsidRPr="3799AFF1" w:rsidR="798CB139">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3799AFF1" w:rsidR="798CB139">
        <w:rPr>
          <w:rFonts w:ascii="Times New Roman" w:hAnsi="Times New Roman" w:eastAsia="Times New Roman" w:cs="Times New Roman"/>
          <w:noProof w:val="0"/>
          <w:color w:val="000000" w:themeColor="text1" w:themeTint="FF" w:themeShade="FF"/>
          <w:sz w:val="24"/>
          <w:szCs w:val="24"/>
          <w:lang w:val="en-US"/>
        </w:rPr>
        <w:t>Total_Spent (sum of individual spending categories) and Total_Purchases (sum of web, catalog, and store purchases)</w:t>
      </w:r>
    </w:p>
    <w:p w:rsidRPr="00501762" w:rsidR="00501762" w:rsidP="3799AFF1" w:rsidRDefault="00B533A3" w14:paraId="3928049F" w14:textId="6CEDB172">
      <w:pPr>
        <w:pStyle w:val="ListParagraph"/>
        <w:spacing w:before="0" w:beforeAutospacing="off" w:after="0" w:afterAutospacing="off"/>
        <w:ind w:left="720"/>
        <w:rPr>
          <w:rFonts w:ascii="Times New Roman" w:hAnsi="Times New Roman" w:eastAsia="Times New Roman" w:cs="Times New Roman"/>
          <w:b w:val="1"/>
          <w:bCs w:val="1"/>
          <w:noProof w:val="0"/>
          <w:color w:val="000000" w:themeColor="text1" w:themeTint="FF" w:themeShade="FF"/>
          <w:sz w:val="24"/>
          <w:szCs w:val="24"/>
          <w:lang w:val="en-US"/>
        </w:rPr>
      </w:pPr>
    </w:p>
    <w:p w:rsidRPr="00501762" w:rsidR="00501762" w:rsidP="3799AFF1" w:rsidRDefault="00B533A3" w14:paraId="1B7D0784" w14:textId="7EFE8517">
      <w:pPr>
        <w:pStyle w:val="Normal"/>
        <w:rPr>
          <w:rFonts w:ascii="Aptos" w:hAnsi="Aptos" w:eastAsia="Aptos" w:cs="Aptos"/>
          <w:noProof w:val="0"/>
          <w:color w:val="000000" w:themeColor="text1" w:themeTint="FF" w:themeShade="FF"/>
          <w:sz w:val="24"/>
          <w:szCs w:val="24"/>
          <w:lang w:val="en-US"/>
        </w:rPr>
      </w:pPr>
    </w:p>
    <w:p w:rsidRPr="00501762" w:rsidR="00501762" w:rsidP="3799AFF1" w:rsidRDefault="00B533A3" w14:paraId="38DAFB7D" w14:textId="10538C77">
      <w:pPr>
        <w:pStyle w:val="Heading3"/>
        <w:spacing w:before="281" w:beforeAutospacing="off" w:after="281" w:afterAutospacing="off"/>
      </w:pPr>
      <w:r w:rsidRPr="3799AFF1" w:rsidR="798CB139">
        <w:rPr>
          <w:rFonts w:ascii="Times New Roman" w:hAnsi="Times New Roman" w:eastAsia="Times New Roman" w:cs="Times New Roman"/>
          <w:b w:val="1"/>
          <w:bCs w:val="1"/>
          <w:noProof w:val="0"/>
          <w:color w:val="000000" w:themeColor="text1" w:themeTint="FF" w:themeShade="FF"/>
          <w:sz w:val="28"/>
          <w:szCs w:val="28"/>
          <w:lang w:val="en-US"/>
        </w:rPr>
        <w:t>2. Feature Engineering</w:t>
      </w:r>
    </w:p>
    <w:p w:rsidRPr="00501762" w:rsidR="00501762" w:rsidP="3799AFF1" w:rsidRDefault="00B533A3" w14:paraId="15A26603" w14:textId="269C1625">
      <w:pPr>
        <w:spacing w:before="240" w:beforeAutospacing="off" w:after="240" w:afterAutospacing="off"/>
      </w:pPr>
      <w:r w:rsidRPr="3799AFF1" w:rsidR="798CB139">
        <w:rPr>
          <w:rFonts w:ascii="Times New Roman" w:hAnsi="Times New Roman" w:eastAsia="Times New Roman" w:cs="Times New Roman"/>
          <w:noProof w:val="0"/>
          <w:color w:val="000000" w:themeColor="text1" w:themeTint="FF" w:themeShade="FF"/>
          <w:sz w:val="24"/>
          <w:szCs w:val="24"/>
          <w:lang w:val="en-US"/>
        </w:rPr>
        <w:t xml:space="preserve">✔ </w:t>
      </w:r>
      <w:r w:rsidRPr="3799AFF1" w:rsidR="798CB139">
        <w:rPr>
          <w:rFonts w:ascii="Times New Roman" w:hAnsi="Times New Roman" w:eastAsia="Times New Roman" w:cs="Times New Roman"/>
          <w:b w:val="1"/>
          <w:bCs w:val="1"/>
          <w:noProof w:val="0"/>
          <w:color w:val="000000" w:themeColor="text1" w:themeTint="FF" w:themeShade="FF"/>
          <w:sz w:val="24"/>
          <w:szCs w:val="24"/>
          <w:lang w:val="en-US"/>
        </w:rPr>
        <w:t>Customer Segmentation Features</w:t>
      </w:r>
    </w:p>
    <w:p w:rsidRPr="00501762" w:rsidR="00501762" w:rsidP="3799AFF1" w:rsidRDefault="00B533A3" w14:paraId="4ED18E36" w14:textId="61CD47EC">
      <w:pPr>
        <w:pStyle w:val="ListParagraph"/>
        <w:numPr>
          <w:ilvl w:val="0"/>
          <w:numId w:val="26"/>
        </w:numPr>
        <w:spacing w:before="0" w:beforeAutospacing="off" w:after="0" w:afterAutospacing="off"/>
        <w:rPr>
          <w:rFonts w:ascii="Times New Roman" w:hAnsi="Times New Roman" w:eastAsia="Times New Roman" w:cs="Times New Roman"/>
          <w:noProof w:val="0"/>
          <w:color w:val="000000" w:themeColor="text1" w:themeTint="FF" w:themeShade="FF"/>
          <w:sz w:val="24"/>
          <w:szCs w:val="24"/>
          <w:lang w:val="en-US"/>
        </w:rPr>
      </w:pPr>
      <w:r w:rsidRPr="3799AFF1" w:rsidR="798CB139">
        <w:rPr>
          <w:rFonts w:ascii="Times New Roman" w:hAnsi="Times New Roman" w:eastAsia="Times New Roman" w:cs="Times New Roman"/>
          <w:noProof w:val="0"/>
          <w:color w:val="000000" w:themeColor="text1" w:themeTint="FF" w:themeShade="FF"/>
          <w:sz w:val="24"/>
          <w:szCs w:val="24"/>
          <w:lang w:val="en-US"/>
        </w:rPr>
        <w:t xml:space="preserve">Created </w:t>
      </w:r>
      <w:r w:rsidRPr="3799AFF1" w:rsidR="798CB139">
        <w:rPr>
          <w:rFonts w:ascii="Times New Roman" w:hAnsi="Times New Roman" w:eastAsia="Times New Roman" w:cs="Times New Roman"/>
          <w:b w:val="1"/>
          <w:bCs w:val="1"/>
          <w:noProof w:val="0"/>
          <w:color w:val="000000" w:themeColor="text1" w:themeTint="FF" w:themeShade="FF"/>
          <w:sz w:val="24"/>
          <w:szCs w:val="24"/>
          <w:lang w:val="en-US"/>
        </w:rPr>
        <w:t>age groups</w:t>
      </w:r>
      <w:r w:rsidRPr="3799AFF1" w:rsidR="798CB139">
        <w:rPr>
          <w:rFonts w:ascii="Times New Roman" w:hAnsi="Times New Roman" w:eastAsia="Times New Roman" w:cs="Times New Roman"/>
          <w:noProof w:val="0"/>
          <w:color w:val="000000" w:themeColor="text1" w:themeTint="FF" w:themeShade="FF"/>
          <w:sz w:val="24"/>
          <w:szCs w:val="24"/>
          <w:lang w:val="en-US"/>
        </w:rPr>
        <w:t xml:space="preserve">, </w:t>
      </w:r>
      <w:r w:rsidRPr="3799AFF1" w:rsidR="798CB139">
        <w:rPr>
          <w:rFonts w:ascii="Times New Roman" w:hAnsi="Times New Roman" w:eastAsia="Times New Roman" w:cs="Times New Roman"/>
          <w:b w:val="1"/>
          <w:bCs w:val="1"/>
          <w:noProof w:val="0"/>
          <w:color w:val="000000" w:themeColor="text1" w:themeTint="FF" w:themeShade="FF"/>
          <w:sz w:val="24"/>
          <w:szCs w:val="24"/>
          <w:lang w:val="en-US"/>
        </w:rPr>
        <w:t>income bands</w:t>
      </w:r>
      <w:r w:rsidRPr="3799AFF1" w:rsidR="798CB139">
        <w:rPr>
          <w:rFonts w:ascii="Times New Roman" w:hAnsi="Times New Roman" w:eastAsia="Times New Roman" w:cs="Times New Roman"/>
          <w:noProof w:val="0"/>
          <w:color w:val="000000" w:themeColor="text1" w:themeTint="FF" w:themeShade="FF"/>
          <w:sz w:val="24"/>
          <w:szCs w:val="24"/>
          <w:lang w:val="en-US"/>
        </w:rPr>
        <w:t xml:space="preserve">, and </w:t>
      </w:r>
      <w:r w:rsidRPr="3799AFF1" w:rsidR="798CB139">
        <w:rPr>
          <w:rFonts w:ascii="Times New Roman" w:hAnsi="Times New Roman" w:eastAsia="Times New Roman" w:cs="Times New Roman"/>
          <w:b w:val="1"/>
          <w:bCs w:val="1"/>
          <w:noProof w:val="0"/>
          <w:color w:val="000000" w:themeColor="text1" w:themeTint="FF" w:themeShade="FF"/>
          <w:sz w:val="24"/>
          <w:szCs w:val="24"/>
          <w:lang w:val="en-US"/>
        </w:rPr>
        <w:t>spending categories</w:t>
      </w:r>
      <w:r w:rsidRPr="3799AFF1" w:rsidR="798CB139">
        <w:rPr>
          <w:rFonts w:ascii="Times New Roman" w:hAnsi="Times New Roman" w:eastAsia="Times New Roman" w:cs="Times New Roman"/>
          <w:noProof w:val="0"/>
          <w:color w:val="000000" w:themeColor="text1" w:themeTint="FF" w:themeShade="FF"/>
          <w:sz w:val="24"/>
          <w:szCs w:val="24"/>
          <w:lang w:val="en-US"/>
        </w:rPr>
        <w:t xml:space="preserve"> to better capture purchasing behavior, grouping customers into meaningful segments for targeted marketing.</w:t>
      </w:r>
    </w:p>
    <w:p w:rsidRPr="00501762" w:rsidR="00501762" w:rsidP="3799AFF1" w:rsidRDefault="00B533A3" w14:paraId="51D3E39B" w14:textId="722439B6">
      <w:pPr>
        <w:spacing w:before="240" w:beforeAutospacing="off" w:after="240" w:afterAutospacing="off"/>
      </w:pPr>
      <w:r w:rsidRPr="3799AFF1" w:rsidR="798CB139">
        <w:rPr>
          <w:rFonts w:ascii="Times New Roman" w:hAnsi="Times New Roman" w:eastAsia="Times New Roman" w:cs="Times New Roman"/>
          <w:noProof w:val="0"/>
          <w:color w:val="000000" w:themeColor="text1" w:themeTint="FF" w:themeShade="FF"/>
          <w:sz w:val="24"/>
          <w:szCs w:val="24"/>
          <w:lang w:val="en-US"/>
        </w:rPr>
        <w:t xml:space="preserve">✔ </w:t>
      </w:r>
      <w:r w:rsidRPr="3799AFF1" w:rsidR="798CB139">
        <w:rPr>
          <w:rFonts w:ascii="Times New Roman" w:hAnsi="Times New Roman" w:eastAsia="Times New Roman" w:cs="Times New Roman"/>
          <w:b w:val="1"/>
          <w:bCs w:val="1"/>
          <w:noProof w:val="0"/>
          <w:color w:val="000000" w:themeColor="text1" w:themeTint="FF" w:themeShade="FF"/>
          <w:sz w:val="24"/>
          <w:szCs w:val="24"/>
          <w:lang w:val="en-US"/>
        </w:rPr>
        <w:t>Behavioral Features</w:t>
      </w:r>
    </w:p>
    <w:p w:rsidRPr="00501762" w:rsidR="00501762" w:rsidP="3799AFF1" w:rsidRDefault="00B533A3" w14:paraId="056FA476" w14:textId="4845A646">
      <w:pPr>
        <w:pStyle w:val="ListParagraph"/>
        <w:numPr>
          <w:ilvl w:val="0"/>
          <w:numId w:val="27"/>
        </w:numPr>
        <w:spacing w:before="0" w:beforeAutospacing="off" w:after="0" w:afterAutospacing="off"/>
        <w:rPr>
          <w:rFonts w:ascii="Times New Roman" w:hAnsi="Times New Roman" w:eastAsia="Times New Roman" w:cs="Times New Roman"/>
          <w:noProof w:val="0"/>
          <w:color w:val="000000" w:themeColor="text1" w:themeTint="FF" w:themeShade="FF"/>
          <w:sz w:val="24"/>
          <w:szCs w:val="24"/>
          <w:lang w:val="en-US"/>
        </w:rPr>
      </w:pPr>
      <w:r w:rsidRPr="3799AFF1" w:rsidR="798CB139">
        <w:rPr>
          <w:rFonts w:ascii="Times New Roman" w:hAnsi="Times New Roman" w:eastAsia="Times New Roman" w:cs="Times New Roman"/>
          <w:noProof w:val="0"/>
          <w:color w:val="000000" w:themeColor="text1" w:themeTint="FF" w:themeShade="FF"/>
          <w:sz w:val="24"/>
          <w:szCs w:val="24"/>
          <w:lang w:val="en-US"/>
        </w:rPr>
        <w:t xml:space="preserve">Engineered variables like </w:t>
      </w:r>
      <w:r w:rsidRPr="3799AFF1" w:rsidR="798CB139">
        <w:rPr>
          <w:rFonts w:ascii="Times New Roman" w:hAnsi="Times New Roman" w:eastAsia="Times New Roman" w:cs="Times New Roman"/>
          <w:b w:val="1"/>
          <w:bCs w:val="1"/>
          <w:noProof w:val="0"/>
          <w:color w:val="000000" w:themeColor="text1" w:themeTint="FF" w:themeShade="FF"/>
          <w:sz w:val="24"/>
          <w:szCs w:val="24"/>
          <w:lang w:val="en-US"/>
        </w:rPr>
        <w:t>average purchase frequency</w:t>
      </w:r>
      <w:r w:rsidRPr="3799AFF1" w:rsidR="798CB139">
        <w:rPr>
          <w:rFonts w:ascii="Times New Roman" w:hAnsi="Times New Roman" w:eastAsia="Times New Roman" w:cs="Times New Roman"/>
          <w:noProof w:val="0"/>
          <w:color w:val="000000" w:themeColor="text1" w:themeTint="FF" w:themeShade="FF"/>
          <w:sz w:val="24"/>
          <w:szCs w:val="24"/>
          <w:lang w:val="en-US"/>
        </w:rPr>
        <w:t xml:space="preserve">, </w:t>
      </w:r>
      <w:r w:rsidRPr="3799AFF1" w:rsidR="798CB139">
        <w:rPr>
          <w:rFonts w:ascii="Times New Roman" w:hAnsi="Times New Roman" w:eastAsia="Times New Roman" w:cs="Times New Roman"/>
          <w:b w:val="1"/>
          <w:bCs w:val="1"/>
          <w:noProof w:val="0"/>
          <w:color w:val="000000" w:themeColor="text1" w:themeTint="FF" w:themeShade="FF"/>
          <w:sz w:val="24"/>
          <w:szCs w:val="24"/>
          <w:lang w:val="en-US"/>
        </w:rPr>
        <w:t>total spending</w:t>
      </w:r>
      <w:r w:rsidRPr="3799AFF1" w:rsidR="798CB139">
        <w:rPr>
          <w:rFonts w:ascii="Times New Roman" w:hAnsi="Times New Roman" w:eastAsia="Times New Roman" w:cs="Times New Roman"/>
          <w:noProof w:val="0"/>
          <w:color w:val="000000" w:themeColor="text1" w:themeTint="FF" w:themeShade="FF"/>
          <w:sz w:val="24"/>
          <w:szCs w:val="24"/>
          <w:lang w:val="en-US"/>
        </w:rPr>
        <w:t xml:space="preserve">, and </w:t>
      </w:r>
      <w:r w:rsidRPr="3799AFF1" w:rsidR="798CB139">
        <w:rPr>
          <w:rFonts w:ascii="Times New Roman" w:hAnsi="Times New Roman" w:eastAsia="Times New Roman" w:cs="Times New Roman"/>
          <w:b w:val="1"/>
          <w:bCs w:val="1"/>
          <w:noProof w:val="0"/>
          <w:color w:val="000000" w:themeColor="text1" w:themeTint="FF" w:themeShade="FF"/>
          <w:sz w:val="24"/>
          <w:szCs w:val="24"/>
          <w:lang w:val="en-US"/>
        </w:rPr>
        <w:t>recency of last purchase</w:t>
      </w:r>
      <w:r w:rsidRPr="3799AFF1" w:rsidR="798CB139">
        <w:rPr>
          <w:rFonts w:ascii="Times New Roman" w:hAnsi="Times New Roman" w:eastAsia="Times New Roman" w:cs="Times New Roman"/>
          <w:noProof w:val="0"/>
          <w:color w:val="000000" w:themeColor="text1" w:themeTint="FF" w:themeShade="FF"/>
          <w:sz w:val="24"/>
          <w:szCs w:val="24"/>
          <w:lang w:val="en-US"/>
        </w:rPr>
        <w:t xml:space="preserve"> to quantify customer activity, helping models identify patterns that could predict future purchases.</w:t>
      </w:r>
    </w:p>
    <w:p w:rsidRPr="00501762" w:rsidR="00501762" w:rsidP="3799AFF1" w:rsidRDefault="00B533A3" w14:paraId="6E2D7EAD" w14:textId="63FF7003">
      <w:pPr>
        <w:pStyle w:val="Heading3"/>
        <w:spacing w:before="281" w:beforeAutospacing="off" w:after="281" w:afterAutospacing="off"/>
      </w:pPr>
      <w:r w:rsidRPr="3799AFF1" w:rsidR="798CB139">
        <w:rPr>
          <w:rFonts w:ascii="Times New Roman" w:hAnsi="Times New Roman" w:eastAsia="Times New Roman" w:cs="Times New Roman"/>
          <w:b w:val="1"/>
          <w:bCs w:val="1"/>
          <w:noProof w:val="0"/>
          <w:color w:val="000000" w:themeColor="text1" w:themeTint="FF" w:themeShade="FF"/>
          <w:sz w:val="28"/>
          <w:szCs w:val="28"/>
          <w:lang w:val="en-US"/>
        </w:rPr>
        <w:t>3. Class Imbalance Handling</w:t>
      </w:r>
    </w:p>
    <w:p w:rsidRPr="00501762" w:rsidR="00501762" w:rsidP="3799AFF1" w:rsidRDefault="00B533A3" w14:paraId="0B49255F" w14:textId="7F35D1B7">
      <w:pPr>
        <w:spacing w:before="240" w:beforeAutospacing="off" w:after="240" w:afterAutospacing="off"/>
        <w:rPr>
          <w:rFonts w:ascii="Times New Roman" w:hAnsi="Times New Roman" w:eastAsia="Times New Roman" w:cs="Times New Roman"/>
          <w:noProof w:val="0"/>
          <w:color w:val="000000" w:themeColor="text1" w:themeTint="FF" w:themeShade="FF"/>
          <w:sz w:val="24"/>
          <w:szCs w:val="24"/>
          <w:lang w:val="en-US"/>
        </w:rPr>
      </w:pPr>
      <w:r w:rsidRPr="3799AFF1" w:rsidR="798CB139">
        <w:rPr>
          <w:rFonts w:ascii="Times New Roman" w:hAnsi="Times New Roman" w:eastAsia="Times New Roman" w:cs="Times New Roman"/>
          <w:noProof w:val="0"/>
          <w:color w:val="000000" w:themeColor="text1" w:themeTint="FF" w:themeShade="FF"/>
          <w:sz w:val="24"/>
          <w:szCs w:val="24"/>
          <w:lang w:val="en-US"/>
        </w:rPr>
        <w:t xml:space="preserve">✔ </w:t>
      </w:r>
      <w:r w:rsidRPr="3799AFF1" w:rsidR="798CB139">
        <w:rPr>
          <w:rFonts w:ascii="Times New Roman" w:hAnsi="Times New Roman" w:eastAsia="Times New Roman" w:cs="Times New Roman"/>
          <w:b w:val="1"/>
          <w:bCs w:val="1"/>
          <w:noProof w:val="0"/>
          <w:color w:val="000000" w:themeColor="text1" w:themeTint="FF" w:themeShade="FF"/>
          <w:sz w:val="24"/>
          <w:szCs w:val="24"/>
          <w:lang w:val="en-US"/>
        </w:rPr>
        <w:t>SMOTE (Synthetic Minority Over-sampling Technique)</w:t>
      </w:r>
    </w:p>
    <w:p w:rsidRPr="00501762" w:rsidR="00501762" w:rsidP="3799AFF1" w:rsidRDefault="00B533A3" w14:paraId="7575A273" w14:textId="410D67C0">
      <w:pPr>
        <w:pStyle w:val="ListParagraph"/>
        <w:numPr>
          <w:ilvl w:val="0"/>
          <w:numId w:val="32"/>
        </w:numPr>
        <w:spacing w:before="240" w:beforeAutospacing="off" w:after="240" w:afterAutospacing="off"/>
        <w:rPr>
          <w:rFonts w:ascii="system-ui" w:hAnsi="system-ui" w:eastAsia="system-ui" w:cs="system-ui"/>
          <w:noProof w:val="0"/>
          <w:color w:val="404040" w:themeColor="text1" w:themeTint="BF" w:themeShade="FF"/>
          <w:sz w:val="24"/>
          <w:szCs w:val="24"/>
          <w:lang w:val="en-US"/>
        </w:rPr>
      </w:pPr>
      <w:r w:rsidRPr="3799AFF1" w:rsidR="137209D2">
        <w:rPr>
          <w:rFonts w:ascii="system-ui" w:hAnsi="system-ui" w:eastAsia="system-ui" w:cs="system-ui"/>
          <w:noProof w:val="0"/>
          <w:color w:val="404040" w:themeColor="text1" w:themeTint="BF" w:themeShade="FF"/>
          <w:sz w:val="24"/>
          <w:szCs w:val="24"/>
          <w:lang w:val="en-US"/>
        </w:rPr>
        <w:t xml:space="preserve">SMOTE was used to </w:t>
      </w:r>
      <w:r w:rsidRPr="3799AFF1" w:rsidR="137209D2">
        <w:rPr>
          <w:rFonts w:ascii="system-ui" w:hAnsi="system-ui" w:eastAsia="system-ui" w:cs="system-ui"/>
          <w:b w:val="1"/>
          <w:bCs w:val="1"/>
          <w:noProof w:val="0"/>
          <w:color w:val="404040" w:themeColor="text1" w:themeTint="BF" w:themeShade="FF"/>
          <w:sz w:val="24"/>
          <w:szCs w:val="24"/>
          <w:lang w:val="en-US"/>
        </w:rPr>
        <w:t>oversample the minority class</w:t>
      </w:r>
      <w:r w:rsidRPr="3799AFF1" w:rsidR="137209D2">
        <w:rPr>
          <w:rFonts w:ascii="system-ui" w:hAnsi="system-ui" w:eastAsia="system-ui" w:cs="system-ui"/>
          <w:noProof w:val="0"/>
          <w:color w:val="404040" w:themeColor="text1" w:themeTint="BF" w:themeShade="FF"/>
          <w:sz w:val="24"/>
          <w:szCs w:val="24"/>
          <w:lang w:val="en-US"/>
        </w:rPr>
        <w:t xml:space="preserve"> and create a balanced dataset.</w:t>
      </w:r>
    </w:p>
    <w:p w:rsidRPr="00501762" w:rsidR="00501762" w:rsidP="3799AFF1" w:rsidRDefault="00B533A3" w14:paraId="79E017AB" w14:textId="35941F44">
      <w:pPr>
        <w:pStyle w:val="ListParagraph"/>
        <w:numPr>
          <w:ilvl w:val="0"/>
          <w:numId w:val="32"/>
        </w:numPr>
        <w:spacing w:before="240" w:beforeAutospacing="off" w:after="240" w:afterAutospacing="off"/>
        <w:rPr>
          <w:rFonts w:ascii="Times New Roman" w:hAnsi="Times New Roman" w:eastAsia="Times New Roman" w:cs="Times New Roman"/>
          <w:noProof w:val="0"/>
          <w:color w:val="000000" w:themeColor="text1" w:themeTint="FF" w:themeShade="FF"/>
          <w:sz w:val="24"/>
          <w:szCs w:val="24"/>
          <w:lang w:val="en-US"/>
        </w:rPr>
      </w:pPr>
      <w:r w:rsidRPr="3799AFF1" w:rsidR="137209D2">
        <w:rPr>
          <w:rFonts w:ascii="system-ui" w:hAnsi="system-ui" w:eastAsia="system-ui" w:cs="system-ui"/>
          <w:noProof w:val="0"/>
          <w:color w:val="404040" w:themeColor="text1" w:themeTint="BF" w:themeShade="FF"/>
          <w:sz w:val="24"/>
          <w:szCs w:val="24"/>
          <w:lang w:val="en-US"/>
        </w:rPr>
        <w:t>This helped improve the model's ability to predict the minority class (e.g., Response = 1).</w:t>
      </w:r>
    </w:p>
    <w:p w:rsidRPr="00501762" w:rsidR="00501762" w:rsidP="3799AFF1" w:rsidRDefault="00B533A3" w14:paraId="217D0542" w14:textId="1EBB4DAF">
      <w:pPr>
        <w:pStyle w:val="Normal"/>
        <w:spacing w:before="240" w:beforeAutospacing="off" w:after="240" w:afterAutospacing="off"/>
        <w:ind w:left="0"/>
        <w:rPr>
          <w:rFonts w:ascii="Times New Roman" w:hAnsi="Times New Roman" w:eastAsia="Times New Roman" w:cs="Times New Roman"/>
          <w:noProof w:val="0"/>
          <w:color w:val="000000" w:themeColor="text1" w:themeTint="FF" w:themeShade="FF"/>
          <w:sz w:val="24"/>
          <w:szCs w:val="24"/>
          <w:lang w:val="en-US"/>
        </w:rPr>
      </w:pPr>
      <w:r>
        <w:br/>
      </w:r>
      <w:r w:rsidRPr="3799AFF1" w:rsidR="798CB139">
        <w:rPr>
          <w:rFonts w:ascii="Times New Roman" w:hAnsi="Times New Roman" w:eastAsia="Times New Roman" w:cs="Times New Roman"/>
          <w:b w:val="1"/>
          <w:bCs w:val="1"/>
          <w:noProof w:val="0"/>
          <w:color w:val="000000" w:themeColor="text1" w:themeTint="FF" w:themeShade="FF"/>
          <w:sz w:val="28"/>
          <w:szCs w:val="28"/>
          <w:lang w:val="en-US"/>
        </w:rPr>
        <w:t>4. Model Interpretation &amp; Feature Importance</w:t>
      </w:r>
    </w:p>
    <w:p w:rsidRPr="00501762" w:rsidR="00501762" w:rsidP="3799AFF1" w:rsidRDefault="00B533A3" w14:paraId="3CE50559" w14:textId="64725CB4">
      <w:pPr>
        <w:spacing w:before="240" w:beforeAutospacing="off" w:after="240" w:afterAutospacing="off"/>
      </w:pPr>
      <w:r w:rsidRPr="3799AFF1" w:rsidR="798CB139">
        <w:rPr>
          <w:rFonts w:ascii="Times New Roman" w:hAnsi="Times New Roman" w:eastAsia="Times New Roman" w:cs="Times New Roman"/>
          <w:noProof w:val="0"/>
          <w:color w:val="000000" w:themeColor="text1" w:themeTint="FF" w:themeShade="FF"/>
          <w:sz w:val="24"/>
          <w:szCs w:val="24"/>
          <w:lang w:val="en-US"/>
        </w:rPr>
        <w:t xml:space="preserve">✔ </w:t>
      </w:r>
      <w:r w:rsidRPr="3799AFF1" w:rsidR="798CB139">
        <w:rPr>
          <w:rFonts w:ascii="Times New Roman" w:hAnsi="Times New Roman" w:eastAsia="Times New Roman" w:cs="Times New Roman"/>
          <w:b w:val="1"/>
          <w:bCs w:val="1"/>
          <w:noProof w:val="0"/>
          <w:color w:val="000000" w:themeColor="text1" w:themeTint="FF" w:themeShade="FF"/>
          <w:sz w:val="24"/>
          <w:szCs w:val="24"/>
          <w:lang w:val="en-US"/>
        </w:rPr>
        <w:t>SHAP (SHapley Additive exPlanations)</w:t>
      </w:r>
    </w:p>
    <w:p w:rsidRPr="00501762" w:rsidR="00501762" w:rsidP="3799AFF1" w:rsidRDefault="00B533A3" w14:paraId="1C22496B" w14:textId="3671EA96">
      <w:pPr>
        <w:pStyle w:val="ListParagraph"/>
        <w:numPr>
          <w:ilvl w:val="0"/>
          <w:numId w:val="30"/>
        </w:numPr>
        <w:spacing w:before="0" w:beforeAutospacing="off" w:after="0" w:afterAutospacing="off"/>
        <w:rPr>
          <w:rFonts w:ascii="Times New Roman" w:hAnsi="Times New Roman" w:eastAsia="Times New Roman" w:cs="Times New Roman"/>
          <w:noProof w:val="0"/>
          <w:color w:val="000000" w:themeColor="text1" w:themeTint="FF" w:themeShade="FF"/>
          <w:sz w:val="24"/>
          <w:szCs w:val="24"/>
          <w:lang w:val="en-US"/>
        </w:rPr>
      </w:pPr>
      <w:r w:rsidRPr="3799AFF1" w:rsidR="798CB139">
        <w:rPr>
          <w:rFonts w:ascii="Times New Roman" w:hAnsi="Times New Roman" w:eastAsia="Times New Roman" w:cs="Times New Roman"/>
          <w:noProof w:val="0"/>
          <w:color w:val="000000" w:themeColor="text1" w:themeTint="FF" w:themeShade="FF"/>
          <w:sz w:val="24"/>
          <w:szCs w:val="24"/>
          <w:lang w:val="en-US"/>
        </w:rPr>
        <w:t xml:space="preserve">Used </w:t>
      </w:r>
      <w:r w:rsidRPr="3799AFF1" w:rsidR="798CB139">
        <w:rPr>
          <w:rFonts w:ascii="Times New Roman" w:hAnsi="Times New Roman" w:eastAsia="Times New Roman" w:cs="Times New Roman"/>
          <w:b w:val="1"/>
          <w:bCs w:val="1"/>
          <w:noProof w:val="0"/>
          <w:color w:val="000000" w:themeColor="text1" w:themeTint="FF" w:themeShade="FF"/>
          <w:sz w:val="24"/>
          <w:szCs w:val="24"/>
          <w:lang w:val="en-US"/>
        </w:rPr>
        <w:t>SHAP</w:t>
      </w:r>
      <w:r w:rsidRPr="3799AFF1" w:rsidR="798CB139">
        <w:rPr>
          <w:rFonts w:ascii="Times New Roman" w:hAnsi="Times New Roman" w:eastAsia="Times New Roman" w:cs="Times New Roman"/>
          <w:noProof w:val="0"/>
          <w:color w:val="000000" w:themeColor="text1" w:themeTint="FF" w:themeShade="FF"/>
          <w:sz w:val="24"/>
          <w:szCs w:val="24"/>
          <w:lang w:val="en-US"/>
        </w:rPr>
        <w:t xml:space="preserve"> values to interpret the model’s predictions and understand feature importance. </w:t>
      </w:r>
      <w:proofErr w:type="gramStart"/>
      <w:proofErr w:type="gramEnd"/>
      <w:proofErr w:type="spellStart"/>
      <w:proofErr w:type="gramStart"/>
      <w:proofErr w:type="spellEnd"/>
      <w:proofErr w:type="gramEnd"/>
    </w:p>
    <w:sectPr w:rsidR="008A5A9B">
      <w:pgSz w:w="12240" w:h="15840" w:orient="portrait"/>
      <w:pgMar w:top="720" w:right="720" w:bottom="720" w:left="720" w:header="720" w:footer="720" w:gutter="0"/>
      <w:cols w:space="720"/>
      <w:docGrid w:linePitch="360"/>
      <w:headerReference w:type="default" r:id="R8b7f325b422048bb"/>
      <w:footerReference w:type="default" r:id="R2bbccbec426242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799AFF1" w:rsidTr="3799AFF1" w14:paraId="6C74632B">
      <w:trPr>
        <w:trHeight w:val="300"/>
      </w:trPr>
      <w:tc>
        <w:tcPr>
          <w:tcW w:w="3120" w:type="dxa"/>
          <w:tcMar/>
        </w:tcPr>
        <w:p w:rsidR="3799AFF1" w:rsidP="3799AFF1" w:rsidRDefault="3799AFF1" w14:paraId="5C1C0328" w14:textId="115AF6A0">
          <w:pPr>
            <w:pStyle w:val="Header"/>
            <w:bidi w:val="0"/>
            <w:ind w:left="-115"/>
            <w:jc w:val="left"/>
          </w:pPr>
        </w:p>
      </w:tc>
      <w:tc>
        <w:tcPr>
          <w:tcW w:w="3120" w:type="dxa"/>
          <w:tcMar/>
        </w:tcPr>
        <w:p w:rsidR="3799AFF1" w:rsidP="3799AFF1" w:rsidRDefault="3799AFF1" w14:paraId="083FDDCA" w14:textId="2E5BFCF4">
          <w:pPr>
            <w:pStyle w:val="Header"/>
            <w:bidi w:val="0"/>
            <w:jc w:val="center"/>
          </w:pPr>
        </w:p>
      </w:tc>
      <w:tc>
        <w:tcPr>
          <w:tcW w:w="3120" w:type="dxa"/>
          <w:tcMar/>
        </w:tcPr>
        <w:p w:rsidR="3799AFF1" w:rsidP="3799AFF1" w:rsidRDefault="3799AFF1" w14:paraId="11A8E31C" w14:textId="2045D107">
          <w:pPr>
            <w:pStyle w:val="Header"/>
            <w:bidi w:val="0"/>
            <w:ind w:right="-115"/>
            <w:jc w:val="right"/>
          </w:pPr>
        </w:p>
      </w:tc>
    </w:tr>
  </w:tbl>
  <w:p w:rsidR="3799AFF1" w:rsidP="3799AFF1" w:rsidRDefault="3799AFF1" w14:paraId="7EA0428F" w14:textId="6F1B0EFC">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799AFF1" w:rsidTr="3799AFF1" w14:paraId="48FB5937">
      <w:trPr>
        <w:trHeight w:val="300"/>
      </w:trPr>
      <w:tc>
        <w:tcPr>
          <w:tcW w:w="3120" w:type="dxa"/>
          <w:tcMar/>
        </w:tcPr>
        <w:p w:rsidR="3799AFF1" w:rsidP="3799AFF1" w:rsidRDefault="3799AFF1" w14:paraId="266FC7FC" w14:textId="4918BE50">
          <w:pPr>
            <w:pStyle w:val="Header"/>
            <w:bidi w:val="0"/>
            <w:ind w:left="-115"/>
            <w:jc w:val="left"/>
          </w:pPr>
        </w:p>
      </w:tc>
      <w:tc>
        <w:tcPr>
          <w:tcW w:w="3120" w:type="dxa"/>
          <w:tcMar/>
        </w:tcPr>
        <w:p w:rsidR="3799AFF1" w:rsidP="3799AFF1" w:rsidRDefault="3799AFF1" w14:paraId="0C8D4F1C" w14:textId="625375EB">
          <w:pPr>
            <w:pStyle w:val="Header"/>
            <w:bidi w:val="0"/>
            <w:jc w:val="center"/>
          </w:pPr>
        </w:p>
      </w:tc>
      <w:tc>
        <w:tcPr>
          <w:tcW w:w="3120" w:type="dxa"/>
          <w:tcMar/>
        </w:tcPr>
        <w:p w:rsidR="3799AFF1" w:rsidP="3799AFF1" w:rsidRDefault="3799AFF1" w14:paraId="0ACE3424" w14:textId="264F7951">
          <w:pPr>
            <w:pStyle w:val="Header"/>
            <w:bidi w:val="0"/>
            <w:ind w:right="-115"/>
            <w:jc w:val="right"/>
          </w:pPr>
        </w:p>
      </w:tc>
    </w:tr>
  </w:tbl>
  <w:p w:rsidR="3799AFF1" w:rsidP="3799AFF1" w:rsidRDefault="3799AFF1" w14:paraId="73FE9473" w14:textId="16A200FA">
    <w:pPr>
      <w:pStyle w:val="Header"/>
      <w:bidi w:val="0"/>
    </w:pPr>
  </w:p>
</w:hdr>
</file>

<file path=word/intelligence2.xml><?xml version="1.0" encoding="utf-8"?>
<int2:intelligence xmlns:int2="http://schemas.microsoft.com/office/intelligence/2020/intelligence">
  <int2:observations>
    <int2:textHash int2:hashCode="9L37fgyUJNTWD/" int2:id="IOA9pWz9">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32">
    <w:nsid w:val="3a4ae2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22ae60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177c42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3f7f97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50dc1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8c5eb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7afaeb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196b73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1d6737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f271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c91ca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029c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2e59a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2ef9be9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65556a2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54bd6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5aeb5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dae70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bbbfd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75ff7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a5108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17325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6c1aa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b3166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d596a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d4075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067a0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52805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377783"/>
    <w:multiLevelType w:val="multilevel"/>
    <w:tmpl w:val="63063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B13E1C"/>
    <w:multiLevelType w:val="multilevel"/>
    <w:tmpl w:val="EC1EB9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66E3FD8"/>
    <w:multiLevelType w:val="multilevel"/>
    <w:tmpl w:val="F40E4E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263B5827"/>
    <w:multiLevelType w:val="multilevel"/>
    <w:tmpl w:val="4720FE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75E80AAF"/>
    <w:multiLevelType w:val="multilevel"/>
    <w:tmpl w:val="014041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1" w16cid:durableId="520631148">
    <w:abstractNumId w:val="3"/>
  </w:num>
  <w:num w:numId="2" w16cid:durableId="1851331011">
    <w:abstractNumId w:val="0"/>
  </w:num>
  <w:num w:numId="3" w16cid:durableId="1836139824">
    <w:abstractNumId w:val="1"/>
  </w:num>
  <w:num w:numId="4" w16cid:durableId="721757166">
    <w:abstractNumId w:val="4"/>
  </w:num>
  <w:num w:numId="5" w16cid:durableId="14177505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6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762"/>
    <w:rsid w:val="00124780"/>
    <w:rsid w:val="00382FDE"/>
    <w:rsid w:val="00501762"/>
    <w:rsid w:val="008A5A9B"/>
    <w:rsid w:val="00B533A3"/>
    <w:rsid w:val="00D93474"/>
    <w:rsid w:val="0145C0C5"/>
    <w:rsid w:val="02EAC595"/>
    <w:rsid w:val="03D28F5A"/>
    <w:rsid w:val="0523E914"/>
    <w:rsid w:val="05DCEDAD"/>
    <w:rsid w:val="0707BCE1"/>
    <w:rsid w:val="075C66FE"/>
    <w:rsid w:val="07DAB623"/>
    <w:rsid w:val="09364877"/>
    <w:rsid w:val="0B8D092E"/>
    <w:rsid w:val="0BDEBBDB"/>
    <w:rsid w:val="0BE1387C"/>
    <w:rsid w:val="0DEE0C9E"/>
    <w:rsid w:val="0E49BFE7"/>
    <w:rsid w:val="0FB3D5CD"/>
    <w:rsid w:val="0FC14612"/>
    <w:rsid w:val="106917EF"/>
    <w:rsid w:val="10886533"/>
    <w:rsid w:val="112D050B"/>
    <w:rsid w:val="1135CF63"/>
    <w:rsid w:val="11B8257E"/>
    <w:rsid w:val="130F01D9"/>
    <w:rsid w:val="137209D2"/>
    <w:rsid w:val="169DD7D4"/>
    <w:rsid w:val="16E64D96"/>
    <w:rsid w:val="18680253"/>
    <w:rsid w:val="19EA83BD"/>
    <w:rsid w:val="1A86076B"/>
    <w:rsid w:val="1AF3626F"/>
    <w:rsid w:val="1B3241CD"/>
    <w:rsid w:val="1BF6F64E"/>
    <w:rsid w:val="1C2E1FF2"/>
    <w:rsid w:val="1D97FFAF"/>
    <w:rsid w:val="1EB03BE8"/>
    <w:rsid w:val="1EE413F7"/>
    <w:rsid w:val="1F5BC8BD"/>
    <w:rsid w:val="1FB810F1"/>
    <w:rsid w:val="20A9EDDB"/>
    <w:rsid w:val="224F374E"/>
    <w:rsid w:val="22AD2FFB"/>
    <w:rsid w:val="22BD0F57"/>
    <w:rsid w:val="253CD3DA"/>
    <w:rsid w:val="25DFD9BC"/>
    <w:rsid w:val="2671B579"/>
    <w:rsid w:val="284EE8E7"/>
    <w:rsid w:val="2AB523F5"/>
    <w:rsid w:val="2B138EB0"/>
    <w:rsid w:val="2BBC8910"/>
    <w:rsid w:val="2D5A99DB"/>
    <w:rsid w:val="2E10CAF3"/>
    <w:rsid w:val="2E12D47E"/>
    <w:rsid w:val="2F0DE4AA"/>
    <w:rsid w:val="3064FF86"/>
    <w:rsid w:val="322FACF9"/>
    <w:rsid w:val="33E15DCF"/>
    <w:rsid w:val="34EE3075"/>
    <w:rsid w:val="34F37F6A"/>
    <w:rsid w:val="35D6A5B2"/>
    <w:rsid w:val="36C9220E"/>
    <w:rsid w:val="3775DDC7"/>
    <w:rsid w:val="3799AFF1"/>
    <w:rsid w:val="37EBB35C"/>
    <w:rsid w:val="381AB7D3"/>
    <w:rsid w:val="39466395"/>
    <w:rsid w:val="39C1A360"/>
    <w:rsid w:val="3A3ECD4A"/>
    <w:rsid w:val="3A64044F"/>
    <w:rsid w:val="3A64C432"/>
    <w:rsid w:val="3CA26C19"/>
    <w:rsid w:val="3ED36B44"/>
    <w:rsid w:val="3F4CD06A"/>
    <w:rsid w:val="40D707F9"/>
    <w:rsid w:val="41B41ABE"/>
    <w:rsid w:val="428E9EB2"/>
    <w:rsid w:val="431E7F6C"/>
    <w:rsid w:val="43F27E44"/>
    <w:rsid w:val="453F3253"/>
    <w:rsid w:val="45898DEC"/>
    <w:rsid w:val="4605529D"/>
    <w:rsid w:val="48122CC5"/>
    <w:rsid w:val="497607BE"/>
    <w:rsid w:val="4A9C7FFD"/>
    <w:rsid w:val="4B734EF9"/>
    <w:rsid w:val="4EACE982"/>
    <w:rsid w:val="4F1768ED"/>
    <w:rsid w:val="4F3B20CC"/>
    <w:rsid w:val="506887A8"/>
    <w:rsid w:val="511608B9"/>
    <w:rsid w:val="511EA5B6"/>
    <w:rsid w:val="5143B2DF"/>
    <w:rsid w:val="53CF4A97"/>
    <w:rsid w:val="547DD76D"/>
    <w:rsid w:val="54AB9B43"/>
    <w:rsid w:val="55CFED34"/>
    <w:rsid w:val="5663A6C1"/>
    <w:rsid w:val="5688C81A"/>
    <w:rsid w:val="56FD1F82"/>
    <w:rsid w:val="5762413C"/>
    <w:rsid w:val="5996B5EC"/>
    <w:rsid w:val="59F7446B"/>
    <w:rsid w:val="5A765CA2"/>
    <w:rsid w:val="5ABCFCCC"/>
    <w:rsid w:val="5AE4C7B1"/>
    <w:rsid w:val="5C760739"/>
    <w:rsid w:val="5CDCE72A"/>
    <w:rsid w:val="5DD09550"/>
    <w:rsid w:val="5E6523AE"/>
    <w:rsid w:val="613962D0"/>
    <w:rsid w:val="613CA9A5"/>
    <w:rsid w:val="62F24A14"/>
    <w:rsid w:val="63470550"/>
    <w:rsid w:val="638D706C"/>
    <w:rsid w:val="63D0FC2E"/>
    <w:rsid w:val="64D9B36F"/>
    <w:rsid w:val="659CDD5F"/>
    <w:rsid w:val="66321B58"/>
    <w:rsid w:val="66BA9BB6"/>
    <w:rsid w:val="67188CCC"/>
    <w:rsid w:val="685E1E20"/>
    <w:rsid w:val="68621D4E"/>
    <w:rsid w:val="686BB075"/>
    <w:rsid w:val="698AC17E"/>
    <w:rsid w:val="6BDB2D19"/>
    <w:rsid w:val="6CD1EDDA"/>
    <w:rsid w:val="6CD34689"/>
    <w:rsid w:val="6D5519ED"/>
    <w:rsid w:val="6D87C631"/>
    <w:rsid w:val="6E563507"/>
    <w:rsid w:val="6FC08DA1"/>
    <w:rsid w:val="70E19035"/>
    <w:rsid w:val="70EC46D4"/>
    <w:rsid w:val="73B0FA9D"/>
    <w:rsid w:val="73BD543C"/>
    <w:rsid w:val="73F49E0A"/>
    <w:rsid w:val="7482BCCB"/>
    <w:rsid w:val="753107C4"/>
    <w:rsid w:val="770BDBD1"/>
    <w:rsid w:val="7815A07C"/>
    <w:rsid w:val="7830DC35"/>
    <w:rsid w:val="785DC9A4"/>
    <w:rsid w:val="7899B2F5"/>
    <w:rsid w:val="7916CF2C"/>
    <w:rsid w:val="7935545A"/>
    <w:rsid w:val="798CB139"/>
    <w:rsid w:val="7B11CCA6"/>
    <w:rsid w:val="7B8E722C"/>
    <w:rsid w:val="7D1E17C6"/>
    <w:rsid w:val="7D765F1B"/>
    <w:rsid w:val="7E686320"/>
    <w:rsid w:val="7EEEF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43929"/>
  <w15:chartTrackingRefBased/>
  <w15:docId w15:val="{52762B95-4281-1C47-84ED-A4488584D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501762"/>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1762"/>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17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17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17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17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17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17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1762"/>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01762"/>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501762"/>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501762"/>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501762"/>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501762"/>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501762"/>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501762"/>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501762"/>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501762"/>
    <w:rPr>
      <w:rFonts w:eastAsiaTheme="majorEastAsia" w:cstheme="majorBidi"/>
      <w:color w:val="272727" w:themeColor="text1" w:themeTint="D8"/>
    </w:rPr>
  </w:style>
  <w:style w:type="paragraph" w:styleId="Title">
    <w:name w:val="Title"/>
    <w:basedOn w:val="Normal"/>
    <w:next w:val="Normal"/>
    <w:link w:val="TitleChar"/>
    <w:uiPriority w:val="10"/>
    <w:qFormat/>
    <w:rsid w:val="00501762"/>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501762"/>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501762"/>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5017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1762"/>
    <w:pPr>
      <w:spacing w:before="160"/>
      <w:jc w:val="center"/>
    </w:pPr>
    <w:rPr>
      <w:i/>
      <w:iCs/>
      <w:color w:val="404040" w:themeColor="text1" w:themeTint="BF"/>
    </w:rPr>
  </w:style>
  <w:style w:type="character" w:styleId="QuoteChar" w:customStyle="1">
    <w:name w:val="Quote Char"/>
    <w:basedOn w:val="DefaultParagraphFont"/>
    <w:link w:val="Quote"/>
    <w:uiPriority w:val="29"/>
    <w:rsid w:val="00501762"/>
    <w:rPr>
      <w:i/>
      <w:iCs/>
      <w:color w:val="404040" w:themeColor="text1" w:themeTint="BF"/>
    </w:rPr>
  </w:style>
  <w:style w:type="paragraph" w:styleId="ListParagraph">
    <w:name w:val="List Paragraph"/>
    <w:basedOn w:val="Normal"/>
    <w:uiPriority w:val="34"/>
    <w:qFormat/>
    <w:rsid w:val="00501762"/>
    <w:pPr>
      <w:ind w:left="720"/>
      <w:contextualSpacing/>
    </w:pPr>
  </w:style>
  <w:style w:type="character" w:styleId="IntenseEmphasis">
    <w:name w:val="Intense Emphasis"/>
    <w:basedOn w:val="DefaultParagraphFont"/>
    <w:uiPriority w:val="21"/>
    <w:qFormat/>
    <w:rsid w:val="00501762"/>
    <w:rPr>
      <w:i/>
      <w:iCs/>
      <w:color w:val="0F4761" w:themeColor="accent1" w:themeShade="BF"/>
    </w:rPr>
  </w:style>
  <w:style w:type="paragraph" w:styleId="IntenseQuote">
    <w:name w:val="Intense Quote"/>
    <w:basedOn w:val="Normal"/>
    <w:next w:val="Normal"/>
    <w:link w:val="IntenseQuoteChar"/>
    <w:uiPriority w:val="30"/>
    <w:qFormat/>
    <w:rsid w:val="00501762"/>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501762"/>
    <w:rPr>
      <w:i/>
      <w:iCs/>
      <w:color w:val="0F4761" w:themeColor="accent1" w:themeShade="BF"/>
    </w:rPr>
  </w:style>
  <w:style w:type="character" w:styleId="IntenseReference">
    <w:name w:val="Intense Reference"/>
    <w:basedOn w:val="DefaultParagraphFont"/>
    <w:uiPriority w:val="32"/>
    <w:qFormat/>
    <w:rsid w:val="00501762"/>
    <w:rPr>
      <w:b/>
      <w:bCs/>
      <w:smallCaps/>
      <w:color w:val="0F4761" w:themeColor="accent1" w:themeShade="BF"/>
      <w:spacing w:val="5"/>
    </w:rPr>
  </w:style>
  <w:style w:type="paragraph" w:styleId="Header">
    <w:uiPriority w:val="99"/>
    <w:name w:val="header"/>
    <w:basedOn w:val="Normal"/>
    <w:unhideWhenUsed/>
    <w:rsid w:val="3799AFF1"/>
    <w:pPr>
      <w:tabs>
        <w:tab w:val="center" w:leader="none" w:pos="4680"/>
        <w:tab w:val="right" w:leader="none" w:pos="9360"/>
      </w:tabs>
      <w:spacing w:after="0" w:line="240" w:lineRule="auto"/>
    </w:pPr>
  </w:style>
  <w:style w:type="paragraph" w:styleId="Footer">
    <w:uiPriority w:val="99"/>
    <w:name w:val="footer"/>
    <w:basedOn w:val="Normal"/>
    <w:unhideWhenUsed/>
    <w:rsid w:val="3799AFF1"/>
    <w:pPr>
      <w:tabs>
        <w:tab w:val="center" w:leader="none" w:pos="4680"/>
        <w:tab w:val="right" w:leader="none" w:pos="9360"/>
      </w:tabs>
      <w:spacing w:after="0" w:line="240" w:lineRule="auto"/>
    </w:pPr>
  </w:style>
  <w:style w:type="paragraph" w:styleId="NoSpacing">
    <w:uiPriority w:val="1"/>
    <w:name w:val="No Spacing"/>
    <w:qFormat/>
    <w:rsid w:val="3799AFF1"/>
    <w:pPr>
      <w:spacing w:after="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4349294">
      <w:bodyDiv w:val="1"/>
      <w:marLeft w:val="0"/>
      <w:marRight w:val="0"/>
      <w:marTop w:val="0"/>
      <w:marBottom w:val="0"/>
      <w:divBdr>
        <w:top w:val="none" w:sz="0" w:space="0" w:color="auto"/>
        <w:left w:val="none" w:sz="0" w:space="0" w:color="auto"/>
        <w:bottom w:val="none" w:sz="0" w:space="0" w:color="auto"/>
        <w:right w:val="none" w:sz="0" w:space="0" w:color="auto"/>
      </w:divBdr>
      <w:divsChild>
        <w:div w:id="565530351">
          <w:marLeft w:val="0"/>
          <w:marRight w:val="0"/>
          <w:marTop w:val="0"/>
          <w:marBottom w:val="0"/>
          <w:divBdr>
            <w:top w:val="none" w:sz="0" w:space="0" w:color="auto"/>
            <w:left w:val="none" w:sz="0" w:space="0" w:color="auto"/>
            <w:bottom w:val="none" w:sz="0" w:space="0" w:color="auto"/>
            <w:right w:val="none" w:sz="0" w:space="0" w:color="auto"/>
          </w:divBdr>
          <w:divsChild>
            <w:div w:id="1726565933">
              <w:marLeft w:val="0"/>
              <w:marRight w:val="0"/>
              <w:marTop w:val="0"/>
              <w:marBottom w:val="0"/>
              <w:divBdr>
                <w:top w:val="none" w:sz="0" w:space="0" w:color="auto"/>
                <w:left w:val="none" w:sz="0" w:space="0" w:color="auto"/>
                <w:bottom w:val="none" w:sz="0" w:space="0" w:color="auto"/>
                <w:right w:val="none" w:sz="0" w:space="0" w:color="auto"/>
              </w:divBdr>
              <w:divsChild>
                <w:div w:id="1642074990">
                  <w:marLeft w:val="0"/>
                  <w:marRight w:val="0"/>
                  <w:marTop w:val="0"/>
                  <w:marBottom w:val="0"/>
                  <w:divBdr>
                    <w:top w:val="none" w:sz="0" w:space="0" w:color="auto"/>
                    <w:left w:val="none" w:sz="0" w:space="0" w:color="auto"/>
                    <w:bottom w:val="none" w:sz="0" w:space="0" w:color="auto"/>
                    <w:right w:val="none" w:sz="0" w:space="0" w:color="auto"/>
                  </w:divBdr>
                  <w:divsChild>
                    <w:div w:id="446505428">
                      <w:marLeft w:val="0"/>
                      <w:marRight w:val="0"/>
                      <w:marTop w:val="0"/>
                      <w:marBottom w:val="0"/>
                      <w:divBdr>
                        <w:top w:val="none" w:sz="0" w:space="0" w:color="auto"/>
                        <w:left w:val="none" w:sz="0" w:space="0" w:color="auto"/>
                        <w:bottom w:val="none" w:sz="0" w:space="0" w:color="auto"/>
                        <w:right w:val="none" w:sz="0" w:space="0" w:color="auto"/>
                      </w:divBdr>
                      <w:divsChild>
                        <w:div w:id="1687752148">
                          <w:marLeft w:val="0"/>
                          <w:marRight w:val="0"/>
                          <w:marTop w:val="0"/>
                          <w:marBottom w:val="0"/>
                          <w:divBdr>
                            <w:top w:val="none" w:sz="0" w:space="0" w:color="auto"/>
                            <w:left w:val="none" w:sz="0" w:space="0" w:color="auto"/>
                            <w:bottom w:val="none" w:sz="0" w:space="0" w:color="auto"/>
                            <w:right w:val="none" w:sz="0" w:space="0" w:color="auto"/>
                          </w:divBdr>
                          <w:divsChild>
                            <w:div w:id="748384813">
                              <w:marLeft w:val="0"/>
                              <w:marRight w:val="0"/>
                              <w:marTop w:val="0"/>
                              <w:marBottom w:val="0"/>
                              <w:divBdr>
                                <w:top w:val="none" w:sz="0" w:space="0" w:color="auto"/>
                                <w:left w:val="none" w:sz="0" w:space="0" w:color="auto"/>
                                <w:bottom w:val="none" w:sz="0" w:space="0" w:color="auto"/>
                                <w:right w:val="none" w:sz="0" w:space="0" w:color="auto"/>
                              </w:divBdr>
                              <w:divsChild>
                                <w:div w:id="37511349">
                                  <w:marLeft w:val="0"/>
                                  <w:marRight w:val="0"/>
                                  <w:marTop w:val="0"/>
                                  <w:marBottom w:val="0"/>
                                  <w:divBdr>
                                    <w:top w:val="none" w:sz="0" w:space="0" w:color="auto"/>
                                    <w:left w:val="none" w:sz="0" w:space="0" w:color="auto"/>
                                    <w:bottom w:val="none" w:sz="0" w:space="0" w:color="auto"/>
                                    <w:right w:val="none" w:sz="0" w:space="0" w:color="auto"/>
                                  </w:divBdr>
                                  <w:divsChild>
                                    <w:div w:id="182304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9235552">
      <w:bodyDiv w:val="1"/>
      <w:marLeft w:val="0"/>
      <w:marRight w:val="0"/>
      <w:marTop w:val="0"/>
      <w:marBottom w:val="0"/>
      <w:divBdr>
        <w:top w:val="none" w:sz="0" w:space="0" w:color="auto"/>
        <w:left w:val="none" w:sz="0" w:space="0" w:color="auto"/>
        <w:bottom w:val="none" w:sz="0" w:space="0" w:color="auto"/>
        <w:right w:val="none" w:sz="0" w:space="0" w:color="auto"/>
      </w:divBdr>
      <w:divsChild>
        <w:div w:id="39674526">
          <w:marLeft w:val="0"/>
          <w:marRight w:val="0"/>
          <w:marTop w:val="0"/>
          <w:marBottom w:val="0"/>
          <w:divBdr>
            <w:top w:val="none" w:sz="0" w:space="0" w:color="auto"/>
            <w:left w:val="none" w:sz="0" w:space="0" w:color="auto"/>
            <w:bottom w:val="none" w:sz="0" w:space="0" w:color="auto"/>
            <w:right w:val="none" w:sz="0" w:space="0" w:color="auto"/>
          </w:divBdr>
          <w:divsChild>
            <w:div w:id="1432779094">
              <w:marLeft w:val="0"/>
              <w:marRight w:val="0"/>
              <w:marTop w:val="0"/>
              <w:marBottom w:val="0"/>
              <w:divBdr>
                <w:top w:val="none" w:sz="0" w:space="0" w:color="auto"/>
                <w:left w:val="none" w:sz="0" w:space="0" w:color="auto"/>
                <w:bottom w:val="none" w:sz="0" w:space="0" w:color="auto"/>
                <w:right w:val="none" w:sz="0" w:space="0" w:color="auto"/>
              </w:divBdr>
              <w:divsChild>
                <w:div w:id="1440370656">
                  <w:marLeft w:val="0"/>
                  <w:marRight w:val="0"/>
                  <w:marTop w:val="0"/>
                  <w:marBottom w:val="0"/>
                  <w:divBdr>
                    <w:top w:val="none" w:sz="0" w:space="0" w:color="auto"/>
                    <w:left w:val="none" w:sz="0" w:space="0" w:color="auto"/>
                    <w:bottom w:val="none" w:sz="0" w:space="0" w:color="auto"/>
                    <w:right w:val="none" w:sz="0" w:space="0" w:color="auto"/>
                  </w:divBdr>
                  <w:divsChild>
                    <w:div w:id="534926247">
                      <w:marLeft w:val="0"/>
                      <w:marRight w:val="0"/>
                      <w:marTop w:val="0"/>
                      <w:marBottom w:val="0"/>
                      <w:divBdr>
                        <w:top w:val="none" w:sz="0" w:space="0" w:color="auto"/>
                        <w:left w:val="none" w:sz="0" w:space="0" w:color="auto"/>
                        <w:bottom w:val="none" w:sz="0" w:space="0" w:color="auto"/>
                        <w:right w:val="none" w:sz="0" w:space="0" w:color="auto"/>
                      </w:divBdr>
                      <w:divsChild>
                        <w:div w:id="1357317925">
                          <w:marLeft w:val="0"/>
                          <w:marRight w:val="0"/>
                          <w:marTop w:val="0"/>
                          <w:marBottom w:val="0"/>
                          <w:divBdr>
                            <w:top w:val="none" w:sz="0" w:space="0" w:color="auto"/>
                            <w:left w:val="none" w:sz="0" w:space="0" w:color="auto"/>
                            <w:bottom w:val="none" w:sz="0" w:space="0" w:color="auto"/>
                            <w:right w:val="none" w:sz="0" w:space="0" w:color="auto"/>
                          </w:divBdr>
                          <w:divsChild>
                            <w:div w:id="1594557786">
                              <w:marLeft w:val="0"/>
                              <w:marRight w:val="0"/>
                              <w:marTop w:val="0"/>
                              <w:marBottom w:val="0"/>
                              <w:divBdr>
                                <w:top w:val="none" w:sz="0" w:space="0" w:color="auto"/>
                                <w:left w:val="none" w:sz="0" w:space="0" w:color="auto"/>
                                <w:bottom w:val="none" w:sz="0" w:space="0" w:color="auto"/>
                                <w:right w:val="none" w:sz="0" w:space="0" w:color="auto"/>
                              </w:divBdr>
                              <w:divsChild>
                                <w:div w:id="1703549202">
                                  <w:marLeft w:val="0"/>
                                  <w:marRight w:val="0"/>
                                  <w:marTop w:val="0"/>
                                  <w:marBottom w:val="0"/>
                                  <w:divBdr>
                                    <w:top w:val="none" w:sz="0" w:space="0" w:color="auto"/>
                                    <w:left w:val="none" w:sz="0" w:space="0" w:color="auto"/>
                                    <w:bottom w:val="none" w:sz="0" w:space="0" w:color="auto"/>
                                    <w:right w:val="none" w:sz="0" w:space="0" w:color="auto"/>
                                  </w:divBdr>
                                  <w:divsChild>
                                    <w:div w:id="31380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4.png" Id="R7b34ca4a1a844541" /><Relationship Type="http://schemas.openxmlformats.org/officeDocument/2006/relationships/image" Target="/media/image5.png" Id="R3d626ca1d038496d" /><Relationship Type="http://schemas.openxmlformats.org/officeDocument/2006/relationships/header" Target="header.xml" Id="R8b7f325b422048bb" /><Relationship Type="http://schemas.openxmlformats.org/officeDocument/2006/relationships/footer" Target="footer.xml" Id="R2bbccbec42624242" /><Relationship Type="http://schemas.microsoft.com/office/2020/10/relationships/intelligence" Target="intelligence2.xml" Id="Ra8d5063c01084df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Marrapu, Gowtami Rao</dc:creator>
  <keywords/>
  <dc:description/>
  <lastModifiedBy>Ramchandani, Veena</lastModifiedBy>
  <revision>2</revision>
  <dcterms:created xsi:type="dcterms:W3CDTF">2025-02-04T07:18:00.0000000Z</dcterms:created>
  <dcterms:modified xsi:type="dcterms:W3CDTF">2025-02-06T00:00:09.4811555Z</dcterms:modified>
</coreProperties>
</file>