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5509F2" w:rsidRDefault="008A52A4">
          <w:pPr>
            <w:pStyle w:val="TOC1"/>
            <w:rPr>
              <w:i w:val="0"/>
              <w:iCs w:val="0"/>
              <w:noProof/>
              <w:sz w:val="22"/>
              <w:szCs w:val="22"/>
              <w:lang w:bidi="ar-SA"/>
            </w:rPr>
          </w:pPr>
          <w:r>
            <w:fldChar w:fldCharType="begin"/>
          </w:r>
          <w:r w:rsidR="00B2657C">
            <w:instrText xml:space="preserve"> TOC \o "1-3" \h \z \u </w:instrText>
          </w:r>
          <w:r>
            <w:fldChar w:fldCharType="separate"/>
          </w:r>
          <w:hyperlink w:anchor="_Toc163677134" w:history="1">
            <w:r w:rsidR="005509F2" w:rsidRPr="00E84F2B">
              <w:rPr>
                <w:rStyle w:val="Hyperlink"/>
                <w:noProof/>
              </w:rPr>
              <w:t>Intro</w:t>
            </w:r>
            <w:r w:rsidR="005509F2">
              <w:rPr>
                <w:noProof/>
                <w:webHidden/>
              </w:rPr>
              <w:tab/>
            </w:r>
            <w:r w:rsidR="005509F2">
              <w:rPr>
                <w:noProof/>
                <w:webHidden/>
              </w:rPr>
              <w:fldChar w:fldCharType="begin"/>
            </w:r>
            <w:r w:rsidR="005509F2">
              <w:rPr>
                <w:noProof/>
                <w:webHidden/>
              </w:rPr>
              <w:instrText xml:space="preserve"> PAGEREF _Toc163677134 \h </w:instrText>
            </w:r>
            <w:r w:rsidR="005509F2">
              <w:rPr>
                <w:noProof/>
                <w:webHidden/>
              </w:rPr>
            </w:r>
            <w:r w:rsidR="005509F2">
              <w:rPr>
                <w:noProof/>
                <w:webHidden/>
              </w:rPr>
              <w:fldChar w:fldCharType="separate"/>
            </w:r>
            <w:r w:rsidR="005509F2">
              <w:rPr>
                <w:noProof/>
                <w:webHidden/>
              </w:rPr>
              <w:t>2</w:t>
            </w:r>
            <w:r w:rsidR="005509F2">
              <w:rPr>
                <w:noProof/>
                <w:webHidden/>
              </w:rPr>
              <w:fldChar w:fldCharType="end"/>
            </w:r>
          </w:hyperlink>
        </w:p>
        <w:p w:rsidR="005509F2" w:rsidRDefault="005509F2">
          <w:pPr>
            <w:pStyle w:val="TOC1"/>
            <w:rPr>
              <w:i w:val="0"/>
              <w:iCs w:val="0"/>
              <w:noProof/>
              <w:sz w:val="22"/>
              <w:szCs w:val="22"/>
              <w:lang w:bidi="ar-SA"/>
            </w:rPr>
          </w:pPr>
          <w:hyperlink w:anchor="_Toc163677135" w:history="1">
            <w:r w:rsidRPr="00E84F2B">
              <w:rPr>
                <w:rStyle w:val="Hyperlink"/>
                <w:noProof/>
              </w:rPr>
              <w:t>Linux</w:t>
            </w:r>
            <w:r>
              <w:rPr>
                <w:noProof/>
                <w:webHidden/>
              </w:rPr>
              <w:tab/>
            </w:r>
            <w:r>
              <w:rPr>
                <w:noProof/>
                <w:webHidden/>
              </w:rPr>
              <w:fldChar w:fldCharType="begin"/>
            </w:r>
            <w:r>
              <w:rPr>
                <w:noProof/>
                <w:webHidden/>
              </w:rPr>
              <w:instrText xml:space="preserve"> PAGEREF _Toc163677135 \h </w:instrText>
            </w:r>
            <w:r>
              <w:rPr>
                <w:noProof/>
                <w:webHidden/>
              </w:rPr>
            </w:r>
            <w:r>
              <w:rPr>
                <w:noProof/>
                <w:webHidden/>
              </w:rPr>
              <w:fldChar w:fldCharType="separate"/>
            </w:r>
            <w:r>
              <w:rPr>
                <w:noProof/>
                <w:webHidden/>
              </w:rPr>
              <w:t>4</w:t>
            </w:r>
            <w:r>
              <w:rPr>
                <w:noProof/>
                <w:webHidden/>
              </w:rPr>
              <w:fldChar w:fldCharType="end"/>
            </w:r>
          </w:hyperlink>
        </w:p>
        <w:p w:rsidR="005509F2" w:rsidRDefault="005509F2">
          <w:pPr>
            <w:pStyle w:val="TOC1"/>
            <w:rPr>
              <w:i w:val="0"/>
              <w:iCs w:val="0"/>
              <w:noProof/>
              <w:sz w:val="22"/>
              <w:szCs w:val="22"/>
              <w:lang w:bidi="ar-SA"/>
            </w:rPr>
          </w:pPr>
          <w:hyperlink w:anchor="_Toc163677136" w:history="1">
            <w:r w:rsidRPr="00E84F2B">
              <w:rPr>
                <w:rStyle w:val="Hyperlink"/>
                <w:noProof/>
              </w:rPr>
              <w:t>GIT &amp; GitHub</w:t>
            </w:r>
            <w:r>
              <w:rPr>
                <w:noProof/>
                <w:webHidden/>
              </w:rPr>
              <w:tab/>
            </w:r>
            <w:r>
              <w:rPr>
                <w:noProof/>
                <w:webHidden/>
              </w:rPr>
              <w:fldChar w:fldCharType="begin"/>
            </w:r>
            <w:r>
              <w:rPr>
                <w:noProof/>
                <w:webHidden/>
              </w:rPr>
              <w:instrText xml:space="preserve"> PAGEREF _Toc163677136 \h </w:instrText>
            </w:r>
            <w:r>
              <w:rPr>
                <w:noProof/>
                <w:webHidden/>
              </w:rPr>
            </w:r>
            <w:r>
              <w:rPr>
                <w:noProof/>
                <w:webHidden/>
              </w:rPr>
              <w:fldChar w:fldCharType="separate"/>
            </w:r>
            <w:r>
              <w:rPr>
                <w:noProof/>
                <w:webHidden/>
              </w:rPr>
              <w:t>5</w:t>
            </w:r>
            <w:r>
              <w:rPr>
                <w:noProof/>
                <w:webHidden/>
              </w:rPr>
              <w:fldChar w:fldCharType="end"/>
            </w:r>
          </w:hyperlink>
        </w:p>
        <w:p w:rsidR="005509F2" w:rsidRDefault="005509F2">
          <w:pPr>
            <w:pStyle w:val="TOC1"/>
            <w:rPr>
              <w:i w:val="0"/>
              <w:iCs w:val="0"/>
              <w:noProof/>
              <w:sz w:val="22"/>
              <w:szCs w:val="22"/>
              <w:lang w:bidi="ar-SA"/>
            </w:rPr>
          </w:pPr>
          <w:hyperlink w:anchor="_Toc163677137" w:history="1">
            <w:r w:rsidRPr="00E84F2B">
              <w:rPr>
                <w:rStyle w:val="Hyperlink"/>
                <w:noProof/>
              </w:rPr>
              <w:t>EC2</w:t>
            </w:r>
            <w:r>
              <w:rPr>
                <w:noProof/>
                <w:webHidden/>
              </w:rPr>
              <w:tab/>
            </w:r>
            <w:r>
              <w:rPr>
                <w:noProof/>
                <w:webHidden/>
              </w:rPr>
              <w:fldChar w:fldCharType="begin"/>
            </w:r>
            <w:r>
              <w:rPr>
                <w:noProof/>
                <w:webHidden/>
              </w:rPr>
              <w:instrText xml:space="preserve"> PAGEREF _Toc163677137 \h </w:instrText>
            </w:r>
            <w:r>
              <w:rPr>
                <w:noProof/>
                <w:webHidden/>
              </w:rPr>
            </w:r>
            <w:r>
              <w:rPr>
                <w:noProof/>
                <w:webHidden/>
              </w:rPr>
              <w:fldChar w:fldCharType="separate"/>
            </w:r>
            <w:r>
              <w:rPr>
                <w:noProof/>
                <w:webHidden/>
              </w:rPr>
              <w:t>7</w:t>
            </w:r>
            <w:r>
              <w:rPr>
                <w:noProof/>
                <w:webHidden/>
              </w:rPr>
              <w:fldChar w:fldCharType="end"/>
            </w:r>
          </w:hyperlink>
        </w:p>
        <w:p w:rsidR="005509F2" w:rsidRDefault="005509F2">
          <w:pPr>
            <w:pStyle w:val="TOC1"/>
            <w:rPr>
              <w:i w:val="0"/>
              <w:iCs w:val="0"/>
              <w:noProof/>
              <w:sz w:val="22"/>
              <w:szCs w:val="22"/>
              <w:lang w:bidi="ar-SA"/>
            </w:rPr>
          </w:pPr>
          <w:hyperlink w:anchor="_Toc163677138" w:history="1">
            <w:r w:rsidRPr="00E84F2B">
              <w:rPr>
                <w:rStyle w:val="Hyperlink"/>
                <w:noProof/>
              </w:rPr>
              <w:t>Elastic IP</w:t>
            </w:r>
            <w:r>
              <w:rPr>
                <w:noProof/>
                <w:webHidden/>
              </w:rPr>
              <w:tab/>
            </w:r>
            <w:r>
              <w:rPr>
                <w:noProof/>
                <w:webHidden/>
              </w:rPr>
              <w:fldChar w:fldCharType="begin"/>
            </w:r>
            <w:r>
              <w:rPr>
                <w:noProof/>
                <w:webHidden/>
              </w:rPr>
              <w:instrText xml:space="preserve"> PAGEREF _Toc163677138 \h </w:instrText>
            </w:r>
            <w:r>
              <w:rPr>
                <w:noProof/>
                <w:webHidden/>
              </w:rPr>
            </w:r>
            <w:r>
              <w:rPr>
                <w:noProof/>
                <w:webHidden/>
              </w:rPr>
              <w:fldChar w:fldCharType="separate"/>
            </w:r>
            <w:r>
              <w:rPr>
                <w:noProof/>
                <w:webHidden/>
              </w:rPr>
              <w:t>9</w:t>
            </w:r>
            <w:r>
              <w:rPr>
                <w:noProof/>
                <w:webHidden/>
              </w:rPr>
              <w:fldChar w:fldCharType="end"/>
            </w:r>
          </w:hyperlink>
        </w:p>
        <w:p w:rsidR="005509F2" w:rsidRDefault="005509F2">
          <w:pPr>
            <w:pStyle w:val="TOC1"/>
            <w:rPr>
              <w:i w:val="0"/>
              <w:iCs w:val="0"/>
              <w:noProof/>
              <w:sz w:val="22"/>
              <w:szCs w:val="22"/>
              <w:lang w:bidi="ar-SA"/>
            </w:rPr>
          </w:pPr>
          <w:hyperlink w:anchor="_Toc163677139" w:history="1">
            <w:r w:rsidRPr="00E84F2B">
              <w:rPr>
                <w:rStyle w:val="Hyperlink"/>
                <w:noProof/>
              </w:rPr>
              <w:t>Web-Servers</w:t>
            </w:r>
            <w:r>
              <w:rPr>
                <w:noProof/>
                <w:webHidden/>
              </w:rPr>
              <w:tab/>
            </w:r>
            <w:r>
              <w:rPr>
                <w:noProof/>
                <w:webHidden/>
              </w:rPr>
              <w:fldChar w:fldCharType="begin"/>
            </w:r>
            <w:r>
              <w:rPr>
                <w:noProof/>
                <w:webHidden/>
              </w:rPr>
              <w:instrText xml:space="preserve"> PAGEREF _Toc163677139 \h </w:instrText>
            </w:r>
            <w:r>
              <w:rPr>
                <w:noProof/>
                <w:webHidden/>
              </w:rPr>
            </w:r>
            <w:r>
              <w:rPr>
                <w:noProof/>
                <w:webHidden/>
              </w:rPr>
              <w:fldChar w:fldCharType="separate"/>
            </w:r>
            <w:r>
              <w:rPr>
                <w:noProof/>
                <w:webHidden/>
              </w:rPr>
              <w:t>10</w:t>
            </w:r>
            <w:r>
              <w:rPr>
                <w:noProof/>
                <w:webHidden/>
              </w:rPr>
              <w:fldChar w:fldCharType="end"/>
            </w:r>
          </w:hyperlink>
        </w:p>
        <w:p w:rsidR="005509F2" w:rsidRDefault="005509F2">
          <w:pPr>
            <w:pStyle w:val="TOC1"/>
            <w:rPr>
              <w:i w:val="0"/>
              <w:iCs w:val="0"/>
              <w:noProof/>
              <w:sz w:val="22"/>
              <w:szCs w:val="22"/>
              <w:lang w:bidi="ar-SA"/>
            </w:rPr>
          </w:pPr>
          <w:hyperlink w:anchor="_Toc163677140" w:history="1">
            <w:r w:rsidRPr="00E84F2B">
              <w:rPr>
                <w:rStyle w:val="Hyperlink"/>
                <w:noProof/>
              </w:rPr>
              <w:t>User Data</w:t>
            </w:r>
            <w:r>
              <w:rPr>
                <w:noProof/>
                <w:webHidden/>
              </w:rPr>
              <w:tab/>
            </w:r>
            <w:r>
              <w:rPr>
                <w:noProof/>
                <w:webHidden/>
              </w:rPr>
              <w:fldChar w:fldCharType="begin"/>
            </w:r>
            <w:r>
              <w:rPr>
                <w:noProof/>
                <w:webHidden/>
              </w:rPr>
              <w:instrText xml:space="preserve"> PAGEREF _Toc163677140 \h </w:instrText>
            </w:r>
            <w:r>
              <w:rPr>
                <w:noProof/>
                <w:webHidden/>
              </w:rPr>
            </w:r>
            <w:r>
              <w:rPr>
                <w:noProof/>
                <w:webHidden/>
              </w:rPr>
              <w:fldChar w:fldCharType="separate"/>
            </w:r>
            <w:r>
              <w:rPr>
                <w:noProof/>
                <w:webHidden/>
              </w:rPr>
              <w:t>11</w:t>
            </w:r>
            <w:r>
              <w:rPr>
                <w:noProof/>
                <w:webHidden/>
              </w:rPr>
              <w:fldChar w:fldCharType="end"/>
            </w:r>
          </w:hyperlink>
        </w:p>
        <w:p w:rsidR="005509F2" w:rsidRDefault="005509F2">
          <w:pPr>
            <w:pStyle w:val="TOC1"/>
            <w:rPr>
              <w:i w:val="0"/>
              <w:iCs w:val="0"/>
              <w:noProof/>
              <w:sz w:val="22"/>
              <w:szCs w:val="22"/>
              <w:lang w:bidi="ar-SA"/>
            </w:rPr>
          </w:pPr>
          <w:hyperlink w:anchor="_Toc163677141" w:history="1">
            <w:r w:rsidRPr="00E84F2B">
              <w:rPr>
                <w:rStyle w:val="Hyperlink"/>
                <w:noProof/>
              </w:rPr>
              <w:t>S3-Bucket</w:t>
            </w:r>
            <w:r>
              <w:rPr>
                <w:noProof/>
                <w:webHidden/>
              </w:rPr>
              <w:tab/>
            </w:r>
            <w:r>
              <w:rPr>
                <w:noProof/>
                <w:webHidden/>
              </w:rPr>
              <w:fldChar w:fldCharType="begin"/>
            </w:r>
            <w:r>
              <w:rPr>
                <w:noProof/>
                <w:webHidden/>
              </w:rPr>
              <w:instrText xml:space="preserve"> PAGEREF _Toc163677141 \h </w:instrText>
            </w:r>
            <w:r>
              <w:rPr>
                <w:noProof/>
                <w:webHidden/>
              </w:rPr>
            </w:r>
            <w:r>
              <w:rPr>
                <w:noProof/>
                <w:webHidden/>
              </w:rPr>
              <w:fldChar w:fldCharType="separate"/>
            </w:r>
            <w:r>
              <w:rPr>
                <w:noProof/>
                <w:webHidden/>
              </w:rPr>
              <w:t>11</w:t>
            </w:r>
            <w:r>
              <w:rPr>
                <w:noProof/>
                <w:webHidden/>
              </w:rPr>
              <w:fldChar w:fldCharType="end"/>
            </w:r>
          </w:hyperlink>
        </w:p>
        <w:p w:rsidR="005509F2" w:rsidRDefault="005509F2">
          <w:pPr>
            <w:pStyle w:val="TOC1"/>
            <w:rPr>
              <w:i w:val="0"/>
              <w:iCs w:val="0"/>
              <w:noProof/>
              <w:sz w:val="22"/>
              <w:szCs w:val="22"/>
              <w:lang w:bidi="ar-SA"/>
            </w:rPr>
          </w:pPr>
          <w:hyperlink w:anchor="_Toc163677142" w:history="1">
            <w:r w:rsidRPr="00E84F2B">
              <w:rPr>
                <w:rStyle w:val="Hyperlink"/>
                <w:noProof/>
              </w:rPr>
              <w:t>VPC</w:t>
            </w:r>
            <w:r>
              <w:rPr>
                <w:noProof/>
                <w:webHidden/>
              </w:rPr>
              <w:tab/>
            </w:r>
            <w:r>
              <w:rPr>
                <w:noProof/>
                <w:webHidden/>
              </w:rPr>
              <w:fldChar w:fldCharType="begin"/>
            </w:r>
            <w:r>
              <w:rPr>
                <w:noProof/>
                <w:webHidden/>
              </w:rPr>
              <w:instrText xml:space="preserve"> PAGEREF _Toc163677142 \h </w:instrText>
            </w:r>
            <w:r>
              <w:rPr>
                <w:noProof/>
                <w:webHidden/>
              </w:rPr>
            </w:r>
            <w:r>
              <w:rPr>
                <w:noProof/>
                <w:webHidden/>
              </w:rPr>
              <w:fldChar w:fldCharType="separate"/>
            </w:r>
            <w:r>
              <w:rPr>
                <w:noProof/>
                <w:webHidden/>
              </w:rPr>
              <w:t>14</w:t>
            </w:r>
            <w:r>
              <w:rPr>
                <w:noProof/>
                <w:webHidden/>
              </w:rPr>
              <w:fldChar w:fldCharType="end"/>
            </w:r>
          </w:hyperlink>
        </w:p>
        <w:p w:rsidR="005509F2" w:rsidRDefault="005509F2">
          <w:pPr>
            <w:pStyle w:val="TOC1"/>
            <w:rPr>
              <w:i w:val="0"/>
              <w:iCs w:val="0"/>
              <w:noProof/>
              <w:sz w:val="22"/>
              <w:szCs w:val="22"/>
              <w:lang w:bidi="ar-SA"/>
            </w:rPr>
          </w:pPr>
          <w:hyperlink w:anchor="_Toc163677143" w:history="1">
            <w:r w:rsidRPr="00E84F2B">
              <w:rPr>
                <w:rStyle w:val="Hyperlink"/>
                <w:noProof/>
              </w:rPr>
              <w:t>Auto-Scaling</w:t>
            </w:r>
            <w:r>
              <w:rPr>
                <w:noProof/>
                <w:webHidden/>
              </w:rPr>
              <w:tab/>
            </w:r>
            <w:r>
              <w:rPr>
                <w:noProof/>
                <w:webHidden/>
              </w:rPr>
              <w:fldChar w:fldCharType="begin"/>
            </w:r>
            <w:r>
              <w:rPr>
                <w:noProof/>
                <w:webHidden/>
              </w:rPr>
              <w:instrText xml:space="preserve"> PAGEREF _Toc163677143 \h </w:instrText>
            </w:r>
            <w:r>
              <w:rPr>
                <w:noProof/>
                <w:webHidden/>
              </w:rPr>
            </w:r>
            <w:r>
              <w:rPr>
                <w:noProof/>
                <w:webHidden/>
              </w:rPr>
              <w:fldChar w:fldCharType="separate"/>
            </w:r>
            <w:r>
              <w:rPr>
                <w:noProof/>
                <w:webHidden/>
              </w:rPr>
              <w:t>17</w:t>
            </w:r>
            <w:r>
              <w:rPr>
                <w:noProof/>
                <w:webHidden/>
              </w:rPr>
              <w:fldChar w:fldCharType="end"/>
            </w:r>
          </w:hyperlink>
        </w:p>
        <w:p w:rsidR="005509F2" w:rsidRDefault="005509F2">
          <w:pPr>
            <w:pStyle w:val="TOC1"/>
            <w:rPr>
              <w:i w:val="0"/>
              <w:iCs w:val="0"/>
              <w:noProof/>
              <w:sz w:val="22"/>
              <w:szCs w:val="22"/>
              <w:lang w:bidi="ar-SA"/>
            </w:rPr>
          </w:pPr>
          <w:hyperlink w:anchor="_Toc163677144" w:history="1">
            <w:r w:rsidRPr="00E84F2B">
              <w:rPr>
                <w:rStyle w:val="Hyperlink"/>
                <w:noProof/>
              </w:rPr>
              <w:t>Elastic Load Balancing</w:t>
            </w:r>
            <w:r>
              <w:rPr>
                <w:noProof/>
                <w:webHidden/>
              </w:rPr>
              <w:tab/>
            </w:r>
            <w:r>
              <w:rPr>
                <w:noProof/>
                <w:webHidden/>
              </w:rPr>
              <w:fldChar w:fldCharType="begin"/>
            </w:r>
            <w:r>
              <w:rPr>
                <w:noProof/>
                <w:webHidden/>
              </w:rPr>
              <w:instrText xml:space="preserve"> PAGEREF _Toc163677144 \h </w:instrText>
            </w:r>
            <w:r>
              <w:rPr>
                <w:noProof/>
                <w:webHidden/>
              </w:rPr>
            </w:r>
            <w:r>
              <w:rPr>
                <w:noProof/>
                <w:webHidden/>
              </w:rPr>
              <w:fldChar w:fldCharType="separate"/>
            </w:r>
            <w:r>
              <w:rPr>
                <w:noProof/>
                <w:webHidden/>
              </w:rPr>
              <w:t>18</w:t>
            </w:r>
            <w:r>
              <w:rPr>
                <w:noProof/>
                <w:webHidden/>
              </w:rPr>
              <w:fldChar w:fldCharType="end"/>
            </w:r>
          </w:hyperlink>
        </w:p>
        <w:p w:rsidR="005509F2" w:rsidRDefault="005509F2">
          <w:pPr>
            <w:pStyle w:val="TOC1"/>
            <w:rPr>
              <w:i w:val="0"/>
              <w:iCs w:val="0"/>
              <w:noProof/>
              <w:sz w:val="22"/>
              <w:szCs w:val="22"/>
              <w:lang w:bidi="ar-SA"/>
            </w:rPr>
          </w:pPr>
          <w:hyperlink w:anchor="_Toc163677145" w:history="1">
            <w:r w:rsidRPr="00E84F2B">
              <w:rPr>
                <w:rStyle w:val="Hyperlink"/>
                <w:noProof/>
              </w:rPr>
              <w:t>Route53</w:t>
            </w:r>
            <w:r>
              <w:rPr>
                <w:noProof/>
                <w:webHidden/>
              </w:rPr>
              <w:tab/>
            </w:r>
            <w:r>
              <w:rPr>
                <w:noProof/>
                <w:webHidden/>
              </w:rPr>
              <w:fldChar w:fldCharType="begin"/>
            </w:r>
            <w:r>
              <w:rPr>
                <w:noProof/>
                <w:webHidden/>
              </w:rPr>
              <w:instrText xml:space="preserve"> PAGEREF _Toc163677145 \h </w:instrText>
            </w:r>
            <w:r>
              <w:rPr>
                <w:noProof/>
                <w:webHidden/>
              </w:rPr>
            </w:r>
            <w:r>
              <w:rPr>
                <w:noProof/>
                <w:webHidden/>
              </w:rPr>
              <w:fldChar w:fldCharType="separate"/>
            </w:r>
            <w:r>
              <w:rPr>
                <w:noProof/>
                <w:webHidden/>
              </w:rPr>
              <w:t>18</w:t>
            </w:r>
            <w:r>
              <w:rPr>
                <w:noProof/>
                <w:webHidden/>
              </w:rPr>
              <w:fldChar w:fldCharType="end"/>
            </w:r>
          </w:hyperlink>
        </w:p>
        <w:p w:rsidR="005509F2" w:rsidRDefault="005509F2">
          <w:pPr>
            <w:pStyle w:val="TOC1"/>
            <w:rPr>
              <w:i w:val="0"/>
              <w:iCs w:val="0"/>
              <w:noProof/>
              <w:sz w:val="22"/>
              <w:szCs w:val="22"/>
              <w:lang w:bidi="ar-SA"/>
            </w:rPr>
          </w:pPr>
          <w:hyperlink w:anchor="_Toc163677146" w:history="1">
            <w:r w:rsidRPr="00E84F2B">
              <w:rPr>
                <w:rStyle w:val="Hyperlink"/>
                <w:noProof/>
              </w:rPr>
              <w:t>JENKINS</w:t>
            </w:r>
            <w:r>
              <w:rPr>
                <w:noProof/>
                <w:webHidden/>
              </w:rPr>
              <w:tab/>
            </w:r>
            <w:r>
              <w:rPr>
                <w:noProof/>
                <w:webHidden/>
              </w:rPr>
              <w:fldChar w:fldCharType="begin"/>
            </w:r>
            <w:r>
              <w:rPr>
                <w:noProof/>
                <w:webHidden/>
              </w:rPr>
              <w:instrText xml:space="preserve"> PAGEREF _Toc163677146 \h </w:instrText>
            </w:r>
            <w:r>
              <w:rPr>
                <w:noProof/>
                <w:webHidden/>
              </w:rPr>
            </w:r>
            <w:r>
              <w:rPr>
                <w:noProof/>
                <w:webHidden/>
              </w:rPr>
              <w:fldChar w:fldCharType="separate"/>
            </w:r>
            <w:r>
              <w:rPr>
                <w:noProof/>
                <w:webHidden/>
              </w:rPr>
              <w:t>20</w:t>
            </w:r>
            <w:r>
              <w:rPr>
                <w:noProof/>
                <w:webHidden/>
              </w:rPr>
              <w:fldChar w:fldCharType="end"/>
            </w:r>
          </w:hyperlink>
        </w:p>
        <w:p w:rsidR="005509F2" w:rsidRDefault="005509F2">
          <w:pPr>
            <w:pStyle w:val="TOC1"/>
            <w:rPr>
              <w:i w:val="0"/>
              <w:iCs w:val="0"/>
              <w:noProof/>
              <w:sz w:val="22"/>
              <w:szCs w:val="22"/>
              <w:lang w:bidi="ar-SA"/>
            </w:rPr>
          </w:pPr>
          <w:hyperlink w:anchor="_Toc163677147" w:history="1">
            <w:r w:rsidRPr="00E84F2B">
              <w:rPr>
                <w:rStyle w:val="Hyperlink"/>
                <w:noProof/>
              </w:rPr>
              <w:t>DOCKER</w:t>
            </w:r>
            <w:r>
              <w:rPr>
                <w:noProof/>
                <w:webHidden/>
              </w:rPr>
              <w:tab/>
            </w:r>
            <w:r>
              <w:rPr>
                <w:noProof/>
                <w:webHidden/>
              </w:rPr>
              <w:fldChar w:fldCharType="begin"/>
            </w:r>
            <w:r>
              <w:rPr>
                <w:noProof/>
                <w:webHidden/>
              </w:rPr>
              <w:instrText xml:space="preserve"> PAGEREF _Toc163677147 \h </w:instrText>
            </w:r>
            <w:r>
              <w:rPr>
                <w:noProof/>
                <w:webHidden/>
              </w:rPr>
            </w:r>
            <w:r>
              <w:rPr>
                <w:noProof/>
                <w:webHidden/>
              </w:rPr>
              <w:fldChar w:fldCharType="separate"/>
            </w:r>
            <w:r>
              <w:rPr>
                <w:noProof/>
                <w:webHidden/>
              </w:rPr>
              <w:t>22</w:t>
            </w:r>
            <w:r>
              <w:rPr>
                <w:noProof/>
                <w:webHidden/>
              </w:rPr>
              <w:fldChar w:fldCharType="end"/>
            </w:r>
          </w:hyperlink>
        </w:p>
        <w:p w:rsidR="00B2657C" w:rsidRDefault="008A52A4">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AWS DevOps</w:t>
      </w:r>
    </w:p>
    <w:p w:rsidR="00857F6D" w:rsidRPr="00FC77E8" w:rsidRDefault="00857F6D" w:rsidP="00B2657C">
      <w:pPr>
        <w:pStyle w:val="Heading1"/>
      </w:pPr>
      <w:bookmarkStart w:id="0" w:name="_Toc163677134"/>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r w:rsidR="005509F2" w:rsidRPr="00EE7B73">
        <w:rPr>
          <w:color w:val="000000" w:themeColor="text1"/>
        </w:rPr>
        <w:t>needs</w:t>
      </w:r>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r w:rsidR="005509F2">
        <w:rPr>
          <w:color w:val="000000" w:themeColor="text1"/>
        </w:rPr>
        <w:t>the</w:t>
      </w:r>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Additionally, different methodologies such as Agile, Waterfall or DevOps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r w:rsidRPr="00874F95">
        <w:rPr>
          <w:b/>
          <w:color w:val="1F497D" w:themeColor="text2"/>
          <w:u w:val="single"/>
        </w:rPr>
        <w:t>DevOps:</w:t>
      </w:r>
      <w:r w:rsidRPr="00874F95">
        <w:rPr>
          <w:color w:val="1F497D" w:themeColor="text2"/>
        </w:rPr>
        <w:t xml:space="preserve">  </w:t>
      </w:r>
      <w:r w:rsidR="00AA0D13" w:rsidRPr="00AA0D13">
        <w:rPr>
          <w:color w:val="000000" w:themeColor="text1"/>
          <w:highlight w:val="cyan"/>
        </w:rPr>
        <w:t xml:space="preserve">Addressing all the </w:t>
      </w:r>
      <w:r w:rsidR="005509F2" w:rsidRPr="00AA0D13">
        <w:rPr>
          <w:color w:val="000000" w:themeColor="text1"/>
          <w:highlight w:val="cyan"/>
        </w:rPr>
        <w:t>traditional</w:t>
      </w:r>
      <w:r w:rsidR="00AA0D13" w:rsidRPr="00AA0D13">
        <w:rPr>
          <w:color w:val="000000" w:themeColor="text1"/>
          <w:highlight w:val="cyan"/>
        </w:rPr>
        <w:t xml:space="preserve"> issues and </w:t>
      </w:r>
      <w:r w:rsidR="005509F2" w:rsidRPr="00AA0D13">
        <w:rPr>
          <w:color w:val="000000" w:themeColor="text1"/>
          <w:highlight w:val="cyan"/>
        </w:rPr>
        <w:t>implementing</w:t>
      </w:r>
      <w:r w:rsidR="00AA0D13" w:rsidRPr="00AA0D13">
        <w:rPr>
          <w:color w:val="000000" w:themeColor="text1"/>
          <w:highlight w:val="cyan"/>
        </w:rPr>
        <w:t xml:space="preserve"> automation at </w:t>
      </w:r>
      <w:r w:rsidR="005509F2" w:rsidRPr="00AA0D13">
        <w:rPr>
          <w:color w:val="000000" w:themeColor="text1"/>
          <w:highlight w:val="cyan"/>
        </w:rPr>
        <w:t>every</w:t>
      </w:r>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5509F2" w:rsidRPr="00B2430B">
        <w:rPr>
          <w:color w:val="000000" w:themeColor="text1"/>
          <w:highlight w:val="cyan"/>
        </w:rPr>
        <w:t>Automation</w:t>
      </w:r>
      <w:r w:rsidR="00AA0D13" w:rsidRPr="00B2430B">
        <w:rPr>
          <w:color w:val="000000" w:themeColor="text1"/>
          <w:highlight w:val="cyan"/>
        </w:rPr>
        <w:t xml:space="preserve"> tools</w:t>
      </w:r>
      <w:r w:rsidRPr="00B2430B">
        <w:rPr>
          <w:color w:val="000000" w:themeColor="text1"/>
          <w:highlight w:val="cyan"/>
        </w:rPr>
        <w:t>.</w:t>
      </w:r>
      <w:proofErr w:type="gramEnd"/>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DevOps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DevOps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DevOps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AWS DevOps:</w:t>
      </w:r>
      <w:r w:rsidRPr="00874F95">
        <w:rPr>
          <w:color w:val="000000" w:themeColor="text1"/>
        </w:rPr>
        <w:t xml:space="preserve"> The DevOps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4A5F44">
          <w:headerReference w:type="default" r:id="rId9"/>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677135"/>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hy DevOps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(Many DevOps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DevOps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r w:rsidRPr="00D806CB">
        <w:rPr>
          <w:rFonts w:ascii="Gabriola" w:hAnsi="Gabriola"/>
        </w:rPr>
        <w:t xml:space="preserve">DevOps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8A52A4" w:rsidP="002D7481">
      <w:pPr>
        <w:pStyle w:val="ListParagraph"/>
        <w:spacing w:after="0" w:line="240" w:lineRule="auto"/>
        <w:ind w:left="2880"/>
        <w:rPr>
          <w:rFonts w:ascii="Times New Roman" w:hAnsi="Times New Roman" w:cs="Times New Roman"/>
        </w:rPr>
      </w:pPr>
      <w:r w:rsidRPr="008A52A4">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8A52A4" w:rsidP="00E00AA4">
      <w:pPr>
        <w:pStyle w:val="ListParagraph"/>
        <w:spacing w:after="0" w:line="240" w:lineRule="auto"/>
        <w:ind w:left="2880" w:firstLine="720"/>
        <w:rPr>
          <w:rFonts w:ascii="Times New Roman" w:hAnsi="Times New Roman" w:cs="Times New Roman"/>
          <w:u w:val="single"/>
        </w:rPr>
      </w:pPr>
      <w:r w:rsidRPr="008A52A4">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4B45B4" w:rsidRPr="00FC77E8" w:rsidRDefault="004B45B4" w:rsidP="003E10AE">
      <w:pPr>
        <w:pStyle w:val="Heading1"/>
      </w:pPr>
      <w:bookmarkStart w:id="2" w:name="_Toc163677136"/>
      <w:r w:rsidRPr="00FC77E8">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4A2A69" w:rsidP="00365027">
      <w:pPr>
        <w:pStyle w:val="ListParagraph"/>
        <w:spacing w:after="0"/>
        <w:ind w:left="1440" w:firstLine="720"/>
        <w:rPr>
          <w:b/>
        </w:rPr>
      </w:pPr>
      <w:r w:rsidRPr="008A52A4">
        <w:rPr>
          <w:b/>
        </w:rPr>
        <w:pict>
          <v:shape id="_x0000_i1025" type="#_x0000_t75" style="width:354.55pt;height:211.1pt">
            <v:imagedata r:id="rId20" o:title="Git-Work-Flow-Diagram"/>
          </v:shape>
        </w:pict>
      </w:r>
    </w:p>
    <w:p w:rsidR="00CF18F7" w:rsidRPr="00174B04" w:rsidRDefault="009F0221" w:rsidP="009F0221">
      <w:pPr>
        <w:spacing w:after="0"/>
        <w:ind w:left="720" w:firstLine="720"/>
        <w:rPr>
          <w:b/>
        </w:rPr>
      </w:pPr>
      <w:r w:rsidRPr="00174B04">
        <w:rPr>
          <w:b/>
          <w:u w:val="single"/>
        </w:rPr>
        <w:lastRenderedPageBreak/>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lastRenderedPageBreak/>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F75112" w:rsidRPr="00FC77E8" w:rsidRDefault="00F75112" w:rsidP="003E10AE">
      <w:pPr>
        <w:pStyle w:val="Heading1"/>
      </w:pPr>
      <w:bookmarkStart w:id="3" w:name="_Toc163677137"/>
      <w:r w:rsidRPr="00FC77E8">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lastRenderedPageBreak/>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C720EB" w:rsidP="00865140">
      <w:pPr>
        <w:spacing w:after="0"/>
        <w:ind w:firstLine="720"/>
      </w:pPr>
      <w:r w:rsidRPr="00C720EB">
        <w:rPr>
          <w:highlight w:val="lightGray"/>
        </w:rPr>
        <w:t xml:space="preserve">EC2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EBS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Volumes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Choose Volume type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Size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Create Volume  </w:t>
      </w:r>
      <w:r w:rsidR="00111141" w:rsidRPr="008A5D58">
        <w:rPr>
          <w:highlight w:val="lightGray"/>
        </w:rPr>
        <w:sym w:font="Wingdings" w:char="F0E0"/>
      </w:r>
      <w:r w:rsidR="00111141" w:rsidRPr="00FB4754">
        <w:rPr>
          <w:highlight w:val="lightGray"/>
        </w:rPr>
        <w:t xml:space="preserve"> </w:t>
      </w:r>
      <w:r w:rsidRPr="00C720EB">
        <w:rPr>
          <w:highlight w:val="lightGray"/>
        </w:rPr>
        <w:t xml:space="preserv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231C2F" w:rsidP="00231C2F">
      <w:pPr>
        <w:spacing w:after="0"/>
        <w:ind w:firstLine="720"/>
      </w:pPr>
      <w:r w:rsidRPr="00865140">
        <w:rPr>
          <w:highlight w:val="lightGray"/>
        </w:rPr>
        <w:t xml:space="preserve">Choose/Create Volume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Actions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Attach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Choose instance </w:t>
      </w:r>
      <w:r w:rsidR="00111141" w:rsidRPr="008A5D58">
        <w:rPr>
          <w:highlight w:val="lightGray"/>
        </w:rPr>
        <w:sym w:font="Wingdings" w:char="F0E0"/>
      </w:r>
      <w:r w:rsidR="00111141" w:rsidRPr="00FB4754">
        <w:rPr>
          <w:highlight w:val="lightGray"/>
        </w:rPr>
        <w:t xml:space="preserve"> </w:t>
      </w:r>
      <w:r w:rsidRPr="00865140">
        <w:rPr>
          <w:highlight w:val="lightGray"/>
        </w:rPr>
        <w:t xml:space="preserv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8A5D58" w:rsidP="00231C2F">
      <w:pPr>
        <w:spacing w:after="0"/>
        <w:ind w:left="720"/>
      </w:pPr>
      <w:r>
        <w:rPr>
          <w:highlight w:val="lightGray"/>
        </w:rPr>
        <w:t xml:space="preserve">Select volume </w:t>
      </w:r>
      <w:r w:rsidRPr="008A5D58">
        <w:rPr>
          <w:highlight w:val="lightGray"/>
        </w:rPr>
        <w:sym w:font="Wingdings" w:char="F0E0"/>
      </w:r>
      <w:r w:rsidRPr="00FB4754">
        <w:rPr>
          <w:highlight w:val="lightGray"/>
        </w:rPr>
        <w:t xml:space="preserve"> </w:t>
      </w:r>
      <w:r w:rsidR="00231C2F" w:rsidRPr="001440D5">
        <w:rPr>
          <w:highlight w:val="lightGray"/>
        </w:rPr>
        <w:t xml:space="preserve">  Actions </w:t>
      </w:r>
      <w:r w:rsidRPr="008A5D58">
        <w:rPr>
          <w:highlight w:val="lightGray"/>
        </w:rPr>
        <w:sym w:font="Wingdings" w:char="F0E0"/>
      </w:r>
      <w:r w:rsidRPr="00FB4754">
        <w:rPr>
          <w:highlight w:val="lightGray"/>
        </w:rPr>
        <w:t xml:space="preserve"> </w:t>
      </w:r>
      <w:r w:rsidR="00231C2F" w:rsidRPr="001440D5">
        <w:rPr>
          <w:highlight w:val="lightGray"/>
        </w:rPr>
        <w:t xml:space="preserve">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746137" w:rsidRPr="00746137">
        <w:rPr>
          <w:highlight w:val="lightGray"/>
        </w:rPr>
        <w:t>Select Volume</w:t>
      </w:r>
      <w:r w:rsidR="008A5D58">
        <w:rPr>
          <w:highlight w:val="lightGray"/>
        </w:rPr>
        <w:t xml:space="preserve">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Snapshot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Create  </w:t>
      </w:r>
      <w:r w:rsidR="008A5D58" w:rsidRPr="008A5D58">
        <w:rPr>
          <w:highlight w:val="lightGray"/>
        </w:rPr>
        <w:sym w:font="Wingdings" w:char="F0E0"/>
      </w:r>
      <w:r w:rsidR="008A5D58" w:rsidRPr="00FB4754">
        <w:rPr>
          <w:highlight w:val="lightGray"/>
        </w:rPr>
        <w:t xml:space="preserve"> </w:t>
      </w:r>
      <w:r w:rsidR="00746137" w:rsidRPr="00746137">
        <w:rPr>
          <w:highlight w:val="lightGray"/>
        </w:rPr>
        <w:t xml:space="preserv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Pr="00D63547">
        <w:rPr>
          <w:highlight w:val="lightGray"/>
        </w:rPr>
        <w:t>Select instance</w:t>
      </w:r>
      <w:r w:rsidR="00785CD0" w:rsidRPr="00D63547">
        <w:rPr>
          <w:highlight w:val="lightGray"/>
        </w:rPr>
        <w:t xml:space="preserve">        Actions        Image and Templates        Create Image        </w:t>
      </w:r>
      <w:proofErr w:type="spellStart"/>
      <w:r w:rsidR="00785CD0" w:rsidRPr="00D63547">
        <w:rPr>
          <w:highlight w:val="lightGray"/>
        </w:rPr>
        <w:t>Image</w:t>
      </w:r>
      <w:proofErr w:type="spellEnd"/>
      <w:r w:rsidR="00785CD0" w:rsidRPr="00D63547">
        <w:rPr>
          <w:highlight w:val="lightGray"/>
        </w:rPr>
        <w:t xml:space="preserve"> Name</w:t>
      </w:r>
      <w:r w:rsidR="00785CD0" w:rsidRPr="00D63547">
        <w:rPr>
          <w:highlight w:val="lightGray"/>
        </w:rPr>
        <w:tab/>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D63547" w:rsidP="00865140">
      <w:pPr>
        <w:spacing w:after="0"/>
        <w:ind w:firstLine="720"/>
      </w:pPr>
      <w:r w:rsidRPr="00865140">
        <w:rPr>
          <w:highlight w:val="lightGray"/>
        </w:rPr>
        <w:t xml:space="preserve">Launch Instance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Instance name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Select the AMI that we have created before  </w:t>
      </w:r>
      <w:r w:rsidR="008A5D58" w:rsidRPr="008A5D58">
        <w:rPr>
          <w:highlight w:val="lightGray"/>
        </w:rPr>
        <w:sym w:font="Wingdings" w:char="F0E0"/>
      </w:r>
      <w:r w:rsidR="008A5D58" w:rsidRPr="00FB4754">
        <w:rPr>
          <w:highlight w:val="lightGray"/>
        </w:rPr>
        <w:t xml:space="preserve"> </w:t>
      </w:r>
      <w:r w:rsidRPr="00865140">
        <w:rPr>
          <w:highlight w:val="lightGray"/>
        </w:rPr>
        <w:t xml:space="preserv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FB4754" w:rsidP="00FB4754">
      <w:pPr>
        <w:spacing w:after="0"/>
      </w:pPr>
      <w:r>
        <w:tab/>
      </w:r>
      <w:r w:rsidRPr="00FB4754">
        <w:rPr>
          <w:highlight w:val="lightGray"/>
        </w:rPr>
        <w:t xml:space="preserve">Select Volume  </w:t>
      </w:r>
      <w:r w:rsidR="008A5D58" w:rsidRPr="008A5D58">
        <w:rPr>
          <w:highlight w:val="lightGray"/>
        </w:rPr>
        <w:sym w:font="Wingdings" w:char="F0E0"/>
      </w:r>
      <w:r w:rsidR="008A5D58">
        <w:rPr>
          <w:highlight w:val="lightGray"/>
        </w:rPr>
        <w:t xml:space="preserve">      Actions  </w:t>
      </w:r>
      <w:r w:rsidR="008A5D58" w:rsidRPr="008A5D58">
        <w:rPr>
          <w:highlight w:val="lightGray"/>
        </w:rPr>
        <w:sym w:font="Wingdings" w:char="F0E0"/>
      </w:r>
      <w:r w:rsidR="008A5D58">
        <w:rPr>
          <w:highlight w:val="lightGray"/>
        </w:rPr>
        <w:t xml:space="preserve">   Create Snapshot </w:t>
      </w:r>
      <w:r w:rsidR="008A5D58" w:rsidRPr="008A5D58">
        <w:rPr>
          <w:highlight w:val="lightGray"/>
        </w:rPr>
        <w:sym w:font="Wingdings" w:char="F0E0"/>
      </w:r>
      <w:r w:rsidR="008A5D58">
        <w:rPr>
          <w:highlight w:val="lightGray"/>
        </w:rPr>
        <w:t xml:space="preserve">   </w:t>
      </w:r>
      <w:proofErr w:type="gramStart"/>
      <w:r w:rsidR="008A5D58">
        <w:rPr>
          <w:highlight w:val="lightGray"/>
        </w:rPr>
        <w:t>Description(</w:t>
      </w:r>
      <w:proofErr w:type="gramEnd"/>
      <w:r w:rsidR="008A5D58">
        <w:rPr>
          <w:highlight w:val="lightGray"/>
        </w:rPr>
        <w:t xml:space="preserve">opt) </w:t>
      </w:r>
      <w:r w:rsidR="008A5D58" w:rsidRPr="008A5D58">
        <w:rPr>
          <w:highlight w:val="lightGray"/>
        </w:rPr>
        <w:sym w:font="Wingdings" w:char="F0E0"/>
      </w:r>
      <w:r w:rsidRPr="00FB4754">
        <w:rPr>
          <w:highlight w:val="lightGray"/>
        </w:rPr>
        <w:t xml:space="preserve">     Create</w:t>
      </w:r>
    </w:p>
    <w:p w:rsidR="00414100" w:rsidRDefault="00414100" w:rsidP="00FB4754">
      <w:pPr>
        <w:spacing w:after="0"/>
      </w:pPr>
    </w:p>
    <w:p w:rsidR="00FB4754" w:rsidRDefault="00FB4754" w:rsidP="00FB4754">
      <w:pPr>
        <w:spacing w:after="0"/>
        <w:rPr>
          <w:b/>
        </w:rPr>
      </w:pPr>
      <w:r>
        <w:lastRenderedPageBreak/>
        <w:tab/>
      </w:r>
      <w:r w:rsidRPr="00FB4754">
        <w:rPr>
          <w:b/>
        </w:rPr>
        <w:t>How to delete a snapshot?</w:t>
      </w:r>
    </w:p>
    <w:p w:rsidR="00414100" w:rsidRDefault="00FB4754" w:rsidP="00FB4754">
      <w:pPr>
        <w:tabs>
          <w:tab w:val="left" w:pos="1628"/>
        </w:tabs>
        <w:spacing w:after="0"/>
      </w:pPr>
      <w:r>
        <w:rPr>
          <w:b/>
        </w:rPr>
        <w:t xml:space="preserve">               </w:t>
      </w:r>
      <w:r w:rsidR="00414100">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00414100">
        <w:rPr>
          <w:highlight w:val="lightGray"/>
        </w:rPr>
        <w:t xml:space="preserve">  Actions   </w:t>
      </w:r>
      <w:r w:rsidR="008A5D58" w:rsidRPr="008A5D58">
        <w:rPr>
          <w:highlight w:val="lightGray"/>
        </w:rPr>
        <w:sym w:font="Wingdings" w:char="F0E0"/>
      </w:r>
      <w:r w:rsidR="008A5D58" w:rsidRPr="00FB4754">
        <w:rPr>
          <w:highlight w:val="lightGray"/>
        </w:rPr>
        <w:t xml:space="preserve"> </w:t>
      </w:r>
      <w:r w:rsidR="00414100">
        <w:rPr>
          <w:highlight w:val="lightGray"/>
        </w:rPr>
        <w:t xml:space="preserve">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14100" w:rsidP="00414100">
      <w:pPr>
        <w:tabs>
          <w:tab w:val="left" w:pos="735"/>
          <w:tab w:val="left" w:pos="1628"/>
        </w:tabs>
        <w:spacing w:after="0"/>
      </w:pPr>
      <w:r>
        <w:rPr>
          <w:b/>
        </w:rPr>
        <w:tab/>
      </w:r>
      <w:r>
        <w:rPr>
          <w:highlight w:val="lightGray"/>
        </w:rPr>
        <w:t>Select snapshot</w:t>
      </w:r>
      <w:r w:rsidRPr="00FB4754">
        <w:rPr>
          <w:highlight w:val="lightGray"/>
        </w:rPr>
        <w:t xml:space="preserve"> </w:t>
      </w:r>
      <w:r w:rsidR="008A5D58" w:rsidRPr="008A5D58">
        <w:rPr>
          <w:highlight w:val="lightGray"/>
        </w:rPr>
        <w:sym w:font="Wingdings" w:char="F0E0"/>
      </w:r>
      <w:r w:rsidR="008A5D58" w:rsidRPr="00FB4754">
        <w:rPr>
          <w:highlight w:val="lightGray"/>
        </w:rPr>
        <w:t xml:space="preserve"> </w:t>
      </w:r>
      <w:r w:rsidRPr="00FB4754">
        <w:rPr>
          <w:highlight w:val="lightGray"/>
        </w:rPr>
        <w:t xml:space="preserve">   </w:t>
      </w:r>
      <w:r w:rsidR="008A5D58">
        <w:rPr>
          <w:highlight w:val="lightGray"/>
        </w:rPr>
        <w:t xml:space="preserve">  Actions  </w:t>
      </w:r>
      <w:r w:rsidR="008A5D58" w:rsidRPr="008A5D58">
        <w:rPr>
          <w:highlight w:val="lightGray"/>
        </w:rPr>
        <w:sym w:font="Wingdings" w:char="F0E0"/>
      </w:r>
      <w:r w:rsidR="008A5D58" w:rsidRPr="00FB4754">
        <w:rPr>
          <w:highlight w:val="lightGray"/>
        </w:rPr>
        <w:t xml:space="preserve"> </w:t>
      </w:r>
      <w:r>
        <w:rPr>
          <w:highlight w:val="lightGray"/>
        </w:rPr>
        <w:t xml:space="preserve">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14100" w:rsidP="00A447AD">
      <w:pPr>
        <w:tabs>
          <w:tab w:val="left" w:pos="735"/>
          <w:tab w:val="left" w:pos="1628"/>
        </w:tabs>
        <w:spacing w:after="0"/>
        <w:rPr>
          <w:highlight w:val="lightGray"/>
        </w:rPr>
      </w:pPr>
      <w:r>
        <w:rPr>
          <w:b/>
        </w:rPr>
        <w:tab/>
      </w:r>
      <w:r>
        <w:rPr>
          <w:highlight w:val="lightGray"/>
        </w:rPr>
        <w:t>Select snapshot</w:t>
      </w:r>
      <w:r w:rsidR="008A5D58">
        <w:rPr>
          <w:highlight w:val="lightGray"/>
        </w:rPr>
        <w:t xml:space="preserve">   </w:t>
      </w:r>
      <w:r w:rsidR="008A5D58" w:rsidRPr="008A5D58">
        <w:rPr>
          <w:highlight w:val="lightGray"/>
        </w:rPr>
        <w:sym w:font="Wingdings" w:char="F0E0"/>
      </w:r>
      <w:r w:rsidR="00A447AD">
        <w:rPr>
          <w:highlight w:val="lightGray"/>
        </w:rPr>
        <w:t xml:space="preserve">    </w:t>
      </w:r>
      <w:r w:rsidR="008A5D58">
        <w:rPr>
          <w:highlight w:val="lightGray"/>
        </w:rPr>
        <w:t xml:space="preserve">Actions   </w:t>
      </w:r>
      <w:r w:rsidR="008A5D58" w:rsidRPr="008A5D58">
        <w:rPr>
          <w:highlight w:val="lightGray"/>
        </w:rPr>
        <w:sym w:font="Wingdings" w:char="F0E0"/>
      </w:r>
      <w:r w:rsidR="008A5D58" w:rsidRPr="00FB4754">
        <w:rPr>
          <w:highlight w:val="lightGray"/>
        </w:rPr>
        <w:t xml:space="preserve"> </w:t>
      </w:r>
      <w:r>
        <w:rPr>
          <w:highlight w:val="lightGray"/>
        </w:rPr>
        <w:t xml:space="preserve">  Create Image</w:t>
      </w:r>
    </w:p>
    <w:p w:rsidR="00A447AD" w:rsidRPr="003E10AE" w:rsidRDefault="00A447AD" w:rsidP="003E10AE">
      <w:pPr>
        <w:pStyle w:val="Heading1"/>
        <w:rPr>
          <w:highlight w:val="lightGray"/>
        </w:rPr>
      </w:pPr>
      <w:bookmarkStart w:id="4" w:name="_Toc163677138"/>
      <w:r w:rsidRPr="00FC77E8">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677139"/>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18136B" w:rsidRPr="003E10AE" w:rsidRDefault="0018136B" w:rsidP="003E10AE">
      <w:pPr>
        <w:pStyle w:val="Heading1"/>
        <w:rPr>
          <w:highlight w:val="lightGray"/>
        </w:rPr>
      </w:pPr>
      <w:bookmarkStart w:id="6" w:name="_Toc163677140"/>
      <w:r w:rsidRPr="00FC77E8">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B94E83" w:rsidRPr="003E10AE" w:rsidRDefault="00B94E83" w:rsidP="003E10AE">
      <w:pPr>
        <w:pStyle w:val="Heading1"/>
        <w:rPr>
          <w:color w:val="000000" w:themeColor="text1"/>
        </w:rPr>
      </w:pPr>
      <w:bookmarkStart w:id="7" w:name="_Toc163677141"/>
      <w:r w:rsidRPr="00FC77E8">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8A52A4" w:rsidP="00062EE7">
      <w:pPr>
        <w:spacing w:after="0"/>
        <w:ind w:left="5040"/>
        <w:rPr>
          <w:color w:val="000000" w:themeColor="text1"/>
        </w:rPr>
      </w:pPr>
      <w:r>
        <w:rPr>
          <w:noProof/>
          <w:color w:val="000000" w:themeColor="text1"/>
        </w:rPr>
        <w:pict>
          <v:rect id="_x0000_s1101" style="position:absolute;left:0;text-align:left;margin-left:29.8pt;margin-top:14.9pt;width:403.35pt;height:393.6pt;z-index:-251660290"/>
        </w:pict>
      </w:r>
    </w:p>
    <w:p w:rsidR="005B515D" w:rsidRDefault="008A52A4" w:rsidP="001C13A2">
      <w:pPr>
        <w:spacing w:after="0"/>
        <w:rPr>
          <w:color w:val="000000" w:themeColor="text1"/>
        </w:rPr>
      </w:pPr>
      <w:r>
        <w:rPr>
          <w:noProof/>
          <w:color w:val="000000" w:themeColor="text1"/>
        </w:rPr>
        <w:lastRenderedPageBreak/>
        <w:pict>
          <v:shapetype id="_x0000_t32" coordsize="21600,21600" o:spt="32" o:oned="t" path="m,l21600,21600e" filled="f">
            <v:path arrowok="t" fillok="f" o:connecttype="none"/>
            <o:lock v:ext="edit" shapetype="t"/>
          </v:shapetype>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4A2A69" w:rsidRDefault="004A2A69">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4A2A69" w:rsidRDefault="004A2A69">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4A2A69" w:rsidRDefault="004A2A69"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002B156A" w:rsidRPr="002B156A">
        <w:rPr>
          <w:color w:val="000000" w:themeColor="text1"/>
          <w:highlight w:val="lightGray"/>
        </w:rPr>
        <w:sym w:font="Wingdings" w:char="F0E0"/>
      </w:r>
      <w:r w:rsidR="002B156A">
        <w:rPr>
          <w:color w:val="000000" w:themeColor="text1"/>
          <w:highlight w:val="lightGray"/>
        </w:rPr>
        <w:t xml:space="preserve"> </w:t>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8A52A4" w:rsidP="00857F6D">
      <w:pPr>
        <w:spacing w:after="0"/>
        <w:ind w:left="1440" w:hanging="720"/>
        <w:rPr>
          <w:color w:val="000000" w:themeColor="text1"/>
        </w:rPr>
      </w:pPr>
      <w:r>
        <w:rPr>
          <w:noProof/>
          <w:color w:val="000000" w:themeColor="text1"/>
        </w:rPr>
        <w:pict>
          <v:shape id="_x0000_s1106" type="#_x0000_t202" style="position:absolute;left:0;text-align:left;margin-left:463.15pt;margin-top:176.35pt;width:114.65pt;height:27.3pt;z-index:251732992">
            <v:textbox style="mso-next-textbox:#_x0000_s1106">
              <w:txbxContent>
                <w:p w:rsidR="004A2A69" w:rsidRDefault="004A2A69">
                  <w:r>
                    <w:t xml:space="preserve">     Bucket is created</w:t>
                  </w:r>
                </w:p>
              </w:txbxContent>
            </v:textbox>
          </v:shape>
        </w:pict>
      </w:r>
      <w:r w:rsidR="004A2A69" w:rsidRPr="008A52A4">
        <w:rPr>
          <w:color w:val="000000" w:themeColor="text1"/>
        </w:rPr>
        <w:pict>
          <v:shape id="_x0000_i1026" type="#_x0000_t75" style="width:449.45pt;height:206.7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lastRenderedPageBreak/>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8A52A4"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4A2A69" w:rsidRDefault="004A2A69" w:rsidP="004174F4">
                  <w:pPr>
                    <w:spacing w:after="0"/>
                  </w:pPr>
                  <w:r>
                    <w:t xml:space="preserve">Click on the </w:t>
                  </w:r>
                  <w:proofErr w:type="gramStart"/>
                  <w:r>
                    <w:t>profile  and</w:t>
                  </w:r>
                  <w:proofErr w:type="gramEnd"/>
                  <w:r>
                    <w:t xml:space="preserve"> select the Security credentials.</w:t>
                  </w:r>
                </w:p>
                <w:p w:rsidR="004A2A69" w:rsidRDefault="004A2A69"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4A2A69" w:rsidRDefault="004A2A69" w:rsidP="004174F4">
                  <w:pPr>
                    <w:spacing w:after="0"/>
                  </w:pPr>
                  <w:r>
                    <w:t xml:space="preserve"> Copy the Access and private key and store them safely </w:t>
                  </w:r>
                </w:p>
                <w:p w:rsidR="004A2A69" w:rsidRDefault="004A2A69" w:rsidP="004174F4">
                  <w:pPr>
                    <w:spacing w:after="0"/>
                  </w:pPr>
                  <w:r>
                    <w:t xml:space="preserve">After </w:t>
                  </w:r>
                  <w:proofErr w:type="spellStart"/>
                  <w:r>
                    <w:t>aws</w:t>
                  </w:r>
                  <w:proofErr w:type="spellEnd"/>
                  <w:r>
                    <w:t xml:space="preserve"> configure command is used</w:t>
                  </w:r>
                </w:p>
                <w:p w:rsidR="004A2A69" w:rsidRDefault="004A2A69" w:rsidP="004174F4">
                  <w:pPr>
                    <w:spacing w:after="0"/>
                  </w:pPr>
                  <w:r>
                    <w:t>AWS Access Key: (paste access key here)</w:t>
                  </w:r>
                </w:p>
                <w:p w:rsidR="004A2A69" w:rsidRDefault="004A2A69" w:rsidP="004174F4">
                  <w:pPr>
                    <w:spacing w:after="0"/>
                  </w:pPr>
                  <w:r>
                    <w:t xml:space="preserve">AWS secret </w:t>
                  </w:r>
                  <w:proofErr w:type="gramStart"/>
                  <w:r>
                    <w:t>key :</w:t>
                  </w:r>
                  <w:proofErr w:type="gramEnd"/>
                  <w:r>
                    <w:t xml:space="preserve"> (paste the secret key here)</w:t>
                  </w:r>
                </w:p>
                <w:p w:rsidR="004A2A69" w:rsidRDefault="004A2A69" w:rsidP="004174F4">
                  <w:pPr>
                    <w:spacing w:after="0"/>
                  </w:pPr>
                  <w:r>
                    <w:t>Default region name: (write the region code here)</w:t>
                  </w:r>
                </w:p>
                <w:p w:rsidR="004A2A69" w:rsidRDefault="004A2A69" w:rsidP="004174F4">
                  <w:pPr>
                    <w:spacing w:after="0"/>
                  </w:pPr>
                  <w:r>
                    <w:t xml:space="preserve">Default output </w:t>
                  </w:r>
                  <w:proofErr w:type="gramStart"/>
                  <w:r>
                    <w:t>format :</w:t>
                  </w:r>
                  <w:proofErr w:type="gramEnd"/>
                  <w:r>
                    <w:t xml:space="preserve"> </w:t>
                  </w:r>
                  <w:proofErr w:type="spellStart"/>
                  <w:r>
                    <w:t>json</w:t>
                  </w:r>
                  <w:proofErr w:type="spellEnd"/>
                </w:p>
                <w:p w:rsidR="004A2A69" w:rsidRDefault="004A2A69"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8A52A4"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4A2A69" w:rsidRPr="00032A03" w:rsidRDefault="004A2A69">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002B156A" w:rsidRPr="002B156A">
        <w:rPr>
          <w:color w:val="000000" w:themeColor="text1"/>
        </w:rPr>
        <w:sym w:font="Wingdings" w:char="F0E0"/>
      </w:r>
      <w:r w:rsidR="002B156A">
        <w:rPr>
          <w:color w:val="000000" w:themeColor="text1"/>
        </w:rPr>
        <w:t xml:space="preserve"> </w:t>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lastRenderedPageBreak/>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D94052" w:rsidRPr="003E10AE" w:rsidRDefault="00D94052" w:rsidP="003E10AE">
      <w:pPr>
        <w:pStyle w:val="Heading1"/>
        <w:rPr>
          <w:color w:val="000000" w:themeColor="text1"/>
          <w:highlight w:val="lightGray"/>
        </w:rPr>
      </w:pPr>
      <w:bookmarkStart w:id="8" w:name="_Toc163677142"/>
      <w:r w:rsidRPr="00FC77E8">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In AWS DevOps,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8A52A4"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t>
      </w:r>
      <w:r w:rsidR="005F43D4">
        <w:t xml:space="preserve">                  where  </w:t>
      </w:r>
      <w:r>
        <w:t>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lastRenderedPageBreak/>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4A2A69" w:rsidP="005F2297">
      <w:pPr>
        <w:spacing w:after="0"/>
        <w:ind w:left="1440" w:firstLine="720"/>
        <w:rPr>
          <w:b/>
          <w:u w:val="single"/>
        </w:rPr>
      </w:pPr>
      <w:r>
        <w:pict>
          <v:shape id="_x0000_i1027" type="#_x0000_t75" style="width:330.55pt;height:272.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lastRenderedPageBreak/>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8A52A4" w:rsidP="00D975C6">
      <w:pPr>
        <w:pStyle w:val="ListParagraph"/>
        <w:spacing w:after="0"/>
        <w:ind w:left="2160"/>
        <w:rPr>
          <w:b/>
          <w:u w:val="single"/>
        </w:rPr>
      </w:pPr>
      <w:r w:rsidRPr="008A52A4">
        <w:rPr>
          <w:noProof/>
        </w:rPr>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8A52A4" w:rsidP="006F0E32">
      <w:pPr>
        <w:spacing w:after="0"/>
        <w:ind w:left="720" w:firstLine="720"/>
        <w:jc w:val="both"/>
        <w:rPr>
          <w:b/>
          <w:color w:val="0070C0"/>
        </w:rPr>
      </w:pPr>
      <w:r w:rsidRPr="008A52A4">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8A52A4"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8A52A4" w:rsidP="006F0E32">
      <w:pPr>
        <w:spacing w:after="0"/>
        <w:ind w:left="1440"/>
        <w:jc w:val="both"/>
        <w:rPr>
          <w:b/>
          <w:color w:val="0070C0"/>
        </w:rPr>
      </w:pPr>
      <w:r w:rsidRPr="008A52A4">
        <w:rPr>
          <w:noProof/>
        </w:rPr>
        <w:pict>
          <v:rect id="_x0000_s1123" style="position:absolute;left:0;text-align:left;margin-left:71.3pt;margin-top:13pt;width:454.9pt;height:126.35pt;z-index:-251575296"/>
        </w:pict>
      </w:r>
      <w:r w:rsidR="005C26F6" w:rsidRPr="006F0E32">
        <w:rPr>
          <w:b/>
          <w:color w:val="0070C0"/>
        </w:rPr>
        <w:t>Check out the image for reference:</w:t>
      </w:r>
    </w:p>
    <w:p w:rsidR="005C26F6" w:rsidRDefault="005C26F6" w:rsidP="006F0E32">
      <w:pPr>
        <w:spacing w:after="0"/>
        <w:ind w:left="720" w:firstLine="720"/>
        <w:jc w:val="both"/>
      </w:pPr>
      <w:r>
        <w:rPr>
          <w:noProof/>
          <w:lang w:bidi="ar-SA"/>
        </w:rPr>
        <w:lastRenderedPageBreak/>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6C143A" w:rsidRPr="00FC77E8" w:rsidRDefault="00E25C26" w:rsidP="003E10AE">
      <w:pPr>
        <w:pStyle w:val="Heading1"/>
      </w:pPr>
      <w:bookmarkStart w:id="9" w:name="_Toc163677143"/>
      <w:r w:rsidRPr="00FC77E8">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677144"/>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AB1881" w:rsidRPr="00B91883"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B91883" w:rsidRDefault="00B91883" w:rsidP="00953573">
      <w:pPr>
        <w:spacing w:after="0"/>
      </w:pPr>
    </w:p>
    <w:p w:rsidR="00424BA5" w:rsidRDefault="00424BA5" w:rsidP="003E10AE">
      <w:pPr>
        <w:pStyle w:val="Heading1"/>
      </w:pPr>
      <w:bookmarkStart w:id="11" w:name="_Toc163677145"/>
      <w:r>
        <w:t>Route53</w:t>
      </w:r>
      <w:bookmarkEnd w:id="11"/>
    </w:p>
    <w:p w:rsidR="00543E8A" w:rsidRDefault="00543E8A" w:rsidP="00424BA5">
      <w:r>
        <w:tab/>
      </w:r>
    </w:p>
    <w:p w:rsidR="00543E8A" w:rsidRDefault="00543E8A" w:rsidP="009C2E76">
      <w:pPr>
        <w:pStyle w:val="ListParagraph"/>
        <w:numPr>
          <w:ilvl w:val="0"/>
          <w:numId w:val="53"/>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9C2E76">
      <w:pPr>
        <w:pStyle w:val="ListParagraph"/>
        <w:numPr>
          <w:ilvl w:val="0"/>
          <w:numId w:val="53"/>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4A2A69" w:rsidP="00800FEB">
      <w:pPr>
        <w:spacing w:after="0"/>
        <w:ind w:left="1080" w:firstLine="360"/>
        <w:rPr>
          <w:i w:val="0"/>
        </w:rPr>
      </w:pPr>
      <w:r w:rsidRPr="008A52A4">
        <w:rPr>
          <w:i w:val="0"/>
        </w:rPr>
        <w:lastRenderedPageBreak/>
        <w:pict>
          <v:shape id="_x0000_i1028" type="#_x0000_t75" style="width:405.8pt;height:228.55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9C2E76">
      <w:pPr>
        <w:pStyle w:val="ListParagraph"/>
        <w:numPr>
          <w:ilvl w:val="0"/>
          <w:numId w:val="54"/>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9C2E76">
      <w:pPr>
        <w:pStyle w:val="ListParagraph"/>
        <w:numPr>
          <w:ilvl w:val="0"/>
          <w:numId w:val="54"/>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9C2E76">
      <w:pPr>
        <w:pStyle w:val="ListParagraph"/>
        <w:numPr>
          <w:ilvl w:val="0"/>
          <w:numId w:val="54"/>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5370B7" w:rsidRPr="009A1F32" w:rsidRDefault="005370B7" w:rsidP="009A1F32">
      <w:pPr>
        <w:ind w:left="360"/>
        <w:rPr>
          <w:rFonts w:asciiTheme="majorHAnsi" w:eastAsiaTheme="majorEastAsia" w:hAnsiTheme="majorHAnsi" w:cstheme="majorBidi"/>
          <w:b/>
          <w:bCs/>
          <w:color w:val="622423" w:themeColor="accent2" w:themeShade="7F"/>
          <w:sz w:val="22"/>
          <w:szCs w:val="22"/>
        </w:rPr>
      </w:pPr>
      <w:r w:rsidRPr="009A1F32">
        <w:rPr>
          <w:rFonts w:asciiTheme="majorHAnsi" w:eastAsiaTheme="majorEastAsia" w:hAnsiTheme="majorHAnsi" w:cstheme="majorBidi"/>
          <w:b/>
          <w:bCs/>
          <w:color w:val="622423" w:themeColor="accent2" w:themeShade="7F"/>
          <w:sz w:val="22"/>
          <w:szCs w:val="22"/>
        </w:rPr>
        <w:br w:type="page"/>
      </w:r>
    </w:p>
    <w:p w:rsidR="00911B80" w:rsidRPr="00911B80" w:rsidRDefault="005370B7" w:rsidP="00911B80">
      <w:pPr>
        <w:pStyle w:val="Heading1"/>
      </w:pPr>
      <w:bookmarkStart w:id="12" w:name="_Toc163677146"/>
      <w:r>
        <w:lastRenderedPageBreak/>
        <w:t>JENKINS</w:t>
      </w:r>
      <w:bookmarkEnd w:id="12"/>
    </w:p>
    <w:p w:rsidR="00B97431" w:rsidRDefault="00B54F3B" w:rsidP="009C2E76">
      <w:pPr>
        <w:pStyle w:val="ListParagraph"/>
        <w:numPr>
          <w:ilvl w:val="0"/>
          <w:numId w:val="55"/>
        </w:numPr>
      </w:pPr>
      <w:r w:rsidRPr="00911B80">
        <w:rPr>
          <w:b/>
          <w:u w:val="single"/>
        </w:rPr>
        <w:t>Jenkins</w:t>
      </w:r>
      <w:r w:rsidRPr="00B54F3B">
        <w:t xml:space="preserve"> is an open-source automation server that helps automate various tasks in software development, such as building, testi</w:t>
      </w:r>
      <w:r w:rsidR="00B97431">
        <w:t>ng, and deploying applications.</w:t>
      </w:r>
    </w:p>
    <w:p w:rsidR="00B97431" w:rsidRDefault="00B54F3B" w:rsidP="009C2E76">
      <w:pPr>
        <w:pStyle w:val="ListParagraph"/>
        <w:numPr>
          <w:ilvl w:val="0"/>
          <w:numId w:val="55"/>
        </w:numPr>
      </w:pPr>
      <w:r w:rsidRPr="00B54F3B">
        <w:t>It's widely used for implementing continuous integration and continuous delivery (CI/CD) pipelines, enabling teams to deliver software changes more rapidly and reliably.</w:t>
      </w:r>
      <w:r w:rsidR="00B83B52">
        <w:t xml:space="preserve"> </w:t>
      </w:r>
    </w:p>
    <w:p w:rsidR="00911B80" w:rsidRDefault="00B83B52" w:rsidP="009C2E76">
      <w:pPr>
        <w:pStyle w:val="ListParagraph"/>
        <w:numPr>
          <w:ilvl w:val="0"/>
          <w:numId w:val="55"/>
        </w:numPr>
      </w:pPr>
      <w:r>
        <w:t>Java is the prerequisite for Jenkins.</w:t>
      </w:r>
    </w:p>
    <w:p w:rsidR="00B97431" w:rsidRDefault="00B97431" w:rsidP="009C2E76">
      <w:pPr>
        <w:pStyle w:val="ListParagraph"/>
        <w:numPr>
          <w:ilvl w:val="0"/>
          <w:numId w:val="55"/>
        </w:numPr>
      </w:pPr>
      <w:r>
        <w:t>Jenkins port is 8080.</w:t>
      </w:r>
    </w:p>
    <w:p w:rsidR="00911B80" w:rsidRPr="00911B80" w:rsidRDefault="00911B80" w:rsidP="00911B80">
      <w:pPr>
        <w:ind w:firstLine="720"/>
        <w:rPr>
          <w:b/>
          <w:u w:val="single"/>
        </w:rPr>
      </w:pPr>
      <w:r w:rsidRPr="00911B80">
        <w:rPr>
          <w:b/>
          <w:u w:val="single"/>
        </w:rPr>
        <w:t>CICD:</w:t>
      </w:r>
    </w:p>
    <w:p w:rsidR="00911B80" w:rsidRPr="00911B80" w:rsidRDefault="00911B80" w:rsidP="009C2E76">
      <w:pPr>
        <w:pStyle w:val="ListParagraph"/>
        <w:numPr>
          <w:ilvl w:val="1"/>
          <w:numId w:val="55"/>
        </w:numPr>
      </w:pPr>
      <w:r w:rsidRPr="00911B80">
        <w:rPr>
          <w:b/>
          <w:u w:val="single"/>
        </w:rPr>
        <w:t>Continuous integration CI</w:t>
      </w:r>
      <w:r>
        <w:rPr>
          <w:u w:val="single"/>
        </w:rPr>
        <w:t>:</w:t>
      </w:r>
      <w:r>
        <w:rPr>
          <w:i w:val="0"/>
        </w:rPr>
        <w:t xml:space="preserve">  </w:t>
      </w:r>
      <w:r w:rsidRPr="00911B80">
        <w:rPr>
          <w:i w:val="0"/>
        </w:rPr>
        <w:t xml:space="preserve">Jenkins can be used to automate the process of building and testing code every time a change is </w:t>
      </w:r>
    </w:p>
    <w:p w:rsidR="00911B80" w:rsidRDefault="00911B80" w:rsidP="00911B80">
      <w:pPr>
        <w:pStyle w:val="ListParagraph"/>
        <w:ind w:left="3600"/>
        <w:rPr>
          <w:i w:val="0"/>
        </w:rPr>
      </w:pPr>
      <w:r>
        <w:rPr>
          <w:b/>
          <w:u w:val="single"/>
        </w:rPr>
        <w:t xml:space="preserve">  </w:t>
      </w:r>
      <w:proofErr w:type="gramStart"/>
      <w:r w:rsidRPr="00911B80">
        <w:rPr>
          <w:i w:val="0"/>
        </w:rPr>
        <w:t>made</w:t>
      </w:r>
      <w:proofErr w:type="gramEnd"/>
      <w:r w:rsidRPr="00911B80">
        <w:rPr>
          <w:i w:val="0"/>
        </w:rPr>
        <w:t xml:space="preserve"> to the source repository. This ensures that new code changes are integrated into the main </w:t>
      </w:r>
      <w:r>
        <w:rPr>
          <w:i w:val="0"/>
        </w:rPr>
        <w:t xml:space="preserve">   </w:t>
      </w:r>
    </w:p>
    <w:p w:rsidR="00911B80" w:rsidRDefault="00911B80" w:rsidP="00911B80">
      <w:pPr>
        <w:pStyle w:val="ListParagraph"/>
        <w:ind w:left="3600"/>
        <w:rPr>
          <w:i w:val="0"/>
        </w:rPr>
      </w:pPr>
      <w:r>
        <w:rPr>
          <w:i w:val="0"/>
        </w:rPr>
        <w:t xml:space="preserve">  </w:t>
      </w:r>
      <w:proofErr w:type="gramStart"/>
      <w:r w:rsidRPr="00911B80">
        <w:rPr>
          <w:i w:val="0"/>
        </w:rPr>
        <w:t>codebase</w:t>
      </w:r>
      <w:proofErr w:type="gramEnd"/>
      <w:r w:rsidRPr="00911B80">
        <w:rPr>
          <w:i w:val="0"/>
        </w:rPr>
        <w:t xml:space="preserve"> frequently and tested for any issues, thus improving the overall code quality.</w:t>
      </w:r>
    </w:p>
    <w:p w:rsidR="00911B80" w:rsidRPr="00911B80" w:rsidRDefault="00911B80" w:rsidP="009C2E76">
      <w:pPr>
        <w:pStyle w:val="ListParagraph"/>
        <w:numPr>
          <w:ilvl w:val="1"/>
          <w:numId w:val="55"/>
        </w:numPr>
        <w:rPr>
          <w:u w:val="single"/>
        </w:rPr>
      </w:pPr>
      <w:r w:rsidRPr="00911B80">
        <w:rPr>
          <w:b/>
          <w:u w:val="single"/>
        </w:rPr>
        <w:t>Continuous Delivery CD</w:t>
      </w:r>
      <w:r w:rsidRPr="00911B80">
        <w:rPr>
          <w:b/>
        </w:rPr>
        <w:t xml:space="preserve"> : </w:t>
      </w:r>
      <w:r w:rsidRPr="00911B80">
        <w:rPr>
          <w:b/>
        </w:rPr>
        <w:tab/>
      </w:r>
      <w:r>
        <w:rPr>
          <w:i w:val="0"/>
        </w:rPr>
        <w:t>J</w:t>
      </w:r>
      <w:r w:rsidRPr="00911B80">
        <w:rPr>
          <w:i w:val="0"/>
        </w:rPr>
        <w:t xml:space="preserve">enkins can automate the process of deploying applications to AWS infrastructure once they pass </w:t>
      </w:r>
    </w:p>
    <w:p w:rsidR="00911B80" w:rsidRDefault="00911B80" w:rsidP="00911B80">
      <w:pPr>
        <w:pStyle w:val="ListParagraph"/>
        <w:ind w:left="2880" w:firstLine="720"/>
        <w:rPr>
          <w:i w:val="0"/>
        </w:rPr>
      </w:pPr>
      <w:proofErr w:type="gramStart"/>
      <w:r w:rsidRPr="00911B80">
        <w:rPr>
          <w:i w:val="0"/>
        </w:rPr>
        <w:t>the</w:t>
      </w:r>
      <w:proofErr w:type="gramEnd"/>
      <w:r w:rsidRPr="00911B80">
        <w:rPr>
          <w:i w:val="0"/>
        </w:rPr>
        <w:t xml:space="preserve"> CI stage. This involves tasks such as packaging the application, deploying it to AWS services like </w:t>
      </w:r>
    </w:p>
    <w:p w:rsidR="00911B80" w:rsidRDefault="00911B80" w:rsidP="00911B80">
      <w:pPr>
        <w:pStyle w:val="ListParagraph"/>
        <w:ind w:left="2880" w:firstLine="720"/>
        <w:rPr>
          <w:i w:val="0"/>
        </w:rPr>
      </w:pPr>
      <w:proofErr w:type="gramStart"/>
      <w:r w:rsidRPr="00911B80">
        <w:rPr>
          <w:i w:val="0"/>
        </w:rPr>
        <w:t>EC2, ECS, or Lambda, and running any necessary tests in the deployment environment.</w:t>
      </w:r>
      <w:proofErr w:type="gramEnd"/>
    </w:p>
    <w:p w:rsidR="00911B80" w:rsidRPr="00C2630C" w:rsidRDefault="00911B80" w:rsidP="00C2630C">
      <w:pPr>
        <w:spacing w:after="0"/>
        <w:rPr>
          <w:b/>
        </w:rPr>
      </w:pPr>
      <w:r>
        <w:rPr>
          <w:i w:val="0"/>
        </w:rPr>
        <w:tab/>
      </w:r>
      <w:r w:rsidRPr="00C2630C">
        <w:rPr>
          <w:b/>
        </w:rPr>
        <w:t>Difference between Continuous Deliv</w:t>
      </w:r>
      <w:r w:rsidR="00C2630C" w:rsidRPr="00C2630C">
        <w:rPr>
          <w:b/>
        </w:rPr>
        <w:t>ery and Continuous Deployment</w:t>
      </w:r>
    </w:p>
    <w:p w:rsidR="00911B80" w:rsidRPr="00911B80" w:rsidRDefault="00911B80" w:rsidP="00911B80">
      <w:pPr>
        <w:ind w:left="2880" w:hanging="2160"/>
        <w:rPr>
          <w:i w:val="0"/>
        </w:rPr>
      </w:pPr>
      <w:r w:rsidRPr="00911B80">
        <w:rPr>
          <w:b/>
          <w:i w:val="0"/>
          <w:u w:val="single"/>
        </w:rPr>
        <w:t>Continuous Deployment:</w:t>
      </w:r>
      <w:r w:rsidRPr="00911B80">
        <w:rPr>
          <w:i w:val="0"/>
        </w:rPr>
        <w:t xml:space="preserve"> </w:t>
      </w:r>
      <w:r>
        <w:rPr>
          <w:i w:val="0"/>
        </w:rPr>
        <w:tab/>
      </w:r>
      <w:r w:rsidRPr="00911B80">
        <w:rPr>
          <w:i w:val="0"/>
        </w:rPr>
        <w:t>Involves automatically deploying every successful build to production without manual intervention, assuming it passes all tests and quality checks.</w:t>
      </w:r>
    </w:p>
    <w:p w:rsidR="00911B80" w:rsidRDefault="00911B80" w:rsidP="00911B80">
      <w:pPr>
        <w:spacing w:after="0"/>
        <w:ind w:left="720"/>
        <w:rPr>
          <w:i w:val="0"/>
        </w:rPr>
      </w:pPr>
      <w:r w:rsidRPr="00911B80">
        <w:rPr>
          <w:b/>
          <w:i w:val="0"/>
          <w:u w:val="single"/>
        </w:rPr>
        <w:t>Continuous Delivery:</w:t>
      </w:r>
      <w:r w:rsidRPr="00911B80">
        <w:rPr>
          <w:i w:val="0"/>
        </w:rPr>
        <w:t xml:space="preserve"> Involves the automation of the entire software release process up to the point of deployment to production. </w:t>
      </w:r>
    </w:p>
    <w:p w:rsidR="00911B80" w:rsidRDefault="00911B80" w:rsidP="00911B80">
      <w:pPr>
        <w:spacing w:after="0"/>
        <w:ind w:left="2160"/>
        <w:rPr>
          <w:i w:val="0"/>
        </w:rPr>
      </w:pPr>
      <w:r>
        <w:rPr>
          <w:b/>
          <w:i w:val="0"/>
        </w:rPr>
        <w:t xml:space="preserve">        </w:t>
      </w:r>
      <w:r w:rsidRPr="00911B80">
        <w:rPr>
          <w:i w:val="0"/>
        </w:rPr>
        <w:t xml:space="preserve">However, the decision to deploy to production is still manual, allowing teams to perform additional checks or </w:t>
      </w:r>
      <w:r>
        <w:rPr>
          <w:i w:val="0"/>
        </w:rPr>
        <w:t xml:space="preserve">    </w:t>
      </w:r>
    </w:p>
    <w:p w:rsidR="00911B80" w:rsidRDefault="00911B80" w:rsidP="00911B80">
      <w:pPr>
        <w:spacing w:after="0"/>
        <w:ind w:left="2160"/>
        <w:rPr>
          <w:i w:val="0"/>
        </w:rPr>
      </w:pPr>
      <w:r>
        <w:rPr>
          <w:i w:val="0"/>
        </w:rPr>
        <w:t xml:space="preserve">        </w:t>
      </w:r>
      <w:proofErr w:type="gramStart"/>
      <w:r w:rsidRPr="00911B80">
        <w:rPr>
          <w:i w:val="0"/>
        </w:rPr>
        <w:t>approvals</w:t>
      </w:r>
      <w:proofErr w:type="gramEnd"/>
      <w:r w:rsidRPr="00911B80">
        <w:rPr>
          <w:i w:val="0"/>
        </w:rPr>
        <w:t xml:space="preserve"> before releasing new changes.</w:t>
      </w:r>
    </w:p>
    <w:p w:rsidR="009154FA" w:rsidRDefault="009154FA" w:rsidP="00911B80">
      <w:pPr>
        <w:spacing w:after="0"/>
        <w:ind w:left="2160"/>
        <w:rPr>
          <w:i w:val="0"/>
        </w:rPr>
      </w:pPr>
    </w:p>
    <w:p w:rsidR="009154FA" w:rsidRPr="00911B80" w:rsidRDefault="009154FA" w:rsidP="00911B80">
      <w:pPr>
        <w:spacing w:after="0"/>
        <w:ind w:left="2160"/>
        <w:rPr>
          <w:i w:val="0"/>
        </w:rPr>
      </w:pPr>
    </w:p>
    <w:p w:rsidR="005370B7" w:rsidRPr="00B83B52" w:rsidRDefault="00B83B52" w:rsidP="009C2E76">
      <w:pPr>
        <w:pStyle w:val="ListParagraph"/>
        <w:numPr>
          <w:ilvl w:val="0"/>
          <w:numId w:val="55"/>
        </w:numPr>
        <w:rPr>
          <w:i w:val="0"/>
        </w:rPr>
      </w:pPr>
      <w:r>
        <w:rPr>
          <w:b/>
          <w:i w:val="0"/>
        </w:rPr>
        <w:t>Installing Jenkins in EC2:</w:t>
      </w:r>
    </w:p>
    <w:p w:rsidR="00B83B52" w:rsidRDefault="00B83B52" w:rsidP="009C2E76">
      <w:pPr>
        <w:pStyle w:val="ListParagraph"/>
        <w:numPr>
          <w:ilvl w:val="0"/>
          <w:numId w:val="56"/>
        </w:numPr>
        <w:rPr>
          <w:i w:val="0"/>
        </w:rPr>
      </w:pPr>
      <w:r>
        <w:rPr>
          <w:i w:val="0"/>
        </w:rPr>
        <w:t>Create one EC2 instance and connect to the server.</w:t>
      </w:r>
    </w:p>
    <w:p w:rsidR="00B83B52" w:rsidRDefault="00B83B52" w:rsidP="00B83B52">
      <w:pPr>
        <w:pStyle w:val="ListParagraph"/>
        <w:ind w:left="2160"/>
        <w:rPr>
          <w:i w:val="0"/>
        </w:rPr>
      </w:pPr>
      <w:proofErr w:type="spellStart"/>
      <w:proofErr w:type="gramStart"/>
      <w:r w:rsidRPr="00B83B52">
        <w:rPr>
          <w:i w:val="0"/>
          <w:highlight w:val="lightGray"/>
        </w:rPr>
        <w:t>sudo</w:t>
      </w:r>
      <w:proofErr w:type="spellEnd"/>
      <w:proofErr w:type="gramEnd"/>
      <w:r w:rsidRPr="00B83B52">
        <w:rPr>
          <w:i w:val="0"/>
          <w:highlight w:val="lightGray"/>
        </w:rPr>
        <w:t xml:space="preserve"> –s</w:t>
      </w:r>
    </w:p>
    <w:p w:rsidR="00B83B52" w:rsidRDefault="00B83B52" w:rsidP="00B83B52">
      <w:pPr>
        <w:pStyle w:val="ListParagraph"/>
        <w:ind w:left="2160"/>
        <w:rPr>
          <w:i w:val="0"/>
        </w:rPr>
      </w:pPr>
      <w:proofErr w:type="gramStart"/>
      <w:r w:rsidRPr="00B83B52">
        <w:rPr>
          <w:i w:val="0"/>
          <w:highlight w:val="lightGray"/>
        </w:rPr>
        <w:t>apt</w:t>
      </w:r>
      <w:proofErr w:type="gramEnd"/>
      <w:r w:rsidRPr="00B83B52">
        <w:rPr>
          <w:i w:val="0"/>
          <w:highlight w:val="lightGray"/>
        </w:rPr>
        <w:t xml:space="preserve"> update &amp;&amp; apt upgrade –y</w:t>
      </w:r>
      <w:r>
        <w:rPr>
          <w:i w:val="0"/>
        </w:rPr>
        <w:t xml:space="preserve"> </w:t>
      </w:r>
    </w:p>
    <w:p w:rsidR="00B83B52" w:rsidRDefault="00B83B52" w:rsidP="009C2E76">
      <w:pPr>
        <w:pStyle w:val="ListParagraph"/>
        <w:numPr>
          <w:ilvl w:val="0"/>
          <w:numId w:val="56"/>
        </w:numPr>
        <w:rPr>
          <w:i w:val="0"/>
        </w:rPr>
      </w:pPr>
      <w:r>
        <w:rPr>
          <w:i w:val="0"/>
        </w:rPr>
        <w:t xml:space="preserve">Install java </w:t>
      </w:r>
      <w:proofErr w:type="spellStart"/>
      <w:r>
        <w:rPr>
          <w:i w:val="0"/>
        </w:rPr>
        <w:t>jre</w:t>
      </w:r>
      <w:proofErr w:type="spellEnd"/>
      <w:r>
        <w:rPr>
          <w:i w:val="0"/>
        </w:rPr>
        <w:t xml:space="preserve"> and </w:t>
      </w:r>
      <w:proofErr w:type="spellStart"/>
      <w:r>
        <w:rPr>
          <w:i w:val="0"/>
        </w:rPr>
        <w:t>jdk</w:t>
      </w:r>
      <w:proofErr w:type="spellEnd"/>
      <w:r>
        <w:rPr>
          <w:i w:val="0"/>
        </w:rPr>
        <w:t xml:space="preserve"> as java is the prerequisite for Jenkins.</w:t>
      </w:r>
      <w:r w:rsidR="009154FA">
        <w:rPr>
          <w:i w:val="0"/>
        </w:rPr>
        <w:t xml:space="preserve"> (Search in browser)</w:t>
      </w:r>
    </w:p>
    <w:p w:rsidR="00B83B52" w:rsidRDefault="00B83B52" w:rsidP="00B83B52">
      <w:pPr>
        <w:pStyle w:val="ListParagraph"/>
        <w:ind w:left="2160"/>
        <w:rPr>
          <w:i w:val="0"/>
        </w:rPr>
      </w:pPr>
      <w:r w:rsidRPr="009154FA">
        <w:rPr>
          <w:i w:val="0"/>
          <w:highlight w:val="lightGray"/>
        </w:rPr>
        <w:t xml:space="preserve">Java </w:t>
      </w:r>
      <w:r w:rsidR="009154FA" w:rsidRPr="009154FA">
        <w:rPr>
          <w:i w:val="0"/>
          <w:highlight w:val="lightGray"/>
        </w:rPr>
        <w:t>–</w:t>
      </w:r>
      <w:r w:rsidRPr="009154FA">
        <w:rPr>
          <w:i w:val="0"/>
          <w:highlight w:val="lightGray"/>
        </w:rPr>
        <w:t>version</w:t>
      </w:r>
    </w:p>
    <w:p w:rsidR="009154FA" w:rsidRDefault="008A52A4" w:rsidP="00B83B52">
      <w:pPr>
        <w:pStyle w:val="ListParagraph"/>
        <w:ind w:left="2160"/>
        <w:rPr>
          <w:i w:val="0"/>
        </w:rPr>
      </w:pPr>
      <w:r>
        <w:rPr>
          <w:i w:val="0"/>
          <w:noProof/>
          <w:lang w:bidi="ar-SA"/>
        </w:rPr>
        <w:pict>
          <v:shape id="_x0000_s1129" type="#_x0000_t202" style="position:absolute;left:0;text-align:left;margin-left:479.45pt;margin-top:21.85pt;width:103.1pt;height:32.75pt;z-index:251742208">
            <v:textbox style="mso-next-textbox:#_x0000_s1129">
              <w:txbxContent>
                <w:p w:rsidR="004A2A69" w:rsidRDefault="004A2A69">
                  <w:r>
                    <w:t>Copy one command and paste</w:t>
                  </w:r>
                </w:p>
              </w:txbxContent>
            </v:textbox>
          </v:shape>
        </w:pict>
      </w:r>
      <w:r w:rsidR="009154FA">
        <w:rPr>
          <w:i w:val="0"/>
        </w:rPr>
        <w:t xml:space="preserve">   </w:t>
      </w:r>
      <w:r w:rsidR="009154FA">
        <w:rPr>
          <w:i w:val="0"/>
          <w:noProof/>
          <w:lang w:bidi="ar-SA"/>
        </w:rPr>
        <w:drawing>
          <wp:inline distT="0" distB="0" distL="0" distR="0">
            <wp:extent cx="4613564" cy="1153391"/>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629657" cy="1157414"/>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jre</w:t>
      </w:r>
      <w:proofErr w:type="spellEnd"/>
      <w:r>
        <w:rPr>
          <w:i w:val="0"/>
          <w:highlight w:val="lightGray"/>
        </w:rPr>
        <w:t xml:space="preserve"> -y</w:t>
      </w:r>
    </w:p>
    <w:p w:rsidR="009154FA" w:rsidRDefault="009154FA" w:rsidP="00B83B52">
      <w:pPr>
        <w:pStyle w:val="ListParagraph"/>
        <w:ind w:left="2160"/>
        <w:rPr>
          <w:i w:val="0"/>
        </w:rPr>
      </w:pPr>
      <w:proofErr w:type="gramStart"/>
      <w:r w:rsidRPr="009154FA">
        <w:rPr>
          <w:i w:val="0"/>
          <w:highlight w:val="lightGray"/>
        </w:rPr>
        <w:t>java</w:t>
      </w:r>
      <w:proofErr w:type="gramEnd"/>
      <w:r w:rsidRPr="009154FA">
        <w:rPr>
          <w:i w:val="0"/>
          <w:highlight w:val="lightGray"/>
        </w:rPr>
        <w:t xml:space="preserve"> –version</w:t>
      </w:r>
    </w:p>
    <w:p w:rsidR="009154FA" w:rsidRDefault="009154FA" w:rsidP="00B83B52">
      <w:pPr>
        <w:pStyle w:val="ListParagraph"/>
        <w:ind w:left="2160"/>
        <w:rPr>
          <w:i w:val="0"/>
        </w:rPr>
      </w:pPr>
      <w:r>
        <w:rPr>
          <w:i w:val="0"/>
        </w:rPr>
        <w:t xml:space="preserve">    </w:t>
      </w:r>
      <w:r>
        <w:rPr>
          <w:i w:val="0"/>
          <w:noProof/>
          <w:lang w:bidi="ar-SA"/>
        </w:rPr>
        <w:drawing>
          <wp:inline distT="0" distB="0" distL="0" distR="0">
            <wp:extent cx="4539506" cy="627223"/>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4559565" cy="629995"/>
                    </a:xfrm>
                    <a:prstGeom prst="rect">
                      <a:avLst/>
                    </a:prstGeom>
                    <a:noFill/>
                    <a:ln w="9525">
                      <a:noFill/>
                      <a:miter lim="800000"/>
                      <a:headEnd/>
                      <a:tailEnd/>
                    </a:ln>
                  </pic:spPr>
                </pic:pic>
              </a:graphicData>
            </a:graphic>
          </wp:inline>
        </w:drawing>
      </w:r>
    </w:p>
    <w:p w:rsidR="009154FA" w:rsidRPr="009154FA" w:rsidRDefault="009154FA" w:rsidP="00B83B52">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 install default-</w:t>
      </w:r>
      <w:proofErr w:type="spellStart"/>
      <w:r w:rsidRPr="009154FA">
        <w:rPr>
          <w:i w:val="0"/>
          <w:highlight w:val="lightGray"/>
        </w:rPr>
        <w:t>jdk</w:t>
      </w:r>
      <w:proofErr w:type="spellEnd"/>
      <w:r>
        <w:rPr>
          <w:i w:val="0"/>
          <w:highlight w:val="lightGray"/>
        </w:rPr>
        <w:t xml:space="preserve"> -y</w:t>
      </w:r>
    </w:p>
    <w:p w:rsidR="009154FA" w:rsidRDefault="009154FA" w:rsidP="00B83B52">
      <w:pPr>
        <w:pStyle w:val="ListParagraph"/>
        <w:ind w:left="2160"/>
        <w:rPr>
          <w:i w:val="0"/>
        </w:rPr>
      </w:pPr>
      <w:proofErr w:type="spellStart"/>
      <w:proofErr w:type="gramStart"/>
      <w:r w:rsidRPr="009154FA">
        <w:rPr>
          <w:i w:val="0"/>
          <w:highlight w:val="lightGray"/>
        </w:rPr>
        <w:t>javac</w:t>
      </w:r>
      <w:proofErr w:type="spellEnd"/>
      <w:proofErr w:type="gramEnd"/>
      <w:r w:rsidRPr="009154FA">
        <w:rPr>
          <w:i w:val="0"/>
          <w:highlight w:val="lightGray"/>
        </w:rPr>
        <w:t xml:space="preserve"> –version</w:t>
      </w:r>
    </w:p>
    <w:p w:rsidR="00B97431" w:rsidRPr="005509F2" w:rsidRDefault="009154FA" w:rsidP="005509F2">
      <w:pPr>
        <w:pStyle w:val="ListParagraph"/>
        <w:ind w:left="2160"/>
        <w:rPr>
          <w:i w:val="0"/>
        </w:rPr>
      </w:pPr>
      <w:r>
        <w:rPr>
          <w:i w:val="0"/>
        </w:rPr>
        <w:lastRenderedPageBreak/>
        <w:t xml:space="preserve">     </w:t>
      </w:r>
      <w:r>
        <w:rPr>
          <w:i w:val="0"/>
          <w:noProof/>
          <w:lang w:bidi="ar-SA"/>
        </w:rPr>
        <w:drawing>
          <wp:inline distT="0" distB="0" distL="0" distR="0">
            <wp:extent cx="1087582" cy="397211"/>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a:stretch>
                      <a:fillRect/>
                    </a:stretch>
                  </pic:blipFill>
                  <pic:spPr bwMode="auto">
                    <a:xfrm>
                      <a:off x="0" y="0"/>
                      <a:ext cx="1090110" cy="398134"/>
                    </a:xfrm>
                    <a:prstGeom prst="rect">
                      <a:avLst/>
                    </a:prstGeom>
                    <a:noFill/>
                    <a:ln w="9525">
                      <a:noFill/>
                      <a:miter lim="800000"/>
                      <a:headEnd/>
                      <a:tailEnd/>
                    </a:ln>
                  </pic:spPr>
                </pic:pic>
              </a:graphicData>
            </a:graphic>
          </wp:inline>
        </w:drawing>
      </w:r>
    </w:p>
    <w:p w:rsidR="009154FA" w:rsidRDefault="009154FA" w:rsidP="009C2E76">
      <w:pPr>
        <w:pStyle w:val="ListParagraph"/>
        <w:numPr>
          <w:ilvl w:val="0"/>
          <w:numId w:val="56"/>
        </w:numPr>
        <w:rPr>
          <w:i w:val="0"/>
        </w:rPr>
      </w:pPr>
      <w:r>
        <w:rPr>
          <w:i w:val="0"/>
        </w:rPr>
        <w:t>Now, install Jenkins (Search in browser)</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w:t>
      </w:r>
      <w:proofErr w:type="spellStart"/>
      <w:r w:rsidRPr="009154FA">
        <w:rPr>
          <w:i w:val="0"/>
          <w:highlight w:val="lightGray"/>
        </w:rPr>
        <w:t>wget</w:t>
      </w:r>
      <w:proofErr w:type="spellEnd"/>
      <w:r w:rsidRPr="009154FA">
        <w:rPr>
          <w:i w:val="0"/>
          <w:highlight w:val="lightGray"/>
        </w:rPr>
        <w:t xml:space="preserve"> -O /</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B97431" w:rsidRDefault="009154FA" w:rsidP="00B97431">
      <w:pPr>
        <w:pStyle w:val="ListParagraph"/>
        <w:ind w:left="2160"/>
        <w:rPr>
          <w:i w:val="0"/>
          <w:highlight w:val="lightGray"/>
        </w:rPr>
      </w:pPr>
      <w:r w:rsidRPr="009154FA">
        <w:rPr>
          <w:i w:val="0"/>
          <w:highlight w:val="lightGray"/>
        </w:rPr>
        <w:t xml:space="preserve">  https://pkg.jenkins.io/debian/jenkins.io-2023.key</w:t>
      </w:r>
    </w:p>
    <w:p w:rsidR="009154FA" w:rsidRPr="009154FA" w:rsidRDefault="009154FA" w:rsidP="009154FA">
      <w:pPr>
        <w:pStyle w:val="ListParagraph"/>
        <w:ind w:left="2160"/>
        <w:rPr>
          <w:i w:val="0"/>
          <w:highlight w:val="lightGray"/>
        </w:rPr>
      </w:pPr>
      <w:proofErr w:type="gramStart"/>
      <w:r w:rsidRPr="009154FA">
        <w:rPr>
          <w:i w:val="0"/>
          <w:highlight w:val="lightGray"/>
        </w:rPr>
        <w:t>echo</w:t>
      </w:r>
      <w:proofErr w:type="gramEnd"/>
      <w:r w:rsidRPr="009154FA">
        <w:rPr>
          <w:i w:val="0"/>
          <w:highlight w:val="lightGray"/>
        </w:rPr>
        <w:t xml:space="preserve"> "</w:t>
      </w:r>
      <w:proofErr w:type="spellStart"/>
      <w:r w:rsidRPr="009154FA">
        <w:rPr>
          <w:i w:val="0"/>
          <w:highlight w:val="lightGray"/>
        </w:rPr>
        <w:t>deb</w:t>
      </w:r>
      <w:proofErr w:type="spellEnd"/>
      <w:r w:rsidRPr="009154FA">
        <w:rPr>
          <w:i w:val="0"/>
          <w:highlight w:val="lightGray"/>
        </w:rPr>
        <w:t xml:space="preserve"> [signed-by=/</w:t>
      </w:r>
      <w:proofErr w:type="spellStart"/>
      <w:r w:rsidRPr="009154FA">
        <w:rPr>
          <w:i w:val="0"/>
          <w:highlight w:val="lightGray"/>
        </w:rPr>
        <w:t>usr</w:t>
      </w:r>
      <w:proofErr w:type="spellEnd"/>
      <w:r w:rsidRPr="009154FA">
        <w:rPr>
          <w:i w:val="0"/>
          <w:highlight w:val="lightGray"/>
        </w:rPr>
        <w:t>/share/</w:t>
      </w:r>
      <w:proofErr w:type="spellStart"/>
      <w:r w:rsidRPr="009154FA">
        <w:rPr>
          <w:i w:val="0"/>
          <w:highlight w:val="lightGray"/>
        </w:rPr>
        <w:t>keyrings</w:t>
      </w:r>
      <w:proofErr w:type="spellEnd"/>
      <w:r w:rsidRPr="009154FA">
        <w:rPr>
          <w:i w:val="0"/>
          <w:highlight w:val="lightGray"/>
        </w:rPr>
        <w:t>/jenkins-keyring.asc]" \</w:t>
      </w:r>
    </w:p>
    <w:p w:rsidR="009154FA" w:rsidRPr="009154FA" w:rsidRDefault="009154FA" w:rsidP="009154FA">
      <w:pPr>
        <w:pStyle w:val="ListParagraph"/>
        <w:ind w:left="2160"/>
        <w:rPr>
          <w:i w:val="0"/>
          <w:highlight w:val="lightGray"/>
        </w:rPr>
      </w:pPr>
      <w:r w:rsidRPr="009154FA">
        <w:rPr>
          <w:i w:val="0"/>
          <w:highlight w:val="lightGray"/>
        </w:rPr>
        <w:t xml:space="preserve">  https://pkg.jenkins.io/debian binary/ | </w:t>
      </w:r>
      <w:proofErr w:type="spellStart"/>
      <w:r w:rsidRPr="009154FA">
        <w:rPr>
          <w:i w:val="0"/>
          <w:highlight w:val="lightGray"/>
        </w:rPr>
        <w:t>sudo</w:t>
      </w:r>
      <w:proofErr w:type="spellEnd"/>
      <w:r w:rsidRPr="009154FA">
        <w:rPr>
          <w:i w:val="0"/>
          <w:highlight w:val="lightGray"/>
        </w:rPr>
        <w:t xml:space="preserve"> tee \</w:t>
      </w:r>
    </w:p>
    <w:p w:rsidR="009154FA" w:rsidRPr="009154FA" w:rsidRDefault="009154FA" w:rsidP="009154FA">
      <w:pPr>
        <w:pStyle w:val="ListParagraph"/>
        <w:ind w:left="2160"/>
        <w:rPr>
          <w:i w:val="0"/>
          <w:highlight w:val="lightGray"/>
        </w:rPr>
      </w:pPr>
      <w:r w:rsidRPr="009154FA">
        <w:rPr>
          <w:i w:val="0"/>
          <w:highlight w:val="lightGray"/>
        </w:rPr>
        <w:t xml:space="preserve">  /etc/apt/</w:t>
      </w:r>
      <w:proofErr w:type="spellStart"/>
      <w:r w:rsidRPr="009154FA">
        <w:rPr>
          <w:i w:val="0"/>
          <w:highlight w:val="lightGray"/>
        </w:rPr>
        <w:t>sources.list.d</w:t>
      </w:r>
      <w:proofErr w:type="spellEnd"/>
      <w:r w:rsidRPr="009154FA">
        <w:rPr>
          <w:i w:val="0"/>
          <w:highlight w:val="lightGray"/>
        </w:rPr>
        <w:t>/</w:t>
      </w:r>
      <w:proofErr w:type="spellStart"/>
      <w:r w:rsidRPr="009154FA">
        <w:rPr>
          <w:i w:val="0"/>
          <w:highlight w:val="lightGray"/>
        </w:rPr>
        <w:t>jenkins.list</w:t>
      </w:r>
      <w:proofErr w:type="spellEnd"/>
      <w:r w:rsidRPr="009154FA">
        <w:rPr>
          <w:i w:val="0"/>
          <w:highlight w:val="lightGray"/>
        </w:rPr>
        <w:t xml:space="preserve"> &gt; /dev/null</w:t>
      </w:r>
    </w:p>
    <w:p w:rsidR="009154FA" w:rsidRPr="009154FA" w:rsidRDefault="009154FA" w:rsidP="009154FA">
      <w:pPr>
        <w:pStyle w:val="ListParagraph"/>
        <w:ind w:left="2160"/>
        <w:rPr>
          <w:i w:val="0"/>
          <w:highlight w:val="lightGray"/>
        </w:rPr>
      </w:pPr>
      <w:proofErr w:type="spellStart"/>
      <w:proofErr w:type="gramStart"/>
      <w:r w:rsidRPr="009154FA">
        <w:rPr>
          <w:i w:val="0"/>
          <w:highlight w:val="lightGray"/>
        </w:rPr>
        <w:t>sudo</w:t>
      </w:r>
      <w:proofErr w:type="spellEnd"/>
      <w:proofErr w:type="gramEnd"/>
      <w:r w:rsidRPr="009154FA">
        <w:rPr>
          <w:i w:val="0"/>
          <w:highlight w:val="lightGray"/>
        </w:rPr>
        <w:t xml:space="preserve"> apt-get update</w:t>
      </w:r>
    </w:p>
    <w:p w:rsidR="009154FA" w:rsidRPr="009154FA" w:rsidRDefault="009154FA" w:rsidP="009154FA">
      <w:pPr>
        <w:pStyle w:val="ListParagraph"/>
        <w:ind w:left="2160"/>
        <w:rPr>
          <w:i w:val="0"/>
        </w:rPr>
      </w:pPr>
      <w:proofErr w:type="spellStart"/>
      <w:proofErr w:type="gramStart"/>
      <w:r w:rsidRPr="009154FA">
        <w:rPr>
          <w:i w:val="0"/>
          <w:highlight w:val="lightGray"/>
        </w:rPr>
        <w:t>sudo</w:t>
      </w:r>
      <w:proofErr w:type="spellEnd"/>
      <w:proofErr w:type="gramEnd"/>
      <w:r w:rsidRPr="009154FA">
        <w:rPr>
          <w:i w:val="0"/>
          <w:highlight w:val="lightGray"/>
        </w:rPr>
        <w:t xml:space="preserve"> apt-get install Jenkins -y</w:t>
      </w:r>
    </w:p>
    <w:p w:rsidR="00B97431" w:rsidRDefault="00B97431" w:rsidP="009C2E76">
      <w:pPr>
        <w:pStyle w:val="ListParagraph"/>
        <w:numPr>
          <w:ilvl w:val="0"/>
          <w:numId w:val="56"/>
        </w:numPr>
        <w:rPr>
          <w:i w:val="0"/>
        </w:rPr>
      </w:pPr>
      <w:r>
        <w:rPr>
          <w:i w:val="0"/>
        </w:rPr>
        <w:t xml:space="preserve">Check whether the Jenkins got installed or not, </w:t>
      </w:r>
      <w:proofErr w:type="spellStart"/>
      <w:r w:rsidRPr="00B97431">
        <w:rPr>
          <w:i w:val="0"/>
          <w:highlight w:val="lightGray"/>
        </w:rPr>
        <w:t>systemctl</w:t>
      </w:r>
      <w:proofErr w:type="spellEnd"/>
      <w:r w:rsidRPr="00B97431">
        <w:rPr>
          <w:i w:val="0"/>
          <w:highlight w:val="lightGray"/>
        </w:rPr>
        <w:t xml:space="preserve"> status </w:t>
      </w:r>
      <w:proofErr w:type="spellStart"/>
      <w:r w:rsidRPr="00B97431">
        <w:rPr>
          <w:i w:val="0"/>
          <w:highlight w:val="lightGray"/>
        </w:rPr>
        <w:t>jenkins</w:t>
      </w:r>
      <w:proofErr w:type="spellEnd"/>
    </w:p>
    <w:p w:rsidR="00B97431" w:rsidRDefault="00B97431" w:rsidP="009C2E76">
      <w:pPr>
        <w:pStyle w:val="ListParagraph"/>
        <w:numPr>
          <w:ilvl w:val="0"/>
          <w:numId w:val="56"/>
        </w:numPr>
        <w:rPr>
          <w:i w:val="0"/>
        </w:rPr>
      </w:pPr>
      <w:r>
        <w:rPr>
          <w:i w:val="0"/>
        </w:rPr>
        <w:t>Open the port 8080 in the security groups of the EC2 instance in which the Jenkins was installed.</w:t>
      </w:r>
    </w:p>
    <w:p w:rsidR="00B97431" w:rsidRDefault="00B97431" w:rsidP="009C2E76">
      <w:pPr>
        <w:pStyle w:val="ListParagraph"/>
        <w:numPr>
          <w:ilvl w:val="0"/>
          <w:numId w:val="56"/>
        </w:numPr>
        <w:rPr>
          <w:i w:val="0"/>
        </w:rPr>
      </w:pPr>
      <w:r>
        <w:rPr>
          <w:i w:val="0"/>
        </w:rPr>
        <w:t xml:space="preserve">Now, copy the public IP and paste on browser </w:t>
      </w:r>
      <w:r w:rsidRPr="00B97431">
        <w:rPr>
          <w:b/>
          <w:i w:val="0"/>
        </w:rPr>
        <w:t>public_IP:8080</w:t>
      </w:r>
      <w:r>
        <w:rPr>
          <w:i w:val="0"/>
        </w:rPr>
        <w:t xml:space="preserve"> at the end.</w:t>
      </w:r>
    </w:p>
    <w:p w:rsidR="00B97431" w:rsidRDefault="00B97431" w:rsidP="009C2E76">
      <w:pPr>
        <w:pStyle w:val="ListParagraph"/>
        <w:numPr>
          <w:ilvl w:val="0"/>
          <w:numId w:val="56"/>
        </w:numPr>
        <w:rPr>
          <w:i w:val="0"/>
        </w:rPr>
      </w:pPr>
      <w:r>
        <w:rPr>
          <w:i w:val="0"/>
        </w:rPr>
        <w:t>Now, it will ask for the password and the path of the password is also given there. Copy that path and open it by sing cat command in the terminal. Copy the password and paste in the Jenkins site.</w:t>
      </w:r>
    </w:p>
    <w:p w:rsidR="00B97431" w:rsidRDefault="00B97431" w:rsidP="009C2E76">
      <w:pPr>
        <w:pStyle w:val="ListParagraph"/>
        <w:numPr>
          <w:ilvl w:val="0"/>
          <w:numId w:val="56"/>
        </w:numPr>
        <w:rPr>
          <w:i w:val="0"/>
        </w:rPr>
      </w:pPr>
      <w:r>
        <w:rPr>
          <w:i w:val="0"/>
        </w:rPr>
        <w:t xml:space="preserve">Install some default </w:t>
      </w:r>
      <w:proofErr w:type="spellStart"/>
      <w:r>
        <w:rPr>
          <w:i w:val="0"/>
        </w:rPr>
        <w:t>plugin’s</w:t>
      </w:r>
      <w:proofErr w:type="spellEnd"/>
      <w:r>
        <w:rPr>
          <w:i w:val="0"/>
        </w:rPr>
        <w:t xml:space="preserve"> option and create the account.</w:t>
      </w:r>
    </w:p>
    <w:p w:rsidR="00B97431" w:rsidRDefault="003E10AE" w:rsidP="009C2E76">
      <w:pPr>
        <w:pStyle w:val="ListParagraph"/>
        <w:numPr>
          <w:ilvl w:val="0"/>
          <w:numId w:val="56"/>
        </w:numPr>
        <w:rPr>
          <w:i w:val="0"/>
        </w:rPr>
      </w:pPr>
      <w:r>
        <w:rPr>
          <w:i w:val="0"/>
        </w:rPr>
        <w:t>This is how we install Jenkins</w:t>
      </w:r>
      <w:r w:rsidR="00B97431">
        <w:rPr>
          <w:i w:val="0"/>
        </w:rPr>
        <w:t>.</w:t>
      </w:r>
    </w:p>
    <w:p w:rsidR="003E10AE" w:rsidRPr="003E10AE" w:rsidRDefault="003E10AE" w:rsidP="003E10AE">
      <w:pPr>
        <w:pStyle w:val="ListParagraph"/>
        <w:numPr>
          <w:ilvl w:val="0"/>
          <w:numId w:val="58"/>
        </w:numPr>
        <w:rPr>
          <w:i w:val="0"/>
        </w:rPr>
      </w:pPr>
      <w:r>
        <w:rPr>
          <w:b/>
          <w:i w:val="0"/>
          <w:u w:val="single"/>
        </w:rPr>
        <w:t>Master and Slave Architecture:</w:t>
      </w:r>
    </w:p>
    <w:p w:rsidR="009F4D30" w:rsidRDefault="003E10AE" w:rsidP="009F4D30">
      <w:pPr>
        <w:pStyle w:val="ListParagraph"/>
        <w:numPr>
          <w:ilvl w:val="1"/>
          <w:numId w:val="55"/>
        </w:numPr>
        <w:spacing w:after="0"/>
        <w:ind w:left="1800"/>
        <w:rPr>
          <w:i w:val="0"/>
        </w:rPr>
      </w:pPr>
      <w:r w:rsidRPr="009F4D30">
        <w:rPr>
          <w:b/>
          <w:i w:val="0"/>
          <w:u w:val="single"/>
        </w:rPr>
        <w:t>Master:</w:t>
      </w:r>
      <w:r>
        <w:rPr>
          <w:b/>
          <w:i w:val="0"/>
        </w:rPr>
        <w:t xml:space="preserve"> </w:t>
      </w:r>
      <w:r w:rsidR="009F4D30">
        <w:rPr>
          <w:b/>
          <w:i w:val="0"/>
        </w:rPr>
        <w:tab/>
      </w:r>
      <w:r w:rsidRPr="009F4D30">
        <w:rPr>
          <w:i w:val="0"/>
        </w:rPr>
        <w:t xml:space="preserve">The Jenkins master is the central server that manages the entire Jenkins environment. It handles tasks such </w:t>
      </w:r>
    </w:p>
    <w:p w:rsidR="003E10AE" w:rsidRPr="009F4D30" w:rsidRDefault="003E10AE" w:rsidP="009F4D30">
      <w:pPr>
        <w:pStyle w:val="ListParagraph"/>
        <w:spacing w:after="0"/>
        <w:ind w:left="2880"/>
        <w:rPr>
          <w:i w:val="0"/>
        </w:rPr>
      </w:pPr>
      <w:proofErr w:type="gramStart"/>
      <w:r w:rsidRPr="009F4D30">
        <w:rPr>
          <w:i w:val="0"/>
        </w:rPr>
        <w:t>as</w:t>
      </w:r>
      <w:proofErr w:type="gramEnd"/>
      <w:r w:rsidRPr="009F4D30">
        <w:rPr>
          <w:i w:val="0"/>
        </w:rPr>
        <w:t xml:space="preserve"> scheduling builds, monitoring the execution of jobs, managing </w:t>
      </w:r>
      <w:proofErr w:type="spellStart"/>
      <w:r w:rsidRPr="009F4D30">
        <w:rPr>
          <w:i w:val="0"/>
        </w:rPr>
        <w:t>plugins</w:t>
      </w:r>
      <w:proofErr w:type="spellEnd"/>
      <w:r w:rsidRPr="009F4D30">
        <w:rPr>
          <w:i w:val="0"/>
        </w:rPr>
        <w:t>, and providing the web interface for users to interact with Jenkins. The master is responsible for coordinating and distributing build jobs to the slave nodes.</w:t>
      </w:r>
    </w:p>
    <w:p w:rsidR="009F4D30" w:rsidRDefault="009F4D30" w:rsidP="009F4D30">
      <w:pPr>
        <w:pStyle w:val="ListParagraph"/>
        <w:numPr>
          <w:ilvl w:val="1"/>
          <w:numId w:val="55"/>
        </w:numPr>
        <w:rPr>
          <w:i w:val="0"/>
        </w:rPr>
      </w:pPr>
      <w:r>
        <w:rPr>
          <w:b/>
          <w:i w:val="0"/>
          <w:u w:val="single"/>
        </w:rPr>
        <w:t>Slave:</w:t>
      </w:r>
      <w:r>
        <w:rPr>
          <w:i w:val="0"/>
        </w:rPr>
        <w:tab/>
      </w:r>
      <w:r w:rsidRPr="009F4D30">
        <w:rPr>
          <w:i w:val="0"/>
        </w:rPr>
        <w:t xml:space="preserve">A Jenkins slave (or agent) is a worker node that performs the actual build jobs assigned by the master. </w:t>
      </w:r>
    </w:p>
    <w:p w:rsidR="00B83B52" w:rsidRDefault="009F4D30" w:rsidP="009F4D30">
      <w:pPr>
        <w:pStyle w:val="ListParagraph"/>
        <w:ind w:left="2880"/>
        <w:rPr>
          <w:i w:val="0"/>
        </w:rPr>
      </w:pPr>
      <w:r w:rsidRPr="009F4D30">
        <w:rPr>
          <w:i w:val="0"/>
        </w:rPr>
        <w:t>Slaves can be machines with different operating systems, hardware configurations, or software environments, allowing Jenkins to distribute build workloads across multiple nodes. Slaves connect to the master and wait for instructions to execute build jobs. They report back to the master with build results and logs once the job is completed</w:t>
      </w:r>
      <w:r>
        <w:rPr>
          <w:i w:val="0"/>
        </w:rPr>
        <w:t>.</w:t>
      </w:r>
    </w:p>
    <w:p w:rsidR="009F4D30" w:rsidRDefault="009F4D30" w:rsidP="009F4D30">
      <w:pPr>
        <w:ind w:left="720"/>
        <w:rPr>
          <w:i w:val="0"/>
        </w:rPr>
      </w:pPr>
      <w:r w:rsidRPr="009F4D30">
        <w:rPr>
          <w:i w:val="0"/>
        </w:rPr>
        <w:t>Overall, the master-slave architecture enhances the flexibility, scalability, and reliability of Jenkins as a continuous integration and delivery platform.</w:t>
      </w:r>
    </w:p>
    <w:p w:rsidR="009F4D30" w:rsidRDefault="009F4D30" w:rsidP="009F4D30">
      <w:pPr>
        <w:pStyle w:val="ListParagraph"/>
        <w:spacing w:after="0"/>
        <w:rPr>
          <w:b/>
          <w:i w:val="0"/>
          <w:color w:val="1F497D" w:themeColor="text2"/>
        </w:rPr>
      </w:pPr>
      <w:r w:rsidRPr="009F4D30">
        <w:rPr>
          <w:b/>
          <w:i w:val="0"/>
          <w:color w:val="1F497D" w:themeColor="text2"/>
        </w:rPr>
        <w:t>PRACTICAL</w:t>
      </w:r>
    </w:p>
    <w:p w:rsidR="004A2A69" w:rsidRPr="004A2A69" w:rsidRDefault="004A2A69" w:rsidP="008A5D58">
      <w:pPr>
        <w:pStyle w:val="ListParagraph"/>
        <w:numPr>
          <w:ilvl w:val="0"/>
          <w:numId w:val="59"/>
        </w:numPr>
        <w:spacing w:after="0"/>
        <w:rPr>
          <w:b/>
          <w:i w:val="0"/>
          <w:color w:val="1F497D" w:themeColor="text2"/>
        </w:rPr>
      </w:pPr>
      <w:r>
        <w:rPr>
          <w:i w:val="0"/>
          <w:color w:val="000000" w:themeColor="text1"/>
        </w:rPr>
        <w:t>Create one new instance and connect to the server.</w:t>
      </w:r>
    </w:p>
    <w:p w:rsidR="004A2A69" w:rsidRDefault="004A2A69" w:rsidP="004A2A69">
      <w:pPr>
        <w:pStyle w:val="ListParagraph"/>
        <w:spacing w:after="0"/>
        <w:ind w:left="1494" w:firstLine="666"/>
        <w:rPr>
          <w:i w:val="0"/>
          <w:color w:val="000000" w:themeColor="text1"/>
        </w:rPr>
      </w:pPr>
      <w:proofErr w:type="gramStart"/>
      <w:r w:rsidRPr="004A2A69">
        <w:rPr>
          <w:i w:val="0"/>
          <w:color w:val="000000" w:themeColor="text1"/>
          <w:highlight w:val="lightGray"/>
        </w:rPr>
        <w:t>apt</w:t>
      </w:r>
      <w:proofErr w:type="gramEnd"/>
      <w:r w:rsidRPr="004A2A69">
        <w:rPr>
          <w:i w:val="0"/>
          <w:color w:val="000000" w:themeColor="text1"/>
          <w:highlight w:val="lightGray"/>
        </w:rPr>
        <w:t xml:space="preserve"> update &amp;&amp; apt upgrade –y</w:t>
      </w:r>
    </w:p>
    <w:p w:rsidR="004A2A69" w:rsidRDefault="004A2A69" w:rsidP="004A2A69">
      <w:pPr>
        <w:pStyle w:val="ListParagraph"/>
        <w:spacing w:after="0"/>
        <w:ind w:left="1494"/>
        <w:rPr>
          <w:i w:val="0"/>
          <w:color w:val="000000" w:themeColor="text1"/>
        </w:rPr>
      </w:pPr>
      <w:r>
        <w:rPr>
          <w:i w:val="0"/>
          <w:color w:val="000000" w:themeColor="text1"/>
        </w:rPr>
        <w:t xml:space="preserve">Now, install java </w:t>
      </w:r>
      <w:proofErr w:type="spellStart"/>
      <w:r>
        <w:rPr>
          <w:i w:val="0"/>
          <w:color w:val="000000" w:themeColor="text1"/>
        </w:rPr>
        <w:t>jre</w:t>
      </w:r>
      <w:proofErr w:type="spellEnd"/>
      <w:r>
        <w:rPr>
          <w:i w:val="0"/>
          <w:color w:val="000000" w:themeColor="text1"/>
        </w:rPr>
        <w:t xml:space="preserve"> and </w:t>
      </w:r>
      <w:proofErr w:type="spellStart"/>
      <w:r>
        <w:rPr>
          <w:i w:val="0"/>
          <w:color w:val="000000" w:themeColor="text1"/>
        </w:rPr>
        <w:t>jdk</w:t>
      </w:r>
      <w:proofErr w:type="spellEnd"/>
      <w:r>
        <w:rPr>
          <w:i w:val="0"/>
          <w:color w:val="000000" w:themeColor="text1"/>
        </w:rPr>
        <w:t>,</w:t>
      </w:r>
    </w:p>
    <w:p w:rsidR="004A2A69" w:rsidRDefault="004A2A69" w:rsidP="004A2A69">
      <w:pPr>
        <w:pStyle w:val="ListParagraph"/>
        <w:spacing w:after="0"/>
        <w:ind w:left="1494"/>
        <w:rPr>
          <w:i w:val="0"/>
        </w:rPr>
      </w:pPr>
      <w:r>
        <w:rPr>
          <w:i w:val="0"/>
          <w:color w:val="000000" w:themeColor="text1"/>
        </w:rPr>
        <w:tab/>
      </w:r>
      <w:proofErr w:type="gramStart"/>
      <w:r w:rsidRPr="009154FA">
        <w:rPr>
          <w:i w:val="0"/>
          <w:highlight w:val="lightGray"/>
        </w:rPr>
        <w:t>apt</w:t>
      </w:r>
      <w:proofErr w:type="gramEnd"/>
      <w:r w:rsidRPr="009154FA">
        <w:rPr>
          <w:i w:val="0"/>
          <w:highlight w:val="lightGray"/>
        </w:rPr>
        <w:t xml:space="preserve"> install default-</w:t>
      </w:r>
      <w:proofErr w:type="spellStart"/>
      <w:r w:rsidRPr="009154FA">
        <w:rPr>
          <w:i w:val="0"/>
          <w:highlight w:val="lightGray"/>
        </w:rPr>
        <w:t>jre</w:t>
      </w:r>
      <w:proofErr w:type="spellEnd"/>
      <w:r>
        <w:rPr>
          <w:i w:val="0"/>
          <w:highlight w:val="lightGray"/>
        </w:rPr>
        <w:t xml:space="preserve"> –y</w:t>
      </w:r>
    </w:p>
    <w:p w:rsidR="004A2A69" w:rsidRPr="004A2A69" w:rsidRDefault="004A2A69" w:rsidP="004A2A69">
      <w:pPr>
        <w:pStyle w:val="ListParagraph"/>
        <w:spacing w:after="0"/>
        <w:ind w:left="1494"/>
        <w:rPr>
          <w:i w:val="0"/>
        </w:rPr>
      </w:pPr>
      <w:r>
        <w:rPr>
          <w:i w:val="0"/>
        </w:rPr>
        <w:tab/>
      </w:r>
      <w:proofErr w:type="gramStart"/>
      <w:r>
        <w:rPr>
          <w:i w:val="0"/>
          <w:highlight w:val="lightGray"/>
        </w:rPr>
        <w:t>apt</w:t>
      </w:r>
      <w:proofErr w:type="gramEnd"/>
      <w:r>
        <w:rPr>
          <w:i w:val="0"/>
          <w:highlight w:val="lightGray"/>
        </w:rPr>
        <w:t xml:space="preserve"> install default-</w:t>
      </w:r>
      <w:proofErr w:type="spellStart"/>
      <w:r>
        <w:rPr>
          <w:i w:val="0"/>
          <w:highlight w:val="lightGray"/>
        </w:rPr>
        <w:t>jdk</w:t>
      </w:r>
      <w:proofErr w:type="spellEnd"/>
      <w:r>
        <w:rPr>
          <w:i w:val="0"/>
          <w:highlight w:val="lightGray"/>
        </w:rPr>
        <w:t xml:space="preserve"> –y</w:t>
      </w:r>
    </w:p>
    <w:p w:rsidR="004A2A69" w:rsidRPr="005F43D4" w:rsidRDefault="004A2A69" w:rsidP="008A5D58">
      <w:pPr>
        <w:pStyle w:val="ListParagraph"/>
        <w:numPr>
          <w:ilvl w:val="0"/>
          <w:numId w:val="59"/>
        </w:numPr>
        <w:spacing w:after="0"/>
        <w:rPr>
          <w:b/>
          <w:i w:val="0"/>
          <w:color w:val="1F497D" w:themeColor="text2"/>
        </w:rPr>
      </w:pPr>
      <w:r>
        <w:rPr>
          <w:i w:val="0"/>
          <w:color w:val="000000" w:themeColor="text1"/>
        </w:rPr>
        <w:t xml:space="preserve">Create one folder </w:t>
      </w:r>
      <w:proofErr w:type="spellStart"/>
      <w:r w:rsidR="005F43D4" w:rsidRPr="005F43D4">
        <w:rPr>
          <w:i w:val="0"/>
          <w:color w:val="000000" w:themeColor="text1"/>
          <w:highlight w:val="lightGray"/>
        </w:rPr>
        <w:t>mkdir</w:t>
      </w:r>
      <w:proofErr w:type="spellEnd"/>
      <w:r w:rsidR="005F43D4" w:rsidRPr="005F43D4">
        <w:rPr>
          <w:i w:val="0"/>
          <w:color w:val="000000" w:themeColor="text1"/>
          <w:highlight w:val="lightGray"/>
        </w:rPr>
        <w:t xml:space="preserve"> slave</w:t>
      </w:r>
      <w:r w:rsidR="005F43D4">
        <w:rPr>
          <w:i w:val="0"/>
          <w:color w:val="000000" w:themeColor="text1"/>
        </w:rPr>
        <w:t xml:space="preserve"> (we can give any folder name)</w:t>
      </w:r>
    </w:p>
    <w:p w:rsidR="005F43D4" w:rsidRPr="005F43D4" w:rsidRDefault="005F43D4" w:rsidP="008A5D58">
      <w:pPr>
        <w:pStyle w:val="ListParagraph"/>
        <w:numPr>
          <w:ilvl w:val="0"/>
          <w:numId w:val="59"/>
        </w:numPr>
        <w:spacing w:after="0"/>
        <w:rPr>
          <w:b/>
          <w:i w:val="0"/>
          <w:color w:val="1F497D" w:themeColor="text2"/>
        </w:rPr>
      </w:pPr>
      <w:r>
        <w:rPr>
          <w:i w:val="0"/>
          <w:color w:val="000000" w:themeColor="text1"/>
        </w:rPr>
        <w:t xml:space="preserve">Now change the owner from root to </w:t>
      </w:r>
      <w:proofErr w:type="spellStart"/>
      <w:r>
        <w:rPr>
          <w:i w:val="0"/>
          <w:color w:val="000000" w:themeColor="text1"/>
        </w:rPr>
        <w:t>ubuntu</w:t>
      </w:r>
      <w:proofErr w:type="spellEnd"/>
      <w:r>
        <w:rPr>
          <w:i w:val="0"/>
          <w:color w:val="000000" w:themeColor="text1"/>
        </w:rPr>
        <w:t>,</w:t>
      </w:r>
    </w:p>
    <w:p w:rsidR="005F43D4" w:rsidRDefault="005F43D4" w:rsidP="005F43D4">
      <w:pPr>
        <w:pStyle w:val="ListParagraph"/>
        <w:spacing w:after="0"/>
        <w:ind w:left="1494"/>
        <w:rPr>
          <w:i w:val="0"/>
          <w:color w:val="000000" w:themeColor="text1"/>
        </w:rPr>
      </w:pPr>
      <w:proofErr w:type="spellStart"/>
      <w:proofErr w:type="gramStart"/>
      <w:r w:rsidRPr="005F43D4">
        <w:rPr>
          <w:i w:val="0"/>
          <w:color w:val="000000" w:themeColor="text1"/>
          <w:highlight w:val="lightGray"/>
        </w:rPr>
        <w:t>chown</w:t>
      </w:r>
      <w:proofErr w:type="spellEnd"/>
      <w:proofErr w:type="gramEnd"/>
      <w:r w:rsidRPr="005F43D4">
        <w:rPr>
          <w:i w:val="0"/>
          <w:color w:val="000000" w:themeColor="text1"/>
          <w:highlight w:val="lightGray"/>
        </w:rPr>
        <w:t xml:space="preserve"> –R </w:t>
      </w:r>
      <w:proofErr w:type="spellStart"/>
      <w:r w:rsidRPr="005F43D4">
        <w:rPr>
          <w:i w:val="0"/>
          <w:color w:val="000000" w:themeColor="text1"/>
          <w:highlight w:val="lightGray"/>
        </w:rPr>
        <w:t>ubuntu:ubuntu</w:t>
      </w:r>
      <w:proofErr w:type="spellEnd"/>
      <w:r w:rsidRPr="005F43D4">
        <w:rPr>
          <w:i w:val="0"/>
          <w:color w:val="000000" w:themeColor="text1"/>
          <w:highlight w:val="lightGray"/>
        </w:rPr>
        <w:t xml:space="preserve"> slave</w:t>
      </w:r>
    </w:p>
    <w:p w:rsidR="005F43D4" w:rsidRPr="005F43D4" w:rsidRDefault="005F43D4" w:rsidP="005F43D4">
      <w:pPr>
        <w:pStyle w:val="ListParagraph"/>
        <w:spacing w:after="0"/>
        <w:ind w:left="1494"/>
        <w:rPr>
          <w:i w:val="0"/>
          <w:color w:val="000000" w:themeColor="text1"/>
          <w:highlight w:val="lightGray"/>
        </w:rPr>
      </w:pPr>
      <w:proofErr w:type="spellStart"/>
      <w:proofErr w:type="gramStart"/>
      <w:r w:rsidRPr="005F43D4">
        <w:rPr>
          <w:i w:val="0"/>
          <w:color w:val="000000" w:themeColor="text1"/>
          <w:highlight w:val="lightGray"/>
        </w:rPr>
        <w:t>cd</w:t>
      </w:r>
      <w:proofErr w:type="spellEnd"/>
      <w:proofErr w:type="gramEnd"/>
      <w:r w:rsidRPr="005F43D4">
        <w:rPr>
          <w:i w:val="0"/>
          <w:color w:val="000000" w:themeColor="text1"/>
          <w:highlight w:val="lightGray"/>
        </w:rPr>
        <w:t xml:space="preserve"> slave</w:t>
      </w:r>
    </w:p>
    <w:p w:rsidR="005F43D4" w:rsidRPr="004A2A69" w:rsidRDefault="005F43D4" w:rsidP="005F43D4">
      <w:pPr>
        <w:pStyle w:val="ListParagraph"/>
        <w:spacing w:after="0"/>
        <w:ind w:left="1494"/>
        <w:rPr>
          <w:b/>
          <w:i w:val="0"/>
          <w:color w:val="1F497D" w:themeColor="text2"/>
        </w:rPr>
      </w:pPr>
      <w:proofErr w:type="spellStart"/>
      <w:proofErr w:type="gramStart"/>
      <w:r w:rsidRPr="005F43D4">
        <w:rPr>
          <w:i w:val="0"/>
          <w:color w:val="000000" w:themeColor="text1"/>
          <w:highlight w:val="lightGray"/>
        </w:rPr>
        <w:t>pwd</w:t>
      </w:r>
      <w:proofErr w:type="spellEnd"/>
      <w:proofErr w:type="gramEnd"/>
      <w:r>
        <w:rPr>
          <w:i w:val="0"/>
          <w:color w:val="000000" w:themeColor="text1"/>
        </w:rPr>
        <w:t xml:space="preserve">   (copy the path)</w:t>
      </w:r>
    </w:p>
    <w:p w:rsidR="008A5D58" w:rsidRDefault="008A5D58" w:rsidP="008A5D58">
      <w:pPr>
        <w:pStyle w:val="ListParagraph"/>
        <w:numPr>
          <w:ilvl w:val="0"/>
          <w:numId w:val="59"/>
        </w:numPr>
        <w:spacing w:after="0"/>
        <w:rPr>
          <w:b/>
          <w:i w:val="0"/>
          <w:color w:val="1F497D" w:themeColor="text2"/>
        </w:rPr>
      </w:pPr>
      <w:r>
        <w:rPr>
          <w:i w:val="0"/>
          <w:color w:val="000000" w:themeColor="text1"/>
        </w:rPr>
        <w:t>Start the Jenkins installed instance and open Jenkins from browser.</w:t>
      </w:r>
    </w:p>
    <w:p w:rsidR="005F43D4" w:rsidRPr="005509F2" w:rsidRDefault="009F4D30" w:rsidP="005F43D4">
      <w:pPr>
        <w:pStyle w:val="ListParagraph"/>
        <w:spacing w:after="0"/>
        <w:ind w:firstLine="720"/>
        <w:rPr>
          <w:color w:val="000000" w:themeColor="text1"/>
          <w:highlight w:val="lightGray"/>
        </w:rPr>
      </w:pPr>
      <w:r w:rsidRPr="005509F2">
        <w:rPr>
          <w:color w:val="000000" w:themeColor="text1"/>
          <w:highlight w:val="lightGray"/>
        </w:rPr>
        <w:t xml:space="preserve">Open Jenkins </w:t>
      </w:r>
      <w:r w:rsidRPr="005509F2">
        <w:rPr>
          <w:color w:val="000000" w:themeColor="text1"/>
          <w:highlight w:val="lightGray"/>
        </w:rPr>
        <w:sym w:font="Wingdings" w:char="F0E0"/>
      </w:r>
      <w:r w:rsidRPr="005509F2">
        <w:rPr>
          <w:color w:val="000000" w:themeColor="text1"/>
          <w:highlight w:val="lightGray"/>
        </w:rPr>
        <w:t xml:space="preserve"> Manage Jenkins </w:t>
      </w:r>
      <w:r w:rsidRPr="005509F2">
        <w:rPr>
          <w:color w:val="000000" w:themeColor="text1"/>
          <w:highlight w:val="lightGray"/>
        </w:rPr>
        <w:sym w:font="Wingdings" w:char="F0E0"/>
      </w:r>
      <w:r w:rsidRPr="005509F2">
        <w:rPr>
          <w:color w:val="000000" w:themeColor="text1"/>
          <w:highlight w:val="lightGray"/>
        </w:rPr>
        <w:t xml:space="preserve"> Nodes </w:t>
      </w:r>
      <w:r w:rsidRPr="005509F2">
        <w:rPr>
          <w:color w:val="000000" w:themeColor="text1"/>
          <w:highlight w:val="lightGray"/>
        </w:rPr>
        <w:sym w:font="Wingdings" w:char="F0E0"/>
      </w:r>
      <w:r w:rsidRPr="005509F2">
        <w:rPr>
          <w:color w:val="000000" w:themeColor="text1"/>
          <w:highlight w:val="lightGray"/>
        </w:rPr>
        <w:t xml:space="preserve"> New node </w:t>
      </w:r>
      <w:r w:rsidRPr="005509F2">
        <w:rPr>
          <w:color w:val="000000" w:themeColor="text1"/>
          <w:highlight w:val="lightGray"/>
        </w:rPr>
        <w:sym w:font="Wingdings" w:char="F0E0"/>
      </w:r>
      <w:r w:rsidRPr="005509F2">
        <w:rPr>
          <w:color w:val="000000" w:themeColor="text1"/>
          <w:highlight w:val="lightGray"/>
        </w:rPr>
        <w:t xml:space="preserve"> Name </w:t>
      </w:r>
      <w:r w:rsidRPr="005509F2">
        <w:rPr>
          <w:color w:val="000000" w:themeColor="text1"/>
          <w:highlight w:val="lightGray"/>
        </w:rPr>
        <w:sym w:font="Wingdings" w:char="F0E0"/>
      </w:r>
      <w:r w:rsidRPr="005509F2">
        <w:rPr>
          <w:color w:val="000000" w:themeColor="text1"/>
          <w:highlight w:val="lightGray"/>
        </w:rPr>
        <w:t xml:space="preserve"> Permanent Agent </w:t>
      </w:r>
      <w:r w:rsidRPr="005509F2">
        <w:rPr>
          <w:color w:val="000000" w:themeColor="text1"/>
          <w:highlight w:val="lightGray"/>
        </w:rPr>
        <w:sym w:font="Wingdings" w:char="F0E0"/>
      </w:r>
      <w:r w:rsidRPr="005509F2">
        <w:rPr>
          <w:color w:val="000000" w:themeColor="text1"/>
          <w:highlight w:val="lightGray"/>
        </w:rPr>
        <w:t xml:space="preserve"> No. of executors</w:t>
      </w:r>
      <w:r w:rsidR="005F43D4"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Remote root </w:t>
      </w:r>
      <w:proofErr w:type="gramStart"/>
      <w:r w:rsidRPr="005509F2">
        <w:rPr>
          <w:color w:val="000000" w:themeColor="text1"/>
          <w:highlight w:val="lightGray"/>
        </w:rPr>
        <w:t xml:space="preserve">directory (paste the </w:t>
      </w:r>
      <w:proofErr w:type="spellStart"/>
      <w:r w:rsidRPr="005509F2">
        <w:rPr>
          <w:color w:val="000000" w:themeColor="text1"/>
          <w:highlight w:val="lightGray"/>
        </w:rPr>
        <w:t>pwd</w:t>
      </w:r>
      <w:proofErr w:type="spellEnd"/>
      <w:r w:rsidRPr="005509F2">
        <w:rPr>
          <w:color w:val="000000" w:themeColor="text1"/>
          <w:highlight w:val="lightGray"/>
        </w:rPr>
        <w:t xml:space="preserve"> path) </w:t>
      </w:r>
      <w:r w:rsidRPr="005509F2">
        <w:rPr>
          <w:color w:val="000000" w:themeColor="text1"/>
          <w:highlight w:val="lightGray"/>
        </w:rPr>
        <w:sym w:font="Wingdings" w:char="F0E0"/>
      </w:r>
      <w:r w:rsidRPr="005509F2">
        <w:rPr>
          <w:color w:val="000000" w:themeColor="text1"/>
          <w:highlight w:val="lightGray"/>
        </w:rPr>
        <w:t xml:space="preserve">  give</w:t>
      </w:r>
      <w:proofErr w:type="gramEnd"/>
      <w:r w:rsidRPr="005509F2">
        <w:rPr>
          <w:color w:val="000000" w:themeColor="text1"/>
          <w:highlight w:val="lightGray"/>
        </w:rPr>
        <w:t xml:space="preserve"> any label name </w:t>
      </w:r>
      <w:r w:rsidRPr="005509F2">
        <w:rPr>
          <w:color w:val="000000" w:themeColor="text1"/>
          <w:highlight w:val="lightGray"/>
        </w:rPr>
        <w:sym w:font="Wingdings" w:char="F0E0"/>
      </w:r>
      <w:r w:rsidRPr="005509F2">
        <w:rPr>
          <w:color w:val="000000" w:themeColor="text1"/>
          <w:highlight w:val="lightGray"/>
        </w:rPr>
        <w:t xml:space="preserve"> launch method (SSH) </w:t>
      </w:r>
      <w:r w:rsidRPr="005509F2">
        <w:rPr>
          <w:color w:val="000000" w:themeColor="text1"/>
          <w:highlight w:val="lightGray"/>
        </w:rPr>
        <w:sym w:font="Wingdings" w:char="F0E0"/>
      </w:r>
      <w:r w:rsidRPr="005509F2">
        <w:rPr>
          <w:color w:val="000000" w:themeColor="text1"/>
          <w:highlight w:val="lightGray"/>
        </w:rPr>
        <w:t xml:space="preserve"> </w:t>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Host (paste the private </w:t>
      </w:r>
      <w:proofErr w:type="spellStart"/>
      <w:r w:rsidRPr="005509F2">
        <w:rPr>
          <w:color w:val="000000" w:themeColor="text1"/>
          <w:highlight w:val="lightGray"/>
        </w:rPr>
        <w:t>ip</w:t>
      </w:r>
      <w:proofErr w:type="spellEnd"/>
      <w:r w:rsidRPr="005509F2">
        <w:rPr>
          <w:color w:val="000000" w:themeColor="text1"/>
          <w:highlight w:val="lightGray"/>
        </w:rPr>
        <w:t xml:space="preserve"> of slave instance) </w:t>
      </w:r>
      <w:r w:rsidRPr="005509F2">
        <w:rPr>
          <w:color w:val="000000" w:themeColor="text1"/>
          <w:highlight w:val="lightGray"/>
        </w:rPr>
        <w:sym w:font="Wingdings" w:char="F0E0"/>
      </w:r>
      <w:r w:rsidRPr="005509F2">
        <w:rPr>
          <w:color w:val="000000" w:themeColor="text1"/>
          <w:highlight w:val="lightGray"/>
        </w:rPr>
        <w:t xml:space="preserve"> Credentials </w:t>
      </w:r>
      <w:r w:rsidRPr="005509F2">
        <w:rPr>
          <w:color w:val="000000" w:themeColor="text1"/>
          <w:highlight w:val="lightGray"/>
        </w:rPr>
        <w:sym w:font="Wingdings" w:char="F0E0"/>
      </w:r>
      <w:r w:rsidRPr="005509F2">
        <w:rPr>
          <w:color w:val="000000" w:themeColor="text1"/>
          <w:highlight w:val="lightGray"/>
        </w:rPr>
        <w:t xml:space="preserve"> add (Jenkins) </w:t>
      </w:r>
      <w:r w:rsidRPr="005509F2">
        <w:rPr>
          <w:color w:val="000000" w:themeColor="text1"/>
          <w:highlight w:val="lightGray"/>
        </w:rPr>
        <w:sym w:font="Wingdings" w:char="F0E0"/>
      </w:r>
    </w:p>
    <w:p w:rsidR="005F43D4" w:rsidRPr="005509F2" w:rsidRDefault="005F43D4" w:rsidP="005F43D4">
      <w:pPr>
        <w:pStyle w:val="ListParagraph"/>
        <w:spacing w:after="0"/>
        <w:ind w:firstLine="720"/>
        <w:rPr>
          <w:color w:val="000000" w:themeColor="text1"/>
          <w:highlight w:val="lightGray"/>
        </w:rPr>
      </w:pPr>
      <w:r w:rsidRPr="005509F2">
        <w:rPr>
          <w:color w:val="000000" w:themeColor="text1"/>
          <w:highlight w:val="lightGray"/>
        </w:rPr>
        <w:t xml:space="preserve">Kind (SSH user name and private key) </w:t>
      </w:r>
      <w:r w:rsidRPr="005509F2">
        <w:rPr>
          <w:color w:val="000000" w:themeColor="text1"/>
          <w:highlight w:val="lightGray"/>
        </w:rPr>
        <w:sym w:font="Wingdings" w:char="F0E0"/>
      </w:r>
      <w:r w:rsidRPr="005509F2">
        <w:rPr>
          <w:color w:val="000000" w:themeColor="text1"/>
          <w:highlight w:val="lightGray"/>
        </w:rPr>
        <w:t xml:space="preserve"> any ID </w:t>
      </w:r>
      <w:r w:rsidRPr="005509F2">
        <w:rPr>
          <w:color w:val="000000" w:themeColor="text1"/>
          <w:highlight w:val="lightGray"/>
        </w:rPr>
        <w:sym w:font="Wingdings" w:char="F0E0"/>
      </w:r>
      <w:r w:rsidRPr="005509F2">
        <w:rPr>
          <w:color w:val="000000" w:themeColor="text1"/>
          <w:highlight w:val="lightGray"/>
        </w:rPr>
        <w:t xml:space="preserve"> Description </w:t>
      </w:r>
      <w:r w:rsidRPr="005509F2">
        <w:rPr>
          <w:color w:val="000000" w:themeColor="text1"/>
          <w:highlight w:val="lightGray"/>
        </w:rPr>
        <w:sym w:font="Wingdings" w:char="F0E0"/>
      </w:r>
      <w:r w:rsidRPr="005509F2">
        <w:rPr>
          <w:color w:val="000000" w:themeColor="text1"/>
          <w:highlight w:val="lightGray"/>
        </w:rPr>
        <w:t xml:space="preserve"> user name</w:t>
      </w:r>
      <w:r w:rsidRPr="005509F2">
        <w:rPr>
          <w:color w:val="000000" w:themeColor="text1"/>
          <w:highlight w:val="lightGray"/>
        </w:rPr>
        <w:sym w:font="Wingdings" w:char="F0E0"/>
      </w:r>
      <w:r w:rsidRPr="005509F2">
        <w:rPr>
          <w:color w:val="000000" w:themeColor="text1"/>
          <w:highlight w:val="lightGray"/>
        </w:rPr>
        <w:t xml:space="preserve"> </w:t>
      </w:r>
      <w:r w:rsidRPr="005509F2">
        <w:rPr>
          <w:rFonts w:ascii="MS Mincho" w:eastAsia="MS Mincho" w:hAnsi="MS Mincho" w:cs="MS Mincho" w:hint="eastAsia"/>
          <w:color w:val="272626"/>
          <w:szCs w:val="29"/>
          <w:highlight w:val="lightGray"/>
          <w:shd w:val="clear" w:color="auto" w:fill="FFFFFF"/>
        </w:rPr>
        <w:t>☑</w:t>
      </w:r>
      <w:r w:rsidR="005509F2" w:rsidRPr="005509F2">
        <w:rPr>
          <w:color w:val="000000" w:themeColor="text1"/>
          <w:highlight w:val="lightGray"/>
        </w:rPr>
        <w:t xml:space="preserve">private key enter directly </w:t>
      </w:r>
      <w:r w:rsidR="005509F2" w:rsidRPr="005509F2">
        <w:rPr>
          <w:color w:val="000000" w:themeColor="text1"/>
          <w:highlight w:val="lightGray"/>
        </w:rPr>
        <w:sym w:font="Wingdings" w:char="F0E0"/>
      </w:r>
      <w:r w:rsidR="005509F2" w:rsidRPr="005509F2">
        <w:rPr>
          <w:color w:val="000000" w:themeColor="text1"/>
          <w:highlight w:val="lightGray"/>
        </w:rPr>
        <w:t xml:space="preserve"> add </w:t>
      </w:r>
      <w:r w:rsidR="005509F2" w:rsidRPr="005509F2">
        <w:rPr>
          <w:color w:val="000000" w:themeColor="text1"/>
          <w:highlight w:val="lightGray"/>
        </w:rPr>
        <w:sym w:font="Wingdings" w:char="F0E0"/>
      </w:r>
    </w:p>
    <w:p w:rsidR="005509F2" w:rsidRDefault="005509F2" w:rsidP="005F43D4">
      <w:pPr>
        <w:pStyle w:val="ListParagraph"/>
        <w:spacing w:after="0"/>
        <w:ind w:firstLine="720"/>
        <w:rPr>
          <w:color w:val="000000" w:themeColor="text1"/>
        </w:rPr>
      </w:pPr>
      <w:r w:rsidRPr="005509F2">
        <w:rPr>
          <w:color w:val="000000" w:themeColor="text1"/>
          <w:highlight w:val="lightGray"/>
        </w:rPr>
        <w:t>(</w:t>
      </w:r>
      <w:proofErr w:type="gramStart"/>
      <w:r w:rsidRPr="005509F2">
        <w:rPr>
          <w:color w:val="000000" w:themeColor="text1"/>
          <w:highlight w:val="lightGray"/>
        </w:rPr>
        <w:t>open</w:t>
      </w:r>
      <w:proofErr w:type="gramEnd"/>
      <w:r w:rsidRPr="005509F2">
        <w:rPr>
          <w:color w:val="000000" w:themeColor="text1"/>
          <w:highlight w:val="lightGray"/>
        </w:rPr>
        <w:t xml:space="preserve"> the .</w:t>
      </w:r>
      <w:proofErr w:type="spellStart"/>
      <w:r w:rsidRPr="005509F2">
        <w:rPr>
          <w:color w:val="000000" w:themeColor="text1"/>
          <w:highlight w:val="lightGray"/>
        </w:rPr>
        <w:t>pem</w:t>
      </w:r>
      <w:proofErr w:type="spellEnd"/>
      <w:r w:rsidRPr="005509F2">
        <w:rPr>
          <w:color w:val="000000" w:themeColor="text1"/>
          <w:highlight w:val="lightGray"/>
        </w:rPr>
        <w:t xml:space="preserve"> key from the </w:t>
      </w:r>
      <w:proofErr w:type="spellStart"/>
      <w:r w:rsidRPr="005509F2">
        <w:rPr>
          <w:color w:val="000000" w:themeColor="text1"/>
          <w:highlight w:val="lightGray"/>
        </w:rPr>
        <w:t>linux</w:t>
      </w:r>
      <w:proofErr w:type="spellEnd"/>
      <w:r w:rsidRPr="005509F2">
        <w:rPr>
          <w:color w:val="000000" w:themeColor="text1"/>
          <w:highlight w:val="lightGray"/>
        </w:rPr>
        <w:t xml:space="preserve"> using cat and copy it) paste here </w:t>
      </w:r>
      <w:r w:rsidRPr="005509F2">
        <w:rPr>
          <w:color w:val="000000" w:themeColor="text1"/>
          <w:highlight w:val="lightGray"/>
        </w:rPr>
        <w:sym w:font="Wingdings" w:char="F0E0"/>
      </w:r>
      <w:r w:rsidRPr="005509F2">
        <w:rPr>
          <w:color w:val="000000" w:themeColor="text1"/>
          <w:highlight w:val="lightGray"/>
        </w:rPr>
        <w:t xml:space="preserve"> add </w:t>
      </w:r>
      <w:r w:rsidRPr="005509F2">
        <w:rPr>
          <w:color w:val="000000" w:themeColor="text1"/>
          <w:highlight w:val="lightGray"/>
        </w:rPr>
        <w:sym w:font="Wingdings" w:char="F0E0"/>
      </w:r>
      <w:r w:rsidRPr="005509F2">
        <w:rPr>
          <w:color w:val="000000" w:themeColor="text1"/>
          <w:highlight w:val="lightGray"/>
        </w:rPr>
        <w:t xml:space="preserve"> host key verification (Manually trusted key)</w:t>
      </w:r>
    </w:p>
    <w:p w:rsidR="005509F2" w:rsidRPr="005F43D4" w:rsidRDefault="005509F2" w:rsidP="005509F2">
      <w:pPr>
        <w:pStyle w:val="ListParagraph"/>
        <w:numPr>
          <w:ilvl w:val="0"/>
          <w:numId w:val="60"/>
        </w:numPr>
        <w:spacing w:after="0"/>
        <w:rPr>
          <w:color w:val="000000" w:themeColor="text1"/>
        </w:rPr>
      </w:pPr>
      <w:r>
        <w:rPr>
          <w:color w:val="000000" w:themeColor="text1"/>
        </w:rPr>
        <w:t>Now we can see the nodes online. We can change the options in the slave by configure the slave.</w:t>
      </w:r>
    </w:p>
    <w:p w:rsidR="004A2A69" w:rsidRDefault="004A2A69" w:rsidP="008A5D58">
      <w:pPr>
        <w:pStyle w:val="ListParagraph"/>
        <w:spacing w:after="0"/>
        <w:ind w:firstLine="720"/>
        <w:rPr>
          <w:color w:val="000000" w:themeColor="text1"/>
        </w:rPr>
      </w:pPr>
    </w:p>
    <w:p w:rsidR="00122D50" w:rsidRDefault="00122D50" w:rsidP="008A5D58">
      <w:pPr>
        <w:pStyle w:val="ListParagraph"/>
        <w:spacing w:after="0"/>
        <w:ind w:firstLine="720"/>
        <w:rPr>
          <w:color w:val="000000" w:themeColor="text1"/>
        </w:rPr>
      </w:pPr>
    </w:p>
    <w:p w:rsidR="008A5D58" w:rsidRPr="009F4D30" w:rsidRDefault="008A5D58" w:rsidP="009F4D30">
      <w:pPr>
        <w:pStyle w:val="ListParagraph"/>
        <w:spacing w:after="0"/>
        <w:rPr>
          <w:color w:val="000000" w:themeColor="text1"/>
        </w:rPr>
      </w:pPr>
    </w:p>
    <w:p w:rsidR="00953573" w:rsidRPr="00FE6C20" w:rsidRDefault="00365027" w:rsidP="009F4D30">
      <w:pPr>
        <w:pStyle w:val="Heading1"/>
        <w:spacing w:after="0"/>
      </w:pPr>
      <w:bookmarkStart w:id="13" w:name="_Toc163677147"/>
      <w:r>
        <w:t>DOCKER</w:t>
      </w:r>
      <w:bookmarkEnd w:id="13"/>
    </w:p>
    <w:p w:rsidR="00A57A93" w:rsidRDefault="00161A63" w:rsidP="00161A63">
      <w:pPr>
        <w:pStyle w:val="ListParagraph"/>
        <w:numPr>
          <w:ilvl w:val="0"/>
          <w:numId w:val="52"/>
        </w:numPr>
        <w:spacing w:after="0"/>
        <w:rPr>
          <w:i w:val="0"/>
        </w:rPr>
      </w:pPr>
      <w:proofErr w:type="spellStart"/>
      <w:r w:rsidRPr="00161A63">
        <w:rPr>
          <w:b/>
          <w:i w:val="0"/>
          <w:u w:val="single"/>
        </w:rPr>
        <w:t>Docker</w:t>
      </w:r>
      <w:proofErr w:type="spellEnd"/>
      <w:r w:rsidRPr="00161A63">
        <w:rPr>
          <w:i w:val="0"/>
        </w:rPr>
        <w:t xml:space="preserve"> is a platform that allows developers to package their applications and all of their dependencies into a single unit called a container. This </w:t>
      </w:r>
      <w:r w:rsidRPr="00161A63">
        <w:rPr>
          <w:b/>
        </w:rPr>
        <w:t>containerization</w:t>
      </w:r>
      <w:r w:rsidRPr="00161A63">
        <w:rPr>
          <w:i w:val="0"/>
        </w:rPr>
        <w:t xml:space="preserve"> technology provides consistency across different environments, making it easier to develop, test, and deploy applications.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Pr="006F69D8" w:rsidRDefault="006F69D8" w:rsidP="001E6FCA">
      <w:pPr>
        <w:pStyle w:val="ListParagraph"/>
        <w:spacing w:after="0"/>
        <w:rPr>
          <w:i w:val="0"/>
          <w:color w:val="000000" w:themeColor="text1"/>
        </w:rPr>
      </w:pPr>
    </w:p>
    <w:sectPr w:rsidR="006F69D8" w:rsidRPr="006F69D8" w:rsidSect="00A65B39">
      <w:type w:val="continuous"/>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7301" w:rsidRDefault="00987301" w:rsidP="00B2657C">
      <w:pPr>
        <w:spacing w:after="0" w:line="240" w:lineRule="auto"/>
      </w:pPr>
      <w:r>
        <w:separator/>
      </w:r>
    </w:p>
  </w:endnote>
  <w:endnote w:type="continuationSeparator" w:id="0">
    <w:p w:rsidR="00987301" w:rsidRDefault="00987301"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7301" w:rsidRDefault="00987301" w:rsidP="00B2657C">
      <w:pPr>
        <w:spacing w:after="0" w:line="240" w:lineRule="auto"/>
      </w:pPr>
      <w:r>
        <w:separator/>
      </w:r>
    </w:p>
  </w:footnote>
  <w:footnote w:type="continuationSeparator" w:id="0">
    <w:p w:rsidR="00987301" w:rsidRDefault="00987301"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205734829"/>
      <w:docPartObj>
        <w:docPartGallery w:val="Page Numbers (Top of Page)"/>
        <w:docPartUnique/>
      </w:docPartObj>
    </w:sdtPr>
    <w:sdtEndPr>
      <w:rPr>
        <w:color w:val="auto"/>
        <w:spacing w:val="0"/>
      </w:rPr>
    </w:sdtEndPr>
    <w:sdtContent>
      <w:p w:rsidR="004A2A69" w:rsidRDefault="004A2A69">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5509F2" w:rsidRPr="005509F2">
            <w:rPr>
              <w:b/>
              <w:noProof/>
            </w:rPr>
            <w:t>22</w:t>
          </w:r>
        </w:fldSimple>
      </w:p>
    </w:sdtContent>
  </w:sdt>
  <w:p w:rsidR="004A2A69" w:rsidRDefault="004A2A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5pt;height:11.45pt" o:bullet="t">
        <v:imagedata r:id="rId1" o:title="mso30EA"/>
      </v:shape>
    </w:pict>
  </w:numPicBullet>
  <w:abstractNum w:abstractNumId="0">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A553F93"/>
    <w:multiLevelType w:val="hybridMultilevel"/>
    <w:tmpl w:val="770EAE02"/>
    <w:lvl w:ilvl="0" w:tplc="173CB922">
      <w:start w:val="1"/>
      <w:numFmt w:val="bullet"/>
      <w:lvlText w:val=""/>
      <w:lvlJc w:val="left"/>
      <w:pPr>
        <w:ind w:left="1494" w:hanging="360"/>
      </w:pPr>
      <w:rPr>
        <w:rFonts w:ascii="Symbol" w:hAnsi="Symbol" w:hint="default"/>
        <w:color w:val="000000" w:themeColor="text1"/>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B336D2E"/>
    <w:multiLevelType w:val="hybridMultilevel"/>
    <w:tmpl w:val="C104287A"/>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0">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F3226"/>
    <w:multiLevelType w:val="hybridMultilevel"/>
    <w:tmpl w:val="473658F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CB69A0"/>
    <w:multiLevelType w:val="hybridMultilevel"/>
    <w:tmpl w:val="290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0">
    <w:nsid w:val="62AE07D3"/>
    <w:multiLevelType w:val="hybridMultilevel"/>
    <w:tmpl w:val="B2FCF2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3CB22BC"/>
    <w:multiLevelType w:val="hybridMultilevel"/>
    <w:tmpl w:val="75D25B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6266A7"/>
    <w:multiLevelType w:val="hybridMultilevel"/>
    <w:tmpl w:val="AC5E018E"/>
    <w:lvl w:ilvl="0" w:tplc="C7129972">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5">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3">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62353F"/>
    <w:multiLevelType w:val="hybridMultilevel"/>
    <w:tmpl w:val="74BCF5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24"/>
  </w:num>
  <w:num w:numId="3">
    <w:abstractNumId w:val="36"/>
  </w:num>
  <w:num w:numId="4">
    <w:abstractNumId w:val="33"/>
  </w:num>
  <w:num w:numId="5">
    <w:abstractNumId w:val="8"/>
  </w:num>
  <w:num w:numId="6">
    <w:abstractNumId w:val="48"/>
  </w:num>
  <w:num w:numId="7">
    <w:abstractNumId w:val="31"/>
  </w:num>
  <w:num w:numId="8">
    <w:abstractNumId w:val="17"/>
  </w:num>
  <w:num w:numId="9">
    <w:abstractNumId w:val="42"/>
  </w:num>
  <w:num w:numId="10">
    <w:abstractNumId w:val="35"/>
  </w:num>
  <w:num w:numId="11">
    <w:abstractNumId w:val="4"/>
  </w:num>
  <w:num w:numId="12">
    <w:abstractNumId w:val="49"/>
  </w:num>
  <w:num w:numId="13">
    <w:abstractNumId w:val="11"/>
  </w:num>
  <w:num w:numId="14">
    <w:abstractNumId w:val="23"/>
  </w:num>
  <w:num w:numId="15">
    <w:abstractNumId w:val="26"/>
  </w:num>
  <w:num w:numId="16">
    <w:abstractNumId w:val="38"/>
  </w:num>
  <w:num w:numId="17">
    <w:abstractNumId w:val="18"/>
  </w:num>
  <w:num w:numId="18">
    <w:abstractNumId w:val="19"/>
  </w:num>
  <w:num w:numId="19">
    <w:abstractNumId w:val="22"/>
  </w:num>
  <w:num w:numId="20">
    <w:abstractNumId w:val="56"/>
  </w:num>
  <w:num w:numId="21">
    <w:abstractNumId w:val="3"/>
  </w:num>
  <w:num w:numId="22">
    <w:abstractNumId w:val="0"/>
  </w:num>
  <w:num w:numId="23">
    <w:abstractNumId w:val="5"/>
  </w:num>
  <w:num w:numId="24">
    <w:abstractNumId w:val="43"/>
  </w:num>
  <w:num w:numId="25">
    <w:abstractNumId w:val="6"/>
  </w:num>
  <w:num w:numId="26">
    <w:abstractNumId w:val="2"/>
  </w:num>
  <w:num w:numId="27">
    <w:abstractNumId w:val="55"/>
  </w:num>
  <w:num w:numId="28">
    <w:abstractNumId w:val="32"/>
  </w:num>
  <w:num w:numId="29">
    <w:abstractNumId w:val="25"/>
  </w:num>
  <w:num w:numId="30">
    <w:abstractNumId w:val="37"/>
  </w:num>
  <w:num w:numId="31">
    <w:abstractNumId w:val="1"/>
  </w:num>
  <w:num w:numId="32">
    <w:abstractNumId w:val="20"/>
  </w:num>
  <w:num w:numId="33">
    <w:abstractNumId w:val="10"/>
  </w:num>
  <w:num w:numId="34">
    <w:abstractNumId w:val="46"/>
  </w:num>
  <w:num w:numId="35">
    <w:abstractNumId w:val="7"/>
  </w:num>
  <w:num w:numId="36">
    <w:abstractNumId w:val="13"/>
  </w:num>
  <w:num w:numId="37">
    <w:abstractNumId w:val="9"/>
  </w:num>
  <w:num w:numId="38">
    <w:abstractNumId w:val="47"/>
  </w:num>
  <w:num w:numId="39">
    <w:abstractNumId w:val="57"/>
  </w:num>
  <w:num w:numId="40">
    <w:abstractNumId w:val="39"/>
  </w:num>
  <w:num w:numId="41">
    <w:abstractNumId w:val="51"/>
  </w:num>
  <w:num w:numId="42">
    <w:abstractNumId w:val="29"/>
  </w:num>
  <w:num w:numId="43">
    <w:abstractNumId w:val="45"/>
  </w:num>
  <w:num w:numId="44">
    <w:abstractNumId w:val="21"/>
  </w:num>
  <w:num w:numId="45">
    <w:abstractNumId w:val="53"/>
  </w:num>
  <w:num w:numId="46">
    <w:abstractNumId w:val="30"/>
  </w:num>
  <w:num w:numId="47">
    <w:abstractNumId w:val="54"/>
  </w:num>
  <w:num w:numId="48">
    <w:abstractNumId w:val="16"/>
  </w:num>
  <w:num w:numId="49">
    <w:abstractNumId w:val="50"/>
  </w:num>
  <w:num w:numId="50">
    <w:abstractNumId w:val="28"/>
  </w:num>
  <w:num w:numId="51">
    <w:abstractNumId w:val="34"/>
  </w:num>
  <w:num w:numId="52">
    <w:abstractNumId w:val="27"/>
  </w:num>
  <w:num w:numId="53">
    <w:abstractNumId w:val="58"/>
  </w:num>
  <w:num w:numId="54">
    <w:abstractNumId w:val="15"/>
  </w:num>
  <w:num w:numId="55">
    <w:abstractNumId w:val="59"/>
  </w:num>
  <w:num w:numId="56">
    <w:abstractNumId w:val="14"/>
  </w:num>
  <w:num w:numId="57">
    <w:abstractNumId w:val="40"/>
  </w:num>
  <w:num w:numId="58">
    <w:abstractNumId w:val="41"/>
  </w:num>
  <w:num w:numId="59">
    <w:abstractNumId w:val="12"/>
  </w:num>
  <w:num w:numId="60">
    <w:abstractNumId w:val="44"/>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hdrShapeDefaults>
    <o:shapedefaults v:ext="edit" spidmax="22530">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310E1"/>
    <w:rsid w:val="00032A03"/>
    <w:rsid w:val="0005771A"/>
    <w:rsid w:val="0006149E"/>
    <w:rsid w:val="000621CB"/>
    <w:rsid w:val="00062EE7"/>
    <w:rsid w:val="00071167"/>
    <w:rsid w:val="00083D2B"/>
    <w:rsid w:val="000E75DA"/>
    <w:rsid w:val="000F6F74"/>
    <w:rsid w:val="000F7D18"/>
    <w:rsid w:val="00101C92"/>
    <w:rsid w:val="001039D6"/>
    <w:rsid w:val="00105387"/>
    <w:rsid w:val="00111141"/>
    <w:rsid w:val="00111EF6"/>
    <w:rsid w:val="00113BD0"/>
    <w:rsid w:val="00117515"/>
    <w:rsid w:val="00122D50"/>
    <w:rsid w:val="0013192D"/>
    <w:rsid w:val="00133664"/>
    <w:rsid w:val="001364BF"/>
    <w:rsid w:val="0013678B"/>
    <w:rsid w:val="001403FE"/>
    <w:rsid w:val="001440D5"/>
    <w:rsid w:val="00146E80"/>
    <w:rsid w:val="00161A63"/>
    <w:rsid w:val="001643F1"/>
    <w:rsid w:val="00170E1A"/>
    <w:rsid w:val="00174B04"/>
    <w:rsid w:val="0018136B"/>
    <w:rsid w:val="00192D17"/>
    <w:rsid w:val="00197A00"/>
    <w:rsid w:val="001B11EB"/>
    <w:rsid w:val="001C13A2"/>
    <w:rsid w:val="001C7263"/>
    <w:rsid w:val="001E1F27"/>
    <w:rsid w:val="001E4F33"/>
    <w:rsid w:val="001E6CD1"/>
    <w:rsid w:val="001E6FCA"/>
    <w:rsid w:val="001F7B45"/>
    <w:rsid w:val="00200889"/>
    <w:rsid w:val="0022040C"/>
    <w:rsid w:val="00231C2F"/>
    <w:rsid w:val="002430A6"/>
    <w:rsid w:val="002518EA"/>
    <w:rsid w:val="0025286C"/>
    <w:rsid w:val="002562BD"/>
    <w:rsid w:val="00277AE1"/>
    <w:rsid w:val="002802B2"/>
    <w:rsid w:val="00291998"/>
    <w:rsid w:val="002961F7"/>
    <w:rsid w:val="002A003B"/>
    <w:rsid w:val="002B156A"/>
    <w:rsid w:val="002B52CF"/>
    <w:rsid w:val="002B5C32"/>
    <w:rsid w:val="002B70A5"/>
    <w:rsid w:val="002C2BFC"/>
    <w:rsid w:val="002C5FE3"/>
    <w:rsid w:val="002D7481"/>
    <w:rsid w:val="002F37C5"/>
    <w:rsid w:val="00325974"/>
    <w:rsid w:val="00327A35"/>
    <w:rsid w:val="0034093E"/>
    <w:rsid w:val="00351DC2"/>
    <w:rsid w:val="00363284"/>
    <w:rsid w:val="00365027"/>
    <w:rsid w:val="0037315C"/>
    <w:rsid w:val="00373AC1"/>
    <w:rsid w:val="00374A38"/>
    <w:rsid w:val="0037533F"/>
    <w:rsid w:val="00376844"/>
    <w:rsid w:val="003846F8"/>
    <w:rsid w:val="003A0D2D"/>
    <w:rsid w:val="003A53CB"/>
    <w:rsid w:val="003A5B91"/>
    <w:rsid w:val="003B6927"/>
    <w:rsid w:val="003C0F83"/>
    <w:rsid w:val="003C7CE5"/>
    <w:rsid w:val="003D0FC1"/>
    <w:rsid w:val="003E10AE"/>
    <w:rsid w:val="003E167D"/>
    <w:rsid w:val="003F1C94"/>
    <w:rsid w:val="003F3152"/>
    <w:rsid w:val="003F61EC"/>
    <w:rsid w:val="00400C22"/>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A69"/>
    <w:rsid w:val="004A2F92"/>
    <w:rsid w:val="004A3942"/>
    <w:rsid w:val="004A5F44"/>
    <w:rsid w:val="004B015F"/>
    <w:rsid w:val="004B2ADA"/>
    <w:rsid w:val="004B45B4"/>
    <w:rsid w:val="004C7DB0"/>
    <w:rsid w:val="004E15B3"/>
    <w:rsid w:val="004F4821"/>
    <w:rsid w:val="004F672B"/>
    <w:rsid w:val="005071BF"/>
    <w:rsid w:val="0052177B"/>
    <w:rsid w:val="00523126"/>
    <w:rsid w:val="005370B7"/>
    <w:rsid w:val="00543E8A"/>
    <w:rsid w:val="005509F2"/>
    <w:rsid w:val="00564C7A"/>
    <w:rsid w:val="00585E41"/>
    <w:rsid w:val="005A167B"/>
    <w:rsid w:val="005A494A"/>
    <w:rsid w:val="005B515D"/>
    <w:rsid w:val="005C26F6"/>
    <w:rsid w:val="005C3E91"/>
    <w:rsid w:val="005C46DA"/>
    <w:rsid w:val="005F0F45"/>
    <w:rsid w:val="005F2297"/>
    <w:rsid w:val="005F43D4"/>
    <w:rsid w:val="00601657"/>
    <w:rsid w:val="00603C22"/>
    <w:rsid w:val="00615E9A"/>
    <w:rsid w:val="0064270E"/>
    <w:rsid w:val="00647867"/>
    <w:rsid w:val="006579DA"/>
    <w:rsid w:val="00662016"/>
    <w:rsid w:val="00667490"/>
    <w:rsid w:val="00680040"/>
    <w:rsid w:val="00681A04"/>
    <w:rsid w:val="00682A92"/>
    <w:rsid w:val="0069383D"/>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117B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94DA0"/>
    <w:rsid w:val="007C3A1E"/>
    <w:rsid w:val="007C4A3D"/>
    <w:rsid w:val="007D5A4E"/>
    <w:rsid w:val="007E012B"/>
    <w:rsid w:val="007E2503"/>
    <w:rsid w:val="007F3069"/>
    <w:rsid w:val="00800FEB"/>
    <w:rsid w:val="008141C4"/>
    <w:rsid w:val="00825797"/>
    <w:rsid w:val="00831E93"/>
    <w:rsid w:val="00833178"/>
    <w:rsid w:val="0084535C"/>
    <w:rsid w:val="00853B1D"/>
    <w:rsid w:val="008559DE"/>
    <w:rsid w:val="00857F6D"/>
    <w:rsid w:val="008608AB"/>
    <w:rsid w:val="00865140"/>
    <w:rsid w:val="00867CDA"/>
    <w:rsid w:val="00870C0A"/>
    <w:rsid w:val="0087461E"/>
    <w:rsid w:val="00874F95"/>
    <w:rsid w:val="00881D3C"/>
    <w:rsid w:val="00892D29"/>
    <w:rsid w:val="00897476"/>
    <w:rsid w:val="008A0DB8"/>
    <w:rsid w:val="008A52A4"/>
    <w:rsid w:val="008A5475"/>
    <w:rsid w:val="008A5D58"/>
    <w:rsid w:val="008C5C38"/>
    <w:rsid w:val="008C7C98"/>
    <w:rsid w:val="008E37E4"/>
    <w:rsid w:val="008F7AB4"/>
    <w:rsid w:val="009004DD"/>
    <w:rsid w:val="00911B80"/>
    <w:rsid w:val="009154FA"/>
    <w:rsid w:val="00917109"/>
    <w:rsid w:val="009230AA"/>
    <w:rsid w:val="00931CB6"/>
    <w:rsid w:val="009447CD"/>
    <w:rsid w:val="00953573"/>
    <w:rsid w:val="00953ABF"/>
    <w:rsid w:val="00954F83"/>
    <w:rsid w:val="009769F4"/>
    <w:rsid w:val="00987301"/>
    <w:rsid w:val="009A1F32"/>
    <w:rsid w:val="009C2E76"/>
    <w:rsid w:val="009E129A"/>
    <w:rsid w:val="009E1315"/>
    <w:rsid w:val="009F0221"/>
    <w:rsid w:val="009F4D30"/>
    <w:rsid w:val="009F688B"/>
    <w:rsid w:val="00A00CCA"/>
    <w:rsid w:val="00A0417E"/>
    <w:rsid w:val="00A0671B"/>
    <w:rsid w:val="00A136C1"/>
    <w:rsid w:val="00A1544B"/>
    <w:rsid w:val="00A250ED"/>
    <w:rsid w:val="00A313D1"/>
    <w:rsid w:val="00A411F6"/>
    <w:rsid w:val="00A447AD"/>
    <w:rsid w:val="00A5027A"/>
    <w:rsid w:val="00A51E4C"/>
    <w:rsid w:val="00A561B4"/>
    <w:rsid w:val="00A57A93"/>
    <w:rsid w:val="00A65B39"/>
    <w:rsid w:val="00A673CC"/>
    <w:rsid w:val="00A86769"/>
    <w:rsid w:val="00A966FB"/>
    <w:rsid w:val="00A97413"/>
    <w:rsid w:val="00AA0D13"/>
    <w:rsid w:val="00AB1881"/>
    <w:rsid w:val="00AB38C1"/>
    <w:rsid w:val="00AC12BF"/>
    <w:rsid w:val="00AC2DAD"/>
    <w:rsid w:val="00AC2E92"/>
    <w:rsid w:val="00AD35F8"/>
    <w:rsid w:val="00AD6CA2"/>
    <w:rsid w:val="00AE40FE"/>
    <w:rsid w:val="00AE5A89"/>
    <w:rsid w:val="00AE7D3B"/>
    <w:rsid w:val="00B00B20"/>
    <w:rsid w:val="00B01334"/>
    <w:rsid w:val="00B06819"/>
    <w:rsid w:val="00B12709"/>
    <w:rsid w:val="00B2430B"/>
    <w:rsid w:val="00B2657C"/>
    <w:rsid w:val="00B475CA"/>
    <w:rsid w:val="00B54F3B"/>
    <w:rsid w:val="00B6037E"/>
    <w:rsid w:val="00B6231A"/>
    <w:rsid w:val="00B72655"/>
    <w:rsid w:val="00B76370"/>
    <w:rsid w:val="00B83B52"/>
    <w:rsid w:val="00B84858"/>
    <w:rsid w:val="00B91883"/>
    <w:rsid w:val="00B94E83"/>
    <w:rsid w:val="00B97431"/>
    <w:rsid w:val="00BA23E4"/>
    <w:rsid w:val="00BC7439"/>
    <w:rsid w:val="00BE5D35"/>
    <w:rsid w:val="00C063EF"/>
    <w:rsid w:val="00C257F8"/>
    <w:rsid w:val="00C2630C"/>
    <w:rsid w:val="00C26F03"/>
    <w:rsid w:val="00C35FC4"/>
    <w:rsid w:val="00C40FF5"/>
    <w:rsid w:val="00C42622"/>
    <w:rsid w:val="00C4332C"/>
    <w:rsid w:val="00C47E29"/>
    <w:rsid w:val="00C5250B"/>
    <w:rsid w:val="00C55A6A"/>
    <w:rsid w:val="00C720EB"/>
    <w:rsid w:val="00CA3654"/>
    <w:rsid w:val="00CA6980"/>
    <w:rsid w:val="00CB2BCF"/>
    <w:rsid w:val="00CB52A8"/>
    <w:rsid w:val="00CC2529"/>
    <w:rsid w:val="00CD3F79"/>
    <w:rsid w:val="00CE6BF4"/>
    <w:rsid w:val="00CF18F7"/>
    <w:rsid w:val="00D113F0"/>
    <w:rsid w:val="00D1456C"/>
    <w:rsid w:val="00D2500A"/>
    <w:rsid w:val="00D41B59"/>
    <w:rsid w:val="00D501BC"/>
    <w:rsid w:val="00D63547"/>
    <w:rsid w:val="00D637EC"/>
    <w:rsid w:val="00D6532C"/>
    <w:rsid w:val="00D66D74"/>
    <w:rsid w:val="00D7335D"/>
    <w:rsid w:val="00D8560D"/>
    <w:rsid w:val="00D94052"/>
    <w:rsid w:val="00D94621"/>
    <w:rsid w:val="00D96B89"/>
    <w:rsid w:val="00D975C6"/>
    <w:rsid w:val="00D97A00"/>
    <w:rsid w:val="00D97A97"/>
    <w:rsid w:val="00DA0063"/>
    <w:rsid w:val="00DE28B6"/>
    <w:rsid w:val="00DE4C61"/>
    <w:rsid w:val="00DE69CC"/>
    <w:rsid w:val="00DF0B0F"/>
    <w:rsid w:val="00DF4D16"/>
    <w:rsid w:val="00E00AA4"/>
    <w:rsid w:val="00E0207E"/>
    <w:rsid w:val="00E12B45"/>
    <w:rsid w:val="00E21258"/>
    <w:rsid w:val="00E219EF"/>
    <w:rsid w:val="00E25C26"/>
    <w:rsid w:val="00E35E4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2496A"/>
    <w:rsid w:val="00F2638D"/>
    <w:rsid w:val="00F30003"/>
    <w:rsid w:val="00F31D03"/>
    <w:rsid w:val="00F402CC"/>
    <w:rsid w:val="00F46E0E"/>
    <w:rsid w:val="00F55446"/>
    <w:rsid w:val="00F55D57"/>
    <w:rsid w:val="00F6247B"/>
    <w:rsid w:val="00F71F4D"/>
    <w:rsid w:val="00F75112"/>
    <w:rsid w:val="00F84B1D"/>
    <w:rsid w:val="00F878E5"/>
    <w:rsid w:val="00FA2D83"/>
    <w:rsid w:val="00FA4782"/>
    <w:rsid w:val="00FB050E"/>
    <w:rsid w:val="00FB4754"/>
    <w:rsid w:val="00FB7C79"/>
    <w:rsid w:val="00FC03F7"/>
    <w:rsid w:val="00FC77E8"/>
    <w:rsid w:val="00FC7C6E"/>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o:shapedefaults>
    <o:shapelayout v:ext="edit">
      <o:idmap v:ext="edit" data="1"/>
      <o:rules v:ext="edit">
        <o:r id="V:Rule4" type="connector" idref="#_x0000_s1094"/>
        <o:r id="V:Rule5" type="connector" idref="#_x0000_s1097"/>
        <o:r id="V:Rule6" type="connector" idref="#_x0000_s1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qFormat/>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image" Target="media/image16.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2AA1DB17-0016-41AD-B4D6-7F31C718171B}" srcId="{F6FC21D6-DCF3-4181-B7CD-89B44FC21A35}" destId="{BB248136-B81E-4194-9D7D-733827E3CC91}" srcOrd="0" destOrd="0" parTransId="{D8C7CC3A-AFB7-4B90-9D6E-EF7CD9D9E660}" sibTransId="{0D751A68-93D5-44A0-B56B-58BDFC6612D5}"/>
    <dgm:cxn modelId="{5CC028D4-4991-4AA7-AF12-78BEC685B016}" type="presOf" srcId="{A6577511-DDB8-45BF-A536-F50CA5D0C5BD}" destId="{FD2DE628-AD12-44E2-AF71-74DDC6D9D891}" srcOrd="0" destOrd="0" presId="urn:microsoft.com/office/officeart/2005/8/layout/hProcess9"/>
    <dgm:cxn modelId="{D91574A4-32BB-4E52-BC74-4E99420924F9}" type="presOf" srcId="{F6FC21D6-DCF3-4181-B7CD-89B44FC21A35}" destId="{CD90AD47-1BF6-47CE-96F3-61B83E0C3302}" srcOrd="0" destOrd="0" presId="urn:microsoft.com/office/officeart/2005/8/layout/hProcess9"/>
    <dgm:cxn modelId="{8A612170-8840-4D4B-94C8-57197CC1D986}" type="presOf" srcId="{1BB7C95A-9658-42E2-81CF-94CB2F01B8B5}" destId="{56E0FB25-C875-4DE3-BFD1-8C31FF0C97A4}"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B304758B-54C8-4998-A72E-1A8909C10C70}" type="presOf" srcId="{1CC7C80E-957C-4D93-9E88-B4EECE9C986A}" destId="{2DF250E2-2155-4827-AA8E-5DDF5589D144}"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E580F86F-28A5-4A47-A871-D7A0EC9F4165}" type="presOf" srcId="{CA0A58B8-A846-48FE-9CB3-C437978FF928}" destId="{9885DA04-207C-45F3-B290-287092327A4A}" srcOrd="0" destOrd="0" presId="urn:microsoft.com/office/officeart/2005/8/layout/hProcess9"/>
    <dgm:cxn modelId="{8AA072C7-CE5D-45D5-8F35-1C8E8953FAE7}" type="presOf" srcId="{961C6E43-8FC6-4804-B99E-E29D22389756}" destId="{FA4733D0-7965-41BD-9E40-613D03806326}" srcOrd="0" destOrd="0" presId="urn:microsoft.com/office/officeart/2005/8/layout/hProcess9"/>
    <dgm:cxn modelId="{02D0F2C0-4E0C-41A4-93AE-4057CDC94FCF}" type="presOf" srcId="{BB248136-B81E-4194-9D7D-733827E3CC91}" destId="{616ED15D-1C36-4D9A-8251-984C2A94700B}"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685CC1C8-FDD1-4E35-A9A5-68DF13ED86BB}" type="presOf" srcId="{3B21D804-2A2B-4BF1-9567-27EBD70D7E6B}" destId="{717EBD2E-CA2B-4373-9F1B-A6550E471D11}" srcOrd="0" destOrd="0" presId="urn:microsoft.com/office/officeart/2005/8/layout/hProcess9"/>
    <dgm:cxn modelId="{99C900CE-C0A4-4A1B-8E6A-51B9BFE9811F}" srcId="{F6FC21D6-DCF3-4181-B7CD-89B44FC21A35}" destId="{CA0A58B8-A846-48FE-9CB3-C437978FF928}" srcOrd="1" destOrd="0" parTransId="{F2DFD18A-7C36-4817-B0BE-6E123404CFC1}" sibTransId="{8D717F44-0730-49DA-B57D-A27FF6C0BC96}"/>
    <dgm:cxn modelId="{74A7AFC1-B7F6-4AC4-9832-42F7B769C79F}" type="presOf" srcId="{BD195A48-4B75-4A89-B9FC-3BBFB415E616}" destId="{9450731F-B053-43F7-A05D-6BA01DC10DAB}" srcOrd="0" destOrd="0" presId="urn:microsoft.com/office/officeart/2005/8/layout/hProcess9"/>
    <dgm:cxn modelId="{1BC49487-9108-4028-90A0-C24FBFDE4116}" srcId="{F6FC21D6-DCF3-4181-B7CD-89B44FC21A35}" destId="{961C6E43-8FC6-4804-B99E-E29D22389756}" srcOrd="2" destOrd="0" parTransId="{284322F8-5274-4EEA-B7C3-4BA07D8826B2}" sibTransId="{8BF7D6B9-985B-47F2-A611-5DDD17DB070A}"/>
    <dgm:cxn modelId="{04B62308-EE16-4642-82AC-04759B12440E}" type="presParOf" srcId="{CD90AD47-1BF6-47CE-96F3-61B83E0C3302}" destId="{A2BEC723-D0D6-45E4-9BFA-4A8932B3A8CC}" srcOrd="0" destOrd="0" presId="urn:microsoft.com/office/officeart/2005/8/layout/hProcess9"/>
    <dgm:cxn modelId="{BEA8947A-211F-41B9-891F-5ABF5EACD2FC}" type="presParOf" srcId="{CD90AD47-1BF6-47CE-96F3-61B83E0C3302}" destId="{33D4AE61-A28C-4C88-9B3C-A31C5A7BAC59}" srcOrd="1" destOrd="0" presId="urn:microsoft.com/office/officeart/2005/8/layout/hProcess9"/>
    <dgm:cxn modelId="{F57A99D0-A1C8-4606-8B8C-C78BE8B13DAC}" type="presParOf" srcId="{33D4AE61-A28C-4C88-9B3C-A31C5A7BAC59}" destId="{616ED15D-1C36-4D9A-8251-984C2A94700B}" srcOrd="0" destOrd="0" presId="urn:microsoft.com/office/officeart/2005/8/layout/hProcess9"/>
    <dgm:cxn modelId="{2839502C-27AC-4409-9CDB-3A92C0FF20B9}" type="presParOf" srcId="{33D4AE61-A28C-4C88-9B3C-A31C5A7BAC59}" destId="{C7BD46EA-16A4-4A76-8A63-096C7241E5C2}" srcOrd="1" destOrd="0" presId="urn:microsoft.com/office/officeart/2005/8/layout/hProcess9"/>
    <dgm:cxn modelId="{C7AD436A-4162-4A03-B212-07A8C8E6FE2E}" type="presParOf" srcId="{33D4AE61-A28C-4C88-9B3C-A31C5A7BAC59}" destId="{9885DA04-207C-45F3-B290-287092327A4A}" srcOrd="2" destOrd="0" presId="urn:microsoft.com/office/officeart/2005/8/layout/hProcess9"/>
    <dgm:cxn modelId="{61850A25-937E-43DD-9CAB-2FAC84A8FB83}" type="presParOf" srcId="{33D4AE61-A28C-4C88-9B3C-A31C5A7BAC59}" destId="{C0102547-FE82-4FD9-80EE-0ADC0DE448B6}" srcOrd="3" destOrd="0" presId="urn:microsoft.com/office/officeart/2005/8/layout/hProcess9"/>
    <dgm:cxn modelId="{04B71F71-0711-485A-A556-08241E941241}" type="presParOf" srcId="{33D4AE61-A28C-4C88-9B3C-A31C5A7BAC59}" destId="{FA4733D0-7965-41BD-9E40-613D03806326}" srcOrd="4" destOrd="0" presId="urn:microsoft.com/office/officeart/2005/8/layout/hProcess9"/>
    <dgm:cxn modelId="{C1406210-ECB1-497A-A82A-770F287F6CDB}" type="presParOf" srcId="{33D4AE61-A28C-4C88-9B3C-A31C5A7BAC59}" destId="{76B75AE3-DFA2-4587-AFB2-0FC81A212BD0}" srcOrd="5" destOrd="0" presId="urn:microsoft.com/office/officeart/2005/8/layout/hProcess9"/>
    <dgm:cxn modelId="{35D2E9E7-B47D-4858-BB04-E936247281BA}" type="presParOf" srcId="{33D4AE61-A28C-4C88-9B3C-A31C5A7BAC59}" destId="{9450731F-B053-43F7-A05D-6BA01DC10DAB}" srcOrd="6" destOrd="0" presId="urn:microsoft.com/office/officeart/2005/8/layout/hProcess9"/>
    <dgm:cxn modelId="{C6CB2DE4-1F9D-4520-A6E0-C1FC9239143C}" type="presParOf" srcId="{33D4AE61-A28C-4C88-9B3C-A31C5A7BAC59}" destId="{CD5ECB4A-710E-4CA7-8C20-AF0276113C3E}" srcOrd="7" destOrd="0" presId="urn:microsoft.com/office/officeart/2005/8/layout/hProcess9"/>
    <dgm:cxn modelId="{62F06EB7-8E18-444E-9392-BF73009A113B}" type="presParOf" srcId="{33D4AE61-A28C-4C88-9B3C-A31C5A7BAC59}" destId="{56E0FB25-C875-4DE3-BFD1-8C31FF0C97A4}" srcOrd="8" destOrd="0" presId="urn:microsoft.com/office/officeart/2005/8/layout/hProcess9"/>
    <dgm:cxn modelId="{0DC03587-0FFC-46F3-80BB-4EE5B6D0EBF0}" type="presParOf" srcId="{33D4AE61-A28C-4C88-9B3C-A31C5A7BAC59}" destId="{33A98532-E897-4A54-9278-4B5F053ACE23}" srcOrd="9" destOrd="0" presId="urn:microsoft.com/office/officeart/2005/8/layout/hProcess9"/>
    <dgm:cxn modelId="{0EEF5D4B-AA53-4C64-8D60-66691657E3B2}" type="presParOf" srcId="{33D4AE61-A28C-4C88-9B3C-A31C5A7BAC59}" destId="{717EBD2E-CA2B-4373-9F1B-A6550E471D11}" srcOrd="10" destOrd="0" presId="urn:microsoft.com/office/officeart/2005/8/layout/hProcess9"/>
    <dgm:cxn modelId="{B9BD110C-7DD1-455A-9C31-C3591AD58964}" type="presParOf" srcId="{33D4AE61-A28C-4C88-9B3C-A31C5A7BAC59}" destId="{A82CDB57-EF5B-43EB-8451-3FACC74C2C20}" srcOrd="11" destOrd="0" presId="urn:microsoft.com/office/officeart/2005/8/layout/hProcess9"/>
    <dgm:cxn modelId="{BB39A0DE-779F-4049-A551-7A4B70657CCB}" type="presParOf" srcId="{33D4AE61-A28C-4C88-9B3C-A31C5A7BAC59}" destId="{FD2DE628-AD12-44E2-AF71-74DDC6D9D891}" srcOrd="12" destOrd="0" presId="urn:microsoft.com/office/officeart/2005/8/layout/hProcess9"/>
    <dgm:cxn modelId="{E25F4A7D-7806-448F-ABD1-A507E85B95F4}" type="presParOf" srcId="{33D4AE61-A28C-4C88-9B3C-A31C5A7BAC59}" destId="{967B56CA-3B62-460E-8901-1226304AE37B}" srcOrd="13" destOrd="0" presId="urn:microsoft.com/office/officeart/2005/8/layout/hProcess9"/>
    <dgm:cxn modelId="{64AC0BBD-E90A-46F7-8954-7636CC038BE9}"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D5C4C3AF-91C9-4FBD-8A7D-9B60293F82AF}" type="presOf" srcId="{EADFED91-EE68-41DD-A16C-287A12FC0BBE}" destId="{CE1F6BFA-2990-41C3-B73E-36B57AA23F1F}" srcOrd="0" destOrd="0" presId="urn:microsoft.com/office/officeart/2005/8/layout/vList5"/>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B06156F2-7D6B-4B69-A53A-41F5D0DCCDEB}" srcId="{1FB81B65-D8DE-4704-9A20-4897BB358267}" destId="{F634CB6C-04C7-4B8B-BFD0-FEE7351764BA}" srcOrd="0" destOrd="0" parTransId="{8368FA99-83A2-47EA-B433-CC3F6BDA36A5}" sibTransId="{E9645EF5-63F8-40B1-B6D3-760373689DAB}"/>
    <dgm:cxn modelId="{0153DF52-7928-4C68-9721-4EA37227B2C4}" type="presOf" srcId="{94F092F7-117A-4FF0-A59A-30FCC208A502}" destId="{E66FA382-677E-4DFE-9517-F196D474950A}" srcOrd="0" destOrd="0"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79A5AAAA-4D1B-4917-9014-04A19EF2CF19}" type="presOf" srcId="{B92E4E82-588D-4108-A7F2-318C88732507}" destId="{0A0FCB07-E61F-4AB3-9B43-7E8466CB9748}" srcOrd="0" destOrd="2" presId="urn:microsoft.com/office/officeart/2005/8/layout/vList5"/>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3C5B0053-3BF1-47E6-988C-ED2D67A7E2A5}" type="presOf" srcId="{CFF2F9E0-C887-471F-BF42-3AF750288BA8}" destId="{0A0FCB07-E61F-4AB3-9B43-7E8466CB9748}" srcOrd="0" destOrd="1" presId="urn:microsoft.com/office/officeart/2005/8/layout/vList5"/>
    <dgm:cxn modelId="{07482D2E-67B4-4772-B6FE-98F736A3D4AD}" type="presOf" srcId="{09DA098A-B33A-44D2-A7B2-2CACF9C407F7}" destId="{466B7C2E-4B0E-4CBB-A6EE-B2AAE694B51E}" srcOrd="0" destOrd="0" presId="urn:microsoft.com/office/officeart/2005/8/layout/vList5"/>
    <dgm:cxn modelId="{06A097FA-3EC5-4432-8926-6421A4A1D139}" type="presOf" srcId="{8E4EC71A-A1BC-45CB-ACBB-51FF00FFE7EE}" destId="{63963948-3294-41A7-B736-6C6C589069FA}" srcOrd="0" destOrd="2" presId="urn:microsoft.com/office/officeart/2005/8/layout/vList5"/>
    <dgm:cxn modelId="{3CC8866C-1A47-45B1-BBF9-C114ECF63440}" type="presOf" srcId="{E9B8ED31-3791-47D1-9CBE-CA1D888E7FCB}" destId="{960DC9A8-EC84-4F8C-B9E6-BC97E5856BBD}" srcOrd="0" destOrd="0"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6979389E-1687-4C4A-B3E2-74646A233C60}" type="presOf" srcId="{FA48AE8E-90D8-415D-9047-34CB69E8EE95}" destId="{0A0FCB07-E61F-4AB3-9B43-7E8466CB9748}" srcOrd="0" destOrd="0" presId="urn:microsoft.com/office/officeart/2005/8/layout/vList5"/>
    <dgm:cxn modelId="{CB3352CD-835F-4A7A-8893-434DFEBBCB35}" srcId="{EADFED91-EE68-41DD-A16C-287A12FC0BBE}" destId="{E7EF2DC3-1039-46DA-BAB0-F69CA043DCB2}" srcOrd="2" destOrd="0" parTransId="{56F1DCC6-3DE3-4A28-99CC-16064029DA0B}" sibTransId="{88FFB739-CF69-4053-BFAD-23BFB1CFE58F}"/>
    <dgm:cxn modelId="{2EA132EF-32A2-4099-9184-BC6BCED4641F}" type="presOf" srcId="{1FB81B65-D8DE-4704-9A20-4897BB358267}" destId="{74330389-45E8-4221-8E48-CB6BB5AEDEF8}" srcOrd="0" destOrd="0" presId="urn:microsoft.com/office/officeart/2005/8/layout/vList5"/>
    <dgm:cxn modelId="{34AB8311-2F3B-4CD5-8150-681B0CA3960A}" type="presOf" srcId="{0393E1CE-AAC1-44E1-AF4D-89C0098C35D8}" destId="{E66FA382-677E-4DFE-9517-F196D474950A}" srcOrd="0" destOrd="1" presId="urn:microsoft.com/office/officeart/2005/8/layout/vList5"/>
    <dgm:cxn modelId="{300AD63D-D252-43DD-BF45-F98F7126A3CB}" type="presOf" srcId="{5E2390C1-46D4-4802-9D88-7FCB6EE3E2C8}" destId="{63963948-3294-41A7-B736-6C6C589069FA}" srcOrd="0" destOrd="1"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6AF6213C-164B-4574-8EA5-092D5F8D5C91}" type="presOf" srcId="{F634CB6C-04C7-4B8B-BFD0-FEE7351764BA}" destId="{63963948-3294-41A7-B736-6C6C589069FA}" srcOrd="0" destOrd="0" presId="urn:microsoft.com/office/officeart/2005/8/layout/vList5"/>
    <dgm:cxn modelId="{334E12DC-5EF7-4871-B6E2-29FCC7F2ED3E}" srcId="{09DA098A-B33A-44D2-A7B2-2CACF9C407F7}" destId="{CFF2F9E0-C887-471F-BF42-3AF750288BA8}" srcOrd="1" destOrd="0" parTransId="{3D10E99C-C0FA-4622-A13A-2D8758ABF9CC}" sibTransId="{60E4D644-F4A2-4996-B871-BB8479C18DCF}"/>
    <dgm:cxn modelId="{B3BEBAD9-C744-4A71-946B-619F05AC41FA}" type="presOf" srcId="{E7EF2DC3-1039-46DA-BAB0-F69CA043DCB2}" destId="{E66FA382-677E-4DFE-9517-F196D474950A}" srcOrd="0" destOrd="2"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F5A4A3E6-C52F-49AE-BE54-79EE06FB74FF}" type="presParOf" srcId="{960DC9A8-EC84-4F8C-B9E6-BC97E5856BBD}" destId="{1D908AB7-D6F8-4B0C-AAFC-D70CFB247149}" srcOrd="0" destOrd="0" presId="urn:microsoft.com/office/officeart/2005/8/layout/vList5"/>
    <dgm:cxn modelId="{59570AC4-BE24-430D-8304-8473A2151857}" type="presParOf" srcId="{1D908AB7-D6F8-4B0C-AAFC-D70CFB247149}" destId="{CE1F6BFA-2990-41C3-B73E-36B57AA23F1F}" srcOrd="0" destOrd="0" presId="urn:microsoft.com/office/officeart/2005/8/layout/vList5"/>
    <dgm:cxn modelId="{C2BD5AB2-53FD-40F7-BC67-5C1A78264D81}" type="presParOf" srcId="{1D908AB7-D6F8-4B0C-AAFC-D70CFB247149}" destId="{E66FA382-677E-4DFE-9517-F196D474950A}" srcOrd="1" destOrd="0" presId="urn:microsoft.com/office/officeart/2005/8/layout/vList5"/>
    <dgm:cxn modelId="{DA40E56C-0046-48EE-95A6-BA4E481721BE}" type="presParOf" srcId="{960DC9A8-EC84-4F8C-B9E6-BC97E5856BBD}" destId="{09B96799-E89C-46E7-B939-4B9BB290C7FF}" srcOrd="1" destOrd="0" presId="urn:microsoft.com/office/officeart/2005/8/layout/vList5"/>
    <dgm:cxn modelId="{19C8574C-6E4C-4870-AA46-2F9E0070B2CA}" type="presParOf" srcId="{960DC9A8-EC84-4F8C-B9E6-BC97E5856BBD}" destId="{CBC32CC9-F11C-4FD1-9AE0-5C879DD651BE}" srcOrd="2" destOrd="0" presId="urn:microsoft.com/office/officeart/2005/8/layout/vList5"/>
    <dgm:cxn modelId="{3B20C9B2-63ED-4042-8119-C9589B1C0EC3}" type="presParOf" srcId="{CBC32CC9-F11C-4FD1-9AE0-5C879DD651BE}" destId="{466B7C2E-4B0E-4CBB-A6EE-B2AAE694B51E}" srcOrd="0" destOrd="0" presId="urn:microsoft.com/office/officeart/2005/8/layout/vList5"/>
    <dgm:cxn modelId="{994111D1-E4D1-4035-BC90-44386276C88B}" type="presParOf" srcId="{CBC32CC9-F11C-4FD1-9AE0-5C879DD651BE}" destId="{0A0FCB07-E61F-4AB3-9B43-7E8466CB9748}" srcOrd="1" destOrd="0" presId="urn:microsoft.com/office/officeart/2005/8/layout/vList5"/>
    <dgm:cxn modelId="{B6ACD5EA-6FC7-416C-9E30-9E9E4F3DE0B3}" type="presParOf" srcId="{960DC9A8-EC84-4F8C-B9E6-BC97E5856BBD}" destId="{55F6A405-E657-494D-865C-ACD3F6892893}" srcOrd="3" destOrd="0" presId="urn:microsoft.com/office/officeart/2005/8/layout/vList5"/>
    <dgm:cxn modelId="{B991445D-924A-4F8A-ABE7-CCF641F1BFAD}" type="presParOf" srcId="{960DC9A8-EC84-4F8C-B9E6-BC97E5856BBD}" destId="{F9CED000-AF58-4FAD-8A49-6F730D62ACC3}" srcOrd="4" destOrd="0" presId="urn:microsoft.com/office/officeart/2005/8/layout/vList5"/>
    <dgm:cxn modelId="{51A6CB07-6A9F-4276-9266-B364CD6DA313}" type="presParOf" srcId="{F9CED000-AF58-4FAD-8A49-6F730D62ACC3}" destId="{74330389-45E8-4221-8E48-CB6BB5AEDEF8}" srcOrd="0" destOrd="0" presId="urn:microsoft.com/office/officeart/2005/8/layout/vList5"/>
    <dgm:cxn modelId="{852206B1-479D-4809-A66F-09071F037A2B}"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2882EF-D4EB-430D-951C-2517EF16D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22</Pages>
  <Words>6896</Words>
  <Characters>39309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2024-04-08T11:04:00Z</dcterms:created>
  <dcterms:modified xsi:type="dcterms:W3CDTF">2024-04-10T16:08:00Z</dcterms:modified>
</cp:coreProperties>
</file>