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2E0D0D0C" w:rsidR="00647082" w:rsidRDefault="00647082" w:rsidP="00647082">
      <w:pPr>
        <w:bidi/>
        <w:jc w:val="center"/>
        <w:rPr>
          <w:rFonts w:cstheme="minorHAnsi"/>
          <w:b/>
          <w:bCs/>
          <w:sz w:val="44"/>
          <w:szCs w:val="44"/>
          <w:rtl/>
        </w:rPr>
      </w:pP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7777777" w:rsidR="0081015B" w:rsidRPr="00CC1C33"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644FD723" w14:textId="1472A1B2" w:rsidR="00257148" w:rsidRPr="00CC1C33" w:rsidRDefault="00257148"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t xml:space="preserve">"ראייה" של 2 מהלכים קדימה סה"כ והיא אינה מתחשבת במהלכים אפשריים של </w:t>
      </w:r>
    </w:p>
    <w:p w14:paraId="35749E21" w14:textId="2CC7E965" w:rsidR="00257148" w:rsidRPr="00CC1C33" w:rsidRDefault="00257148" w:rsidP="00257148">
      <w:pPr>
        <w:pStyle w:val="ListParagraph"/>
        <w:bidi/>
        <w:ind w:left="1440"/>
        <w:rPr>
          <w:rFonts w:ascii="Times New Roman" w:hAnsi="Times New Roman" w:cs="Times New Roman"/>
          <w:noProof/>
        </w:rPr>
      </w:pPr>
      <w:r w:rsidRPr="00CC1C33">
        <w:rPr>
          <w:rFonts w:ascii="Times New Roman" w:hAnsi="Times New Roman" w:cs="Times New Roman"/>
          <w:noProof/>
          <w:rtl/>
        </w:rPr>
        <w:t>ה-"אויב".</w:t>
      </w:r>
    </w:p>
    <w:p w14:paraId="214B7C7A" w14:textId="2C48EE6C" w:rsidR="00257148" w:rsidRPr="00CC1C33" w:rsidRDefault="00047F55"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drawing>
          <wp:anchor distT="0" distB="0" distL="114300" distR="114300" simplePos="0" relativeHeight="251658240" behindDoc="0" locked="0" layoutInCell="1" allowOverlap="1" wp14:anchorId="52A1066C" wp14:editId="3999D071">
            <wp:simplePos x="0" y="0"/>
            <wp:positionH relativeFrom="column">
              <wp:posOffset>-792328</wp:posOffset>
            </wp:positionH>
            <wp:positionV relativeFrom="paragraph">
              <wp:posOffset>211125</wp:posOffset>
            </wp:positionV>
            <wp:extent cx="5486400" cy="2382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14:sizeRelH relativeFrom="page">
              <wp14:pctWidth>0</wp14:pctWidth>
            </wp14:sizeRelH>
            <wp14:sizeRelV relativeFrom="page">
              <wp14:pctHeight>0</wp14:pctHeight>
            </wp14:sizeRelV>
          </wp:anchor>
        </w:drawing>
      </w:r>
      <w:r w:rsidR="00257148" w:rsidRPr="00CC1C33">
        <w:rPr>
          <w:rFonts w:ascii="Times New Roman" w:hAnsi="Times New Roman" w:cs="Times New Roman"/>
          <w:noProof/>
          <w:rtl/>
        </w:rPr>
        <w:t>גם עם "ראייה" של 2 מהלכים קדימה ניתן להיכנס לבורות בעומק של יותר ממש מ-1:</w:t>
      </w:r>
      <w:r w:rsidR="00257148" w:rsidRPr="00CC1C33">
        <w:rPr>
          <w:rFonts w:ascii="Times New Roman" w:hAnsi="Times New Roman" w:cs="Times New Roman"/>
          <w:rtl/>
        </w:rPr>
        <w:t xml:space="preserve"> </w:t>
      </w:r>
    </w:p>
    <w:p w14:paraId="713CD1C1" w14:textId="61238F9A" w:rsidR="00257148" w:rsidRPr="00CC1C33" w:rsidRDefault="00257148" w:rsidP="00257148">
      <w:pPr>
        <w:pStyle w:val="ListParagraph"/>
        <w:bidi/>
        <w:ind w:left="1440"/>
        <w:rPr>
          <w:rFonts w:ascii="Times New Roman" w:hAnsi="Times New Roman" w:cs="Times New Roman"/>
          <w:noProof/>
          <w:rtl/>
        </w:rPr>
      </w:pPr>
    </w:p>
    <w:p w14:paraId="3E1D6FC8" w14:textId="0D1608AD" w:rsidR="00257148" w:rsidRPr="00CC1C33" w:rsidRDefault="00257148" w:rsidP="00257148">
      <w:pPr>
        <w:pStyle w:val="ListParagraph"/>
        <w:bidi/>
        <w:ind w:left="1440"/>
        <w:rPr>
          <w:rFonts w:ascii="Times New Roman" w:hAnsi="Times New Roman" w:cs="Times New Roman"/>
          <w:noProof/>
          <w:rtl/>
        </w:rPr>
      </w:pPr>
    </w:p>
    <w:p w14:paraId="2778D8D6" w14:textId="6C84AC8B" w:rsidR="00257148" w:rsidRPr="00CC1C33" w:rsidRDefault="00257148" w:rsidP="00257148">
      <w:pPr>
        <w:pStyle w:val="ListParagraph"/>
        <w:bidi/>
        <w:ind w:left="1440"/>
        <w:rPr>
          <w:rFonts w:ascii="Times New Roman" w:hAnsi="Times New Roman" w:cs="Times New Roman"/>
          <w:noProof/>
          <w:rtl/>
        </w:rPr>
      </w:pPr>
    </w:p>
    <w:p w14:paraId="38DC4E74" w14:textId="24FD48F8" w:rsidR="00257148" w:rsidRPr="00CC1C33" w:rsidRDefault="00257148" w:rsidP="00257148">
      <w:pPr>
        <w:pStyle w:val="ListParagraph"/>
        <w:bidi/>
        <w:ind w:left="1440"/>
        <w:rPr>
          <w:rFonts w:ascii="Times New Roman" w:hAnsi="Times New Roman" w:cs="Times New Roman"/>
          <w:noProof/>
          <w:rtl/>
        </w:rPr>
      </w:pPr>
    </w:p>
    <w:p w14:paraId="23E51EE6" w14:textId="27DF1800" w:rsidR="00257148" w:rsidRPr="00CC1C33" w:rsidRDefault="00257148" w:rsidP="00257148">
      <w:pPr>
        <w:pStyle w:val="ListParagraph"/>
        <w:bidi/>
        <w:ind w:left="1440"/>
        <w:rPr>
          <w:rFonts w:ascii="Times New Roman" w:hAnsi="Times New Roman" w:cs="Times New Roman"/>
          <w:noProof/>
          <w:rtl/>
        </w:rPr>
      </w:pPr>
    </w:p>
    <w:p w14:paraId="34A8858D" w14:textId="40184BFD" w:rsidR="00257148" w:rsidRPr="00CC1C33" w:rsidRDefault="00257148" w:rsidP="00257148">
      <w:pPr>
        <w:pStyle w:val="ListParagraph"/>
        <w:bidi/>
        <w:ind w:left="1440"/>
        <w:rPr>
          <w:rFonts w:ascii="Times New Roman" w:hAnsi="Times New Roman" w:cs="Times New Roman"/>
          <w:noProof/>
          <w:rtl/>
        </w:rPr>
      </w:pPr>
    </w:p>
    <w:p w14:paraId="7F27F39C" w14:textId="3AB9AB8C" w:rsidR="00257148" w:rsidRPr="00CC1C33" w:rsidRDefault="00257148" w:rsidP="00257148">
      <w:pPr>
        <w:pStyle w:val="ListParagraph"/>
        <w:bidi/>
        <w:ind w:left="1440"/>
        <w:rPr>
          <w:rFonts w:ascii="Times New Roman" w:hAnsi="Times New Roman" w:cs="Times New Roman"/>
          <w:noProof/>
          <w:rtl/>
        </w:rPr>
      </w:pPr>
    </w:p>
    <w:p w14:paraId="7FF6E7B5" w14:textId="3E240064" w:rsidR="00257148" w:rsidRPr="00CC1C33" w:rsidRDefault="00257148" w:rsidP="00257148">
      <w:pPr>
        <w:pStyle w:val="ListParagraph"/>
        <w:bidi/>
        <w:ind w:left="1440"/>
        <w:rPr>
          <w:rFonts w:ascii="Times New Roman" w:hAnsi="Times New Roman" w:cs="Times New Roman"/>
          <w:noProof/>
          <w:rtl/>
        </w:rPr>
      </w:pPr>
    </w:p>
    <w:p w14:paraId="062FDD10" w14:textId="75407564" w:rsidR="00257148" w:rsidRPr="00CC1C33" w:rsidRDefault="00257148" w:rsidP="00257148">
      <w:pPr>
        <w:pStyle w:val="ListParagraph"/>
        <w:bidi/>
        <w:ind w:left="1440"/>
        <w:rPr>
          <w:rFonts w:ascii="Times New Roman" w:hAnsi="Times New Roman" w:cs="Times New Roman"/>
          <w:noProof/>
          <w:rtl/>
        </w:rPr>
      </w:pPr>
    </w:p>
    <w:p w14:paraId="44E48194" w14:textId="0D4BD52C" w:rsidR="00257148" w:rsidRPr="00CC1C33" w:rsidRDefault="00257148" w:rsidP="00257148">
      <w:pPr>
        <w:pStyle w:val="ListParagraph"/>
        <w:bidi/>
        <w:ind w:left="1440"/>
        <w:rPr>
          <w:rFonts w:ascii="Times New Roman" w:hAnsi="Times New Roman" w:cs="Times New Roman"/>
          <w:noProof/>
          <w:rtl/>
        </w:rPr>
      </w:pPr>
    </w:p>
    <w:p w14:paraId="313DBA9F" w14:textId="77777777" w:rsidR="00257148" w:rsidRPr="00CC1C33" w:rsidRDefault="00257148" w:rsidP="00257148">
      <w:pPr>
        <w:pStyle w:val="ListParagraph"/>
        <w:bidi/>
        <w:ind w:left="1440"/>
        <w:rPr>
          <w:rFonts w:ascii="Times New Roman" w:hAnsi="Times New Roman" w:cs="Times New Roman"/>
          <w:noProof/>
          <w:rtl/>
        </w:rPr>
      </w:pPr>
    </w:p>
    <w:p w14:paraId="7D43BB43" w14:textId="77777777" w:rsidR="00257148" w:rsidRPr="00CC1C33" w:rsidRDefault="00257148" w:rsidP="00257148">
      <w:pPr>
        <w:pStyle w:val="ListParagraph"/>
        <w:bidi/>
        <w:ind w:left="1440"/>
        <w:rPr>
          <w:rFonts w:ascii="Times New Roman" w:hAnsi="Times New Roman" w:cs="Times New Roman"/>
          <w:noProof/>
        </w:rPr>
      </w:pP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38686CDB" w:rsidR="00047F55" w:rsidRPr="00CC1C33" w:rsidRDefault="00BE4E33" w:rsidP="00047F55">
      <w:pPr>
        <w:pStyle w:val="ListParagraph"/>
        <w:bidi/>
        <w:rPr>
          <w:rFonts w:ascii="Times New Roman" w:hAnsi="Times New Roman" w:cs="Times New Roman"/>
          <w:noProof/>
          <w:rtl/>
        </w:rPr>
      </w:pPr>
      <w:r w:rsidRPr="00BE4E33">
        <w:rPr>
          <w:rFonts w:ascii="Times New Roman" w:hAnsi="Times New Roman" w:cs="Times New Roman"/>
          <w:noProof/>
          <w:rtl/>
        </w:rPr>
        <w:drawing>
          <wp:anchor distT="0" distB="0" distL="114300" distR="114300" simplePos="0" relativeHeight="251661312" behindDoc="1" locked="0" layoutInCell="1" allowOverlap="1" wp14:anchorId="1924E3E1" wp14:editId="0E81C343">
            <wp:simplePos x="0" y="0"/>
            <wp:positionH relativeFrom="column">
              <wp:posOffset>-455666</wp:posOffset>
            </wp:positionH>
            <wp:positionV relativeFrom="paragraph">
              <wp:posOffset>-1896</wp:posOffset>
            </wp:positionV>
            <wp:extent cx="5486400" cy="17684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1768475"/>
                    </a:xfrm>
                    <a:prstGeom prst="rect">
                      <a:avLst/>
                    </a:prstGeom>
                  </pic:spPr>
                </pic:pic>
              </a:graphicData>
            </a:graphic>
            <wp14:sizeRelH relativeFrom="page">
              <wp14:pctWidth>0</wp14:pctWidth>
            </wp14:sizeRelH>
            <wp14:sizeRelV relativeFrom="page">
              <wp14:pctHeight>0</wp14:pctHeight>
            </wp14:sizeRelV>
          </wp:anchor>
        </w:drawing>
      </w:r>
    </w:p>
    <w:p w14:paraId="37BF6542" w14:textId="5C4A47A8" w:rsidR="00047F55" w:rsidRPr="00CC1C33" w:rsidRDefault="00047F55" w:rsidP="00047F55">
      <w:pPr>
        <w:pStyle w:val="ListParagraph"/>
        <w:bidi/>
        <w:rPr>
          <w:rFonts w:ascii="Times New Roman" w:hAnsi="Times New Roman" w:cs="Times New Roman" w:hint="cs"/>
          <w:noProof/>
        </w:rPr>
      </w:pPr>
    </w:p>
    <w:p w14:paraId="62CCBCC0" w14:textId="77777777" w:rsidR="00D63D12" w:rsidRPr="00CC1C33" w:rsidRDefault="00D63D12" w:rsidP="00D63D12">
      <w:pPr>
        <w:pStyle w:val="ListParagraph"/>
        <w:bidi/>
        <w:rPr>
          <w:rFonts w:ascii="Times New Roman" w:hAnsi="Times New Roman" w:cs="Times New Roman"/>
          <w:noProof/>
          <w:rtl/>
        </w:rPr>
      </w:pPr>
    </w:p>
    <w:p w14:paraId="3EBBEBF6" w14:textId="4A581F7F" w:rsidR="00047F55" w:rsidRPr="00CC1C33" w:rsidRDefault="00047F55" w:rsidP="00047F55">
      <w:pPr>
        <w:pStyle w:val="ListParagraph"/>
        <w:bidi/>
        <w:rPr>
          <w:rFonts w:ascii="Times New Roman" w:hAnsi="Times New Roman" w:cs="Times New Roman"/>
          <w:noProof/>
          <w:rtl/>
        </w:rPr>
      </w:pPr>
    </w:p>
    <w:p w14:paraId="31BD30E4" w14:textId="420967EE" w:rsidR="00047F55" w:rsidRPr="00CC1C33" w:rsidRDefault="00047F55" w:rsidP="00047F55">
      <w:pPr>
        <w:pStyle w:val="ListParagraph"/>
        <w:bidi/>
        <w:rPr>
          <w:rFonts w:ascii="Times New Roman" w:hAnsi="Times New Roman" w:cs="Times New Roman"/>
          <w:noProof/>
          <w:rtl/>
        </w:rPr>
      </w:pPr>
    </w:p>
    <w:p w14:paraId="7DE4EBC6" w14:textId="523614B9" w:rsidR="00047F55" w:rsidRPr="00CC1C33" w:rsidRDefault="00047F55" w:rsidP="00047F55">
      <w:pPr>
        <w:pStyle w:val="ListParagraph"/>
        <w:bidi/>
        <w:rPr>
          <w:rFonts w:ascii="Times New Roman" w:hAnsi="Times New Roman" w:cs="Times New Roman"/>
          <w:noProof/>
          <w:rtl/>
        </w:rPr>
      </w:pPr>
    </w:p>
    <w:p w14:paraId="72FC5AA7" w14:textId="232C94F8" w:rsidR="00047F55" w:rsidRDefault="00047F55" w:rsidP="00D63D12">
      <w:pPr>
        <w:bidi/>
        <w:rPr>
          <w:rFonts w:ascii="Times New Roman" w:hAnsi="Times New Roman" w:cs="Times New Roman"/>
          <w:noProof/>
          <w:rtl/>
        </w:rPr>
      </w:pPr>
    </w:p>
    <w:p w14:paraId="74EDA379" w14:textId="5BA54BF8" w:rsidR="00BE4E33" w:rsidRDefault="00BE4E33" w:rsidP="00BE4E33">
      <w:pPr>
        <w:bidi/>
        <w:rPr>
          <w:rFonts w:ascii="Times New Roman" w:hAnsi="Times New Roman" w:cs="Times New Roman"/>
          <w:noProof/>
          <w:rtl/>
        </w:rPr>
      </w:pPr>
    </w:p>
    <w:p w14:paraId="6F606266" w14:textId="77777777" w:rsidR="00BE4E33" w:rsidRPr="00CC1C33" w:rsidRDefault="00BE4E33" w:rsidP="00BE4E33">
      <w:pPr>
        <w:bidi/>
        <w:rPr>
          <w:rFonts w:ascii="Times New Roman" w:hAnsi="Times New Roman" w:cs="Times New Roman"/>
          <w:noProof/>
          <w:rtl/>
        </w:rPr>
      </w:pP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hint="cs"/>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5B38925C" w14:textId="49058F54" w:rsidR="00F47E5B" w:rsidRDefault="00F47E5B" w:rsidP="00F47E5B">
      <w:pPr>
        <w:bidi/>
        <w:rPr>
          <w:rFonts w:ascii="Times New Roman" w:hAnsi="Times New Roman" w:cs="Times New Roman"/>
          <w:noProof/>
          <w:rtl/>
        </w:rPr>
      </w:pPr>
    </w:p>
    <w:p w14:paraId="7558538B" w14:textId="77777777" w:rsidR="005449FF" w:rsidRPr="00CC1C33" w:rsidRDefault="005449FF" w:rsidP="005449FF">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177A2D">
      <w:pPr>
        <w:pStyle w:val="ListParagraph"/>
        <w:bidi/>
        <w:ind w:left="1080"/>
        <w:rPr>
          <w:rFonts w:ascii="Times New Roman" w:hAnsi="Times New Roman" w:cs="Times New Roman"/>
          <w:noProof/>
          <w:rtl/>
        </w:rPr>
      </w:pPr>
      <w:r w:rsidRPr="00CC1C33">
        <w:rPr>
          <w:rFonts w:ascii="Times New Roman" w:hAnsi="Times New Roman" w:cs="Times New Roman"/>
          <w:noProof/>
          <w:rtl/>
        </w:rPr>
        <w:drawing>
          <wp:anchor distT="0" distB="0" distL="114300" distR="114300" simplePos="0" relativeHeight="251660288" behindDoc="1" locked="0" layoutInCell="1" allowOverlap="1" wp14:anchorId="33D04294" wp14:editId="222EAA5D">
            <wp:simplePos x="0" y="0"/>
            <wp:positionH relativeFrom="column">
              <wp:posOffset>-674675</wp:posOffset>
            </wp:positionH>
            <wp:positionV relativeFrom="paragraph">
              <wp:posOffset>29947</wp:posOffset>
            </wp:positionV>
            <wp:extent cx="5486400" cy="16891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14:sizeRelH relativeFrom="page">
              <wp14:pctWidth>0</wp14:pctWidth>
            </wp14:sizeRelH>
            <wp14:sizeRelV relativeFrom="page">
              <wp14:pctHeight>0</wp14:pctHeight>
            </wp14:sizeRelV>
          </wp:anchor>
        </w:drawing>
      </w:r>
    </w:p>
    <w:p w14:paraId="6E5782DA" w14:textId="79110CDB" w:rsidR="00177A2D" w:rsidRPr="00CC1C33" w:rsidRDefault="00177A2D" w:rsidP="00177A2D">
      <w:pPr>
        <w:pStyle w:val="ListParagraph"/>
        <w:bidi/>
        <w:ind w:left="1080"/>
        <w:rPr>
          <w:rFonts w:ascii="Times New Roman" w:hAnsi="Times New Roman" w:cs="Times New Roman"/>
          <w:noProof/>
          <w:rtl/>
        </w:rPr>
      </w:pPr>
    </w:p>
    <w:p w14:paraId="7DAD4CD5" w14:textId="0ED560DF" w:rsidR="00177A2D" w:rsidRPr="00CC1C33" w:rsidRDefault="00177A2D" w:rsidP="00177A2D">
      <w:pPr>
        <w:pStyle w:val="ListParagraph"/>
        <w:bidi/>
        <w:ind w:left="1080"/>
        <w:rPr>
          <w:rFonts w:ascii="Times New Roman" w:hAnsi="Times New Roman" w:cs="Times New Roman"/>
          <w:noProof/>
          <w:rtl/>
        </w:rPr>
      </w:pPr>
    </w:p>
    <w:p w14:paraId="77AE4F02" w14:textId="14827D0F" w:rsidR="00177A2D" w:rsidRPr="00CC1C33" w:rsidRDefault="00177A2D" w:rsidP="00177A2D">
      <w:pPr>
        <w:pStyle w:val="ListParagraph"/>
        <w:bidi/>
        <w:ind w:left="1080"/>
        <w:rPr>
          <w:rFonts w:ascii="Times New Roman" w:hAnsi="Times New Roman" w:cs="Times New Roman"/>
          <w:noProof/>
          <w:rtl/>
        </w:rPr>
      </w:pPr>
    </w:p>
    <w:p w14:paraId="0000B048" w14:textId="35777B1F" w:rsidR="00177A2D" w:rsidRPr="00CC1C33" w:rsidRDefault="00177A2D" w:rsidP="00177A2D">
      <w:pPr>
        <w:pStyle w:val="ListParagraph"/>
        <w:bidi/>
        <w:ind w:left="1080"/>
        <w:rPr>
          <w:rFonts w:ascii="Times New Roman" w:hAnsi="Times New Roman" w:cs="Times New Roman"/>
          <w:noProof/>
          <w:rtl/>
        </w:rPr>
      </w:pPr>
    </w:p>
    <w:p w14:paraId="43BB1A3F" w14:textId="77777777" w:rsidR="00177A2D" w:rsidRPr="00CC1C33" w:rsidRDefault="00177A2D" w:rsidP="00177A2D">
      <w:pPr>
        <w:pStyle w:val="ListParagraph"/>
        <w:bidi/>
        <w:ind w:left="1080"/>
        <w:rPr>
          <w:rFonts w:ascii="Times New Roman" w:hAnsi="Times New Roman" w:cs="Times New Roman"/>
          <w:noProof/>
        </w:rPr>
      </w:pPr>
    </w:p>
    <w:p w14:paraId="4D31D23B" w14:textId="40A70D2A" w:rsidR="00177A2D" w:rsidRPr="00CC1C33" w:rsidRDefault="00177A2D" w:rsidP="00177A2D">
      <w:pPr>
        <w:pStyle w:val="ListParagraph"/>
        <w:bidi/>
        <w:ind w:left="1080"/>
        <w:rPr>
          <w:rFonts w:ascii="Times New Roman" w:hAnsi="Times New Roman" w:cs="Times New Roman"/>
          <w:noProof/>
        </w:rPr>
      </w:pPr>
    </w:p>
    <w:p w14:paraId="63B0D8A0" w14:textId="77777777" w:rsidR="00177A2D" w:rsidRPr="00CC1C33" w:rsidRDefault="00177A2D" w:rsidP="00177A2D">
      <w:pPr>
        <w:pStyle w:val="ListParagraph"/>
        <w:bidi/>
        <w:ind w:left="1080"/>
        <w:rPr>
          <w:rFonts w:ascii="Times New Roman" w:hAnsi="Times New Roman" w:cs="Times New Roman"/>
          <w:noProof/>
          <w:rtl/>
        </w:rPr>
      </w:pPr>
    </w:p>
    <w:p w14:paraId="3B6F4939" w14:textId="3758F23D" w:rsidR="00177A2D" w:rsidRPr="00CC1C33" w:rsidRDefault="00177A2D" w:rsidP="00177A2D">
      <w:pPr>
        <w:pStyle w:val="ListParagraph"/>
        <w:bidi/>
        <w:ind w:left="1080"/>
        <w:rPr>
          <w:rFonts w:ascii="Times New Roman" w:hAnsi="Times New Roman" w:cs="Times New Roman"/>
          <w:noProof/>
        </w:rPr>
      </w:pPr>
    </w:p>
    <w:p w14:paraId="6A51E287" w14:textId="77777777" w:rsidR="00177A2D" w:rsidRPr="00CC1C33" w:rsidRDefault="00177A2D" w:rsidP="00177A2D">
      <w:pPr>
        <w:pStyle w:val="ListParagraph"/>
        <w:bidi/>
        <w:ind w:left="1080"/>
        <w:rPr>
          <w:rFonts w:ascii="Times New Roman" w:hAnsi="Times New Roman" w:cs="Times New Roman"/>
          <w:noProof/>
        </w:rPr>
      </w:pP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28404D6F" w:rsidR="00A3160B" w:rsidRDefault="00A3160B" w:rsidP="00F47E5B">
      <w:pPr>
        <w:pStyle w:val="ListParagraph"/>
        <w:numPr>
          <w:ilvl w:val="0"/>
          <w:numId w:val="1"/>
        </w:numPr>
        <w:bidi/>
        <w:rPr>
          <w:rFonts w:ascii="Times New Roman" w:hAnsi="Times New Roman" w:cs="Times New Roman"/>
          <w:noProof/>
        </w:rPr>
      </w:pPr>
      <w:r w:rsidRPr="00EE141E">
        <w:rPr>
          <w:rFonts w:ascii="Times New Roman" w:hAnsi="Times New Roman" w:cs="Times New Roman" w:hint="cs"/>
          <w:b/>
          <w:bCs/>
          <w:noProof/>
          <w:rtl/>
        </w:rPr>
        <w:t>אגדיר פרמטר בו אשתמש</w:t>
      </w:r>
      <w:r w:rsidR="00EE141E">
        <w:rPr>
          <w:rFonts w:ascii="Times New Roman" w:hAnsi="Times New Roman" w:cs="Times New Roman" w:hint="cs"/>
          <w:noProof/>
          <w:rtl/>
        </w:rPr>
        <w:t xml:space="preserve">: </w:t>
      </w:r>
      <w:r>
        <w:rPr>
          <w:rFonts w:ascii="Times New Roman" w:hAnsi="Times New Roman" w:cs="Times New Roman" w:hint="cs"/>
          <w:noProof/>
          <w:rtl/>
        </w:rPr>
        <w:t xml:space="preserve">יהי </w:t>
      </w:r>
      <w:r w:rsidRPr="009C4E97">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6.1pt;height:13.05pt" o:ole="">
            <v:imagedata r:id="rId9" o:title=""/>
          </v:shape>
          <o:OLEObject Type="Embed" ProgID="Equation.DSMT4" ShapeID="_x0000_i1070" DrawAspect="Content" ObjectID="_1670018945" r:id="rId10"/>
        </w:object>
      </w:r>
      <w:r>
        <w:rPr>
          <w:rFonts w:hint="cs"/>
          <w:rtl/>
        </w:rPr>
        <w:t xml:space="preserve"> </w:t>
      </w:r>
      <w:r w:rsidRPr="00A3160B">
        <w:rPr>
          <w:rFonts w:ascii="Times New Roman" w:hAnsi="Times New Roman" w:cs="Times New Roman" w:hint="cs"/>
          <w:noProof/>
          <w:rtl/>
        </w:rPr>
        <w:t>קבוע שלם</w:t>
      </w:r>
      <w:r>
        <w:rPr>
          <w:rFonts w:ascii="Times New Roman" w:hAnsi="Times New Roman" w:cs="Times New Roman" w:hint="cs"/>
          <w:noProof/>
          <w:rtl/>
        </w:rPr>
        <w:t xml:space="preserve"> כלשהו כך שהוא קטן-שווה ממחצית הצלע הקטנה במפה.</w:t>
      </w:r>
    </w:p>
    <w:p w14:paraId="7935EF14" w14:textId="30547B02" w:rsidR="00EE141E" w:rsidRDefault="00A3160B"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1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מספר תאים פנויים בסביבה הקרובה</w:t>
      </w:r>
      <w:r>
        <w:rPr>
          <w:rFonts w:ascii="Times New Roman" w:hAnsi="Times New Roman" w:cs="Times New Roman" w:hint="cs"/>
          <w:noProof/>
          <w:rtl/>
        </w:rPr>
        <w:t>:</w:t>
      </w:r>
    </w:p>
    <w:p w14:paraId="4C24DE81" w14:textId="77777777"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 xml:space="preserve">אגדיר מטריצה </w:t>
      </w:r>
      <w:r w:rsidRPr="009C4E97">
        <w:rPr>
          <w:position w:val="-12"/>
        </w:rPr>
        <w:object w:dxaOrig="1579" w:dyaOrig="360" w14:anchorId="78389A4D">
          <v:shape id="_x0000_i1071" type="#_x0000_t75" style="width:78.75pt;height:17.9pt" o:ole="">
            <v:imagedata r:id="rId11" o:title=""/>
          </v:shape>
          <o:OLEObject Type="Embed" ProgID="Equation.DSMT4" ShapeID="_x0000_i1071" DrawAspect="Content" ObjectID="_1670018946" r:id="rId12"/>
        </w:object>
      </w:r>
      <w:r>
        <w:rPr>
          <w:rFonts w:hint="cs"/>
          <w:rtl/>
        </w:rPr>
        <w:t xml:space="preserve"> </w:t>
      </w:r>
      <w:r w:rsidRPr="00EE141E">
        <w:rPr>
          <w:rFonts w:ascii="Times New Roman" w:hAnsi="Times New Roman" w:cs="Times New Roman" w:hint="cs"/>
          <w:noProof/>
          <w:rtl/>
        </w:rPr>
        <w:t xml:space="preserve">כך </w:t>
      </w:r>
      <w:r>
        <w:rPr>
          <w:rFonts w:ascii="Times New Roman" w:hAnsi="Times New Roman" w:cs="Times New Roman" w:hint="cs"/>
          <w:noProof/>
          <w:rtl/>
        </w:rPr>
        <w:t xml:space="preserve">שהשחקן שלנו במרכז </w:t>
      </w:r>
    </w:p>
    <w:p w14:paraId="7302F3FB" w14:textId="3E117CFE"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0235B2B" w:rsidR="00EE141E" w:rsidRPr="00EE141E" w:rsidRDefault="00EE141E" w:rsidP="00EE141E">
      <w:pPr>
        <w:pStyle w:val="ListParagraph"/>
        <w:ind w:left="1080"/>
        <w:rPr>
          <w:rFonts w:ascii="Times New Roman" w:hAnsi="Times New Roman" w:cs="Times New Roman" w:hint="cs"/>
          <w:noProof/>
          <w:rtl/>
        </w:rPr>
      </w:pPr>
      <w:r w:rsidRPr="009C4E97">
        <w:rPr>
          <w:position w:val="-28"/>
        </w:rPr>
        <w:object w:dxaOrig="6619" w:dyaOrig="639" w14:anchorId="318FAE6D">
          <v:shape id="_x0000_i1072" type="#_x0000_t75" style="width:331pt;height:31.9pt" o:ole="">
            <v:imagedata r:id="rId13" o:title=""/>
          </v:shape>
          <o:OLEObject Type="Embed" ProgID="Equation.DSMT4" ShapeID="_x0000_i1072" DrawAspect="Content" ObjectID="_1670018947" r:id="rId14"/>
        </w:object>
      </w:r>
    </w:p>
    <w:p w14:paraId="2521CE59" w14:textId="7C090F24"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2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מספר קירות/מכשולים</w:t>
      </w:r>
      <w:r>
        <w:rPr>
          <w:rFonts w:ascii="Times New Roman" w:hAnsi="Times New Roman" w:cs="Times New Roman" w:hint="cs"/>
          <w:noProof/>
          <w:rtl/>
        </w:rPr>
        <w:t>:</w:t>
      </w:r>
    </w:p>
    <w:p w14:paraId="242CA51C" w14:textId="71A71E5D"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אגדיר מטריצה זהה למטריצה שברכיב הקודם רק שהפעם אסכום את כל התאים במטריצה הממורכזת שהם בלוקים (שליליים) ואכפיל ב-(1-) כדי שהתוצאה תהיה חיובית. (אם יש 4 קירות אז אקבל 4-):</w:t>
      </w:r>
    </w:p>
    <w:p w14:paraId="3344C834" w14:textId="2AA2C989" w:rsidR="00EE141E" w:rsidRDefault="00EE141E" w:rsidP="00EE141E">
      <w:pPr>
        <w:pStyle w:val="ListParagraph"/>
        <w:ind w:left="1080"/>
        <w:rPr>
          <w:rFonts w:ascii="Times New Roman" w:hAnsi="Times New Roman" w:cs="Times New Roman"/>
          <w:noProof/>
        </w:rPr>
      </w:pPr>
      <w:r w:rsidRPr="009C4E97">
        <w:rPr>
          <w:position w:val="-28"/>
        </w:rPr>
        <w:object w:dxaOrig="6060" w:dyaOrig="639" w14:anchorId="67866A24">
          <v:shape id="_x0000_i1073" type="#_x0000_t75" style="width:303pt;height:31.9pt" o:ole="">
            <v:imagedata r:id="rId15" o:title=""/>
          </v:shape>
          <o:OLEObject Type="Embed" ProgID="Equation.DSMT4" ShapeID="_x0000_i1073" DrawAspect="Content" ObjectID="_1670018948"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441C2688" w:rsidR="00EE141E" w:rsidRDefault="00EE141E" w:rsidP="00EE141E">
      <w:pPr>
        <w:pStyle w:val="ListParagraph"/>
        <w:ind w:left="1080"/>
        <w:rPr>
          <w:rtl/>
        </w:rPr>
      </w:pPr>
      <w:r w:rsidRPr="009C4E97">
        <w:rPr>
          <w:position w:val="-20"/>
        </w:rPr>
        <w:object w:dxaOrig="5300" w:dyaOrig="460" w14:anchorId="0EA44E9F">
          <v:shape id="_x0000_i1079" type="#_x0000_t75" style="width:264.8pt;height:23.2pt" o:ole="">
            <v:imagedata r:id="rId17" o:title=""/>
          </v:shape>
          <o:OLEObject Type="Embed" ProgID="Equation.DSMT4" ShapeID="_x0000_i1079" DrawAspect="Content" ObjectID="_1670018949" r:id="rId18"/>
        </w:object>
      </w:r>
    </w:p>
    <w:p w14:paraId="06FF055A" w14:textId="72E44E13"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hint="cs"/>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80" type="#_x0000_t75" style="width:177.85pt;height:17.9pt" o:ole="">
            <v:imagedata r:id="rId19" o:title=""/>
          </v:shape>
          <o:OLEObject Type="Embed" ProgID="Equation.DSMT4" ShapeID="_x0000_i1080" DrawAspect="Content" ObjectID="_1670018950"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94F23AD" w:rsidR="00387C95" w:rsidRDefault="00387C95" w:rsidP="00387C95">
      <w:pPr>
        <w:ind w:left="720"/>
      </w:pPr>
      <w:r w:rsidRPr="009C4E97">
        <w:rPr>
          <w:position w:val="-30"/>
        </w:rPr>
        <w:object w:dxaOrig="5920" w:dyaOrig="1020" w14:anchorId="2BB9EAD5">
          <v:shape id="_x0000_i1083" type="#_x0000_t75" style="width:296.2pt;height:51.2pt" o:ole="">
            <v:imagedata r:id="rId21" o:title=""/>
          </v:shape>
          <o:OLEObject Type="Embed" ProgID="Equation.DSMT4" ShapeID="_x0000_i1083" DrawAspect="Content" ObjectID="_1670018951" r:id="rId22"/>
        </w:object>
      </w:r>
    </w:p>
    <w:p w14:paraId="7C187524" w14:textId="6FBD6727"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4ADC8F1B"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Pr>
          <w:rFonts w:ascii="Times New Roman" w:hAnsi="Times New Roman" w:cs="Times New Roman"/>
          <w:noProof/>
          <w:rtl/>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1AE1924C" w14:textId="76EF5459"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5683DC2F" w14:textId="471438E1"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נ.ב: (אולי נמחק את השורה) ניתן גם לשים כפל במקום חיבור אך אני מפחד מהערכים הקיצוניים שניתן להגיע אליהם. (נשאר פה בהערה מודגשת לשיקול בהמשך)</w:t>
      </w:r>
    </w:p>
    <w:p w14:paraId="7AAEA40B" w14:textId="18D83C13" w:rsidR="00AB2CE8" w:rsidRDefault="00AB2CE8" w:rsidP="00AB2CE8">
      <w:pPr>
        <w:pStyle w:val="ListParagraph"/>
        <w:bidi/>
        <w:ind w:left="1080"/>
        <w:rPr>
          <w:rFonts w:ascii="Times New Roman" w:hAnsi="Times New Roman" w:cs="Times New Roman"/>
          <w:noProof/>
          <w:rtl/>
        </w:rPr>
      </w:pPr>
    </w:p>
    <w:p w14:paraId="02B8A87C" w14:textId="77777777"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רעיו</w:t>
      </w:r>
      <w:r>
        <w:rPr>
          <w:rFonts w:ascii="Times New Roman" w:hAnsi="Times New Roman" w:cs="Times New Roman" w:hint="cs"/>
          <w:noProof/>
          <w:highlight w:val="yellow"/>
          <w:rtl/>
        </w:rPr>
        <w:t>נות</w:t>
      </w:r>
      <w:r w:rsidRPr="00AB2CE8">
        <w:rPr>
          <w:rFonts w:ascii="Times New Roman" w:hAnsi="Times New Roman" w:cs="Times New Roman" w:hint="cs"/>
          <w:noProof/>
          <w:highlight w:val="yellow"/>
          <w:rtl/>
        </w:rPr>
        <w:t xml:space="preserve"> למימוש לתחרות?</w:t>
      </w:r>
      <w:r>
        <w:rPr>
          <w:rFonts w:ascii="Times New Roman" w:hAnsi="Times New Roman" w:cs="Times New Roman" w:hint="cs"/>
          <w:noProof/>
          <w:rtl/>
        </w:rPr>
        <w:t xml:space="preserve">: </w:t>
      </w:r>
    </w:p>
    <w:p w14:paraId="3A857081" w14:textId="6CB405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אולי כדאי פעם בכמה תורות לעדכן משתנה שנקבע ע"י "האם קיים מסלול </w:t>
      </w:r>
      <w:r>
        <w:rPr>
          <w:rFonts w:ascii="Times New Roman" w:hAnsi="Times New Roman" w:cs="Times New Roman"/>
          <w:noProof/>
        </w:rPr>
        <w:t>bfs/astar</w:t>
      </w:r>
      <w:r>
        <w:rPr>
          <w:rFonts w:ascii="Times New Roman" w:hAnsi="Times New Roman" w:cs="Times New Roman" w:hint="cs"/>
          <w:noProof/>
          <w:rtl/>
        </w:rPr>
        <w:t xml:space="preserve"> בין השחקנים וברגע שההחזרה היא </w:t>
      </w:r>
      <w:r>
        <w:rPr>
          <w:rFonts w:ascii="Times New Roman" w:hAnsi="Times New Roman" w:cs="Times New Roman"/>
          <w:noProof/>
        </w:rPr>
        <w:t>false</w:t>
      </w:r>
      <w:r>
        <w:rPr>
          <w:rFonts w:ascii="Times New Roman" w:hAnsi="Times New Roman" w:cs="Times New Roman" w:hint="cs"/>
          <w:noProof/>
          <w:rtl/>
        </w:rPr>
        <w:t xml:space="preserve"> מפסיקים לבדוק את זה ואז מתעלמים מהרכיב של המרחק מהיריב.</w:t>
      </w:r>
    </w:p>
    <w:p w14:paraId="51544DA8" w14:textId="5929217B"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אפשר להוסיף בדיקה ספציפית שמתחת למרחק מסויים מהיריב (קבוע) מתחילים באלגוריתם דטרמיניסטי לחסימה של היריב.</w:t>
      </w:r>
    </w:p>
    <w:p w14:paraId="19F65543" w14:textId="79B0A4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במקום מטריצה שמורכבת רק מ-</w:t>
      </w:r>
      <w:r>
        <w:rPr>
          <w:rFonts w:ascii="Times New Roman" w:hAnsi="Times New Roman" w:cs="Times New Roman"/>
          <w:noProof/>
        </w:rPr>
        <w:t>a</w:t>
      </w:r>
      <w:r>
        <w:rPr>
          <w:rFonts w:ascii="Times New Roman" w:hAnsi="Times New Roman" w:cs="Times New Roman" w:hint="cs"/>
          <w:noProof/>
          <w:rtl/>
        </w:rPr>
        <w:t xml:space="preserve"> אולי להוסיף גם רכיב </w:t>
      </w:r>
      <w:r w:rsidR="00951E12">
        <w:rPr>
          <w:rFonts w:ascii="Times New Roman" w:hAnsi="Times New Roman" w:cs="Times New Roman"/>
          <w:noProof/>
        </w:rPr>
        <w:t>b</w:t>
      </w:r>
      <w:r w:rsidR="00951E12">
        <w:rPr>
          <w:rFonts w:ascii="Times New Roman" w:hAnsi="Times New Roman" w:cs="Times New Roman" w:hint="cs"/>
          <w:noProof/>
          <w:rtl/>
        </w:rPr>
        <w:t xml:space="preserve"> (צלע קטנה-גדולה)...</w:t>
      </w:r>
    </w:p>
    <w:p w14:paraId="08B405F2" w14:textId="2C71682F" w:rsidR="00951E12" w:rsidRPr="00387C95" w:rsidRDefault="00951E12" w:rsidP="00951E12">
      <w:pPr>
        <w:pStyle w:val="ListParagraph"/>
        <w:bidi/>
        <w:ind w:left="1080"/>
        <w:rPr>
          <w:rFonts w:ascii="Times New Roman" w:hAnsi="Times New Roman" w:cs="Times New Roman" w:hint="cs"/>
          <w:noProof/>
          <w:rtl/>
        </w:rPr>
      </w:pPr>
      <w:r>
        <w:rPr>
          <w:rFonts w:ascii="Times New Roman" w:hAnsi="Times New Roman" w:cs="Times New Roman" w:hint="cs"/>
          <w:noProof/>
          <w:rtl/>
        </w:rPr>
        <w:t>אולי בכלל במקום מטריצה לעבור על כל התאים עד מרחק מנהטן מסויים ולספור אותם.</w:t>
      </w:r>
    </w:p>
    <w:p w14:paraId="5CBFCC89" w14:textId="45169283" w:rsidR="00BE4E33" w:rsidRDefault="00BE4E33" w:rsidP="00BE4E33">
      <w:pPr>
        <w:bidi/>
        <w:rPr>
          <w:rFonts w:ascii="Times New Roman" w:hAnsi="Times New Roman" w:cs="Times New Roman"/>
          <w:noProof/>
          <w:highlight w:val="yellow"/>
          <w:rtl/>
        </w:rPr>
      </w:pPr>
    </w:p>
    <w:p w14:paraId="0DFF9744" w14:textId="215ABFDB" w:rsidR="00BE4E33" w:rsidRDefault="00BE4E33" w:rsidP="00BE4E33">
      <w:pPr>
        <w:bidi/>
        <w:rPr>
          <w:rFonts w:ascii="Times New Roman" w:hAnsi="Times New Roman" w:cs="Times New Roman"/>
          <w:noProof/>
          <w:highlight w:val="yellow"/>
          <w:rtl/>
        </w:rPr>
      </w:pPr>
    </w:p>
    <w:p w14:paraId="317EF838" w14:textId="6F055701" w:rsidR="00BE4E33" w:rsidRDefault="00BE4E33" w:rsidP="00BE4E33">
      <w:pPr>
        <w:bidi/>
        <w:rPr>
          <w:rFonts w:ascii="Times New Roman" w:hAnsi="Times New Roman" w:cs="Times New Roman"/>
          <w:noProof/>
          <w:highlight w:val="yellow"/>
          <w:rtl/>
        </w:rPr>
      </w:pPr>
    </w:p>
    <w:p w14:paraId="3AE7B953" w14:textId="66BD77A5" w:rsidR="00BE4E33" w:rsidRDefault="00BE4E33" w:rsidP="00BE4E33">
      <w:pPr>
        <w:bidi/>
        <w:rPr>
          <w:rFonts w:ascii="Times New Roman" w:hAnsi="Times New Roman" w:cs="Times New Roman"/>
          <w:noProof/>
          <w:highlight w:val="yellow"/>
          <w:rtl/>
        </w:rPr>
      </w:pPr>
    </w:p>
    <w:p w14:paraId="0DA3F49F" w14:textId="65EC3F04" w:rsidR="00BE4E33" w:rsidRDefault="00BE4E33" w:rsidP="00BE4E33">
      <w:pPr>
        <w:bidi/>
        <w:rPr>
          <w:rFonts w:ascii="Times New Roman" w:hAnsi="Times New Roman" w:cs="Times New Roman"/>
          <w:noProof/>
          <w:highlight w:val="yellow"/>
          <w:rtl/>
        </w:rPr>
      </w:pPr>
    </w:p>
    <w:p w14:paraId="333A72B1" w14:textId="644EBBE7" w:rsidR="00BE4E33" w:rsidRDefault="00BE4E33" w:rsidP="00BE4E33">
      <w:pPr>
        <w:bidi/>
        <w:rPr>
          <w:rFonts w:ascii="Times New Roman" w:hAnsi="Times New Roman" w:cs="Times New Roman"/>
          <w:noProof/>
          <w:highlight w:val="yellow"/>
          <w:rtl/>
        </w:rPr>
      </w:pPr>
    </w:p>
    <w:p w14:paraId="32ABC7C7" w14:textId="6DD6FBDB" w:rsidR="00BE4E33" w:rsidRDefault="00BE4E33" w:rsidP="00BE4E33">
      <w:pPr>
        <w:bidi/>
        <w:rPr>
          <w:rFonts w:ascii="Times New Roman" w:hAnsi="Times New Roman" w:cs="Times New Roman"/>
          <w:noProof/>
          <w:highlight w:val="yellow"/>
          <w:rtl/>
        </w:rPr>
      </w:pPr>
    </w:p>
    <w:p w14:paraId="6B8904E1" w14:textId="028D238D" w:rsidR="00AB2CE8" w:rsidRDefault="00AB2CE8" w:rsidP="00AB2CE8">
      <w:pPr>
        <w:bidi/>
        <w:rPr>
          <w:rFonts w:ascii="Times New Roman" w:hAnsi="Times New Roman" w:cs="Times New Roman"/>
          <w:noProof/>
          <w:highlight w:val="yellow"/>
          <w:rtl/>
        </w:rPr>
      </w:pPr>
    </w:p>
    <w:p w14:paraId="7B999CC7" w14:textId="77777777" w:rsidR="00AB2CE8" w:rsidRPr="00BE4E33" w:rsidRDefault="00AB2CE8" w:rsidP="00AB2CE8">
      <w:pPr>
        <w:bidi/>
        <w:rPr>
          <w:rFonts w:ascii="Times New Roman" w:hAnsi="Times New Roman" w:cs="Times New Roman"/>
          <w:noProof/>
          <w:highlight w:val="yellow"/>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54375167"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25" type="#_x0000_t75" style="width:9.65pt;height:14pt" o:ole="">
            <v:imagedata r:id="rId23" o:title=""/>
          </v:shape>
          <o:OLEObject Type="Embed" ProgID="Equation.DSMT4" ShapeID="_x0000_i1025" DrawAspect="Content" ObjectID="_1670018952" r:id="rId24"/>
        </w:object>
      </w:r>
      <w:r>
        <w:rPr>
          <w:rFonts w:ascii="Times New Roman" w:hAnsi="Times New Roman" w:cs="Times New Roman" w:hint="cs"/>
          <w:noProof/>
          <w:rtl/>
        </w:rPr>
        <w:t xml:space="preserve"> שחקנים: </w:t>
      </w:r>
      <w:r w:rsidRPr="00147464">
        <w:rPr>
          <w:position w:val="-10"/>
        </w:rPr>
        <w:object w:dxaOrig="760" w:dyaOrig="320" w14:anchorId="2F7631DA">
          <v:shape id="_x0000_i1026" type="#_x0000_t75" style="width:37.2pt;height:16.45pt" o:ole="">
            <v:imagedata r:id="rId25" o:title=""/>
          </v:shape>
          <o:OLEObject Type="Embed" ProgID="Equation.DSMT4" ShapeID="_x0000_i1026" DrawAspect="Content" ObjectID="_1670018953" r:id="rId26"/>
        </w:object>
      </w:r>
      <w:r>
        <w:rPr>
          <w:rFonts w:hint="cs"/>
          <w:rtl/>
        </w:rPr>
        <w:t xml:space="preserve">, </w:t>
      </w:r>
      <w:r w:rsidRPr="00C611DA">
        <w:rPr>
          <w:position w:val="-12"/>
        </w:rPr>
        <w:object w:dxaOrig="2340" w:dyaOrig="360" w14:anchorId="7E38F311">
          <v:shape id="_x0000_i1027" type="#_x0000_t75" style="width:117.4pt;height:18.35pt" o:ole="">
            <v:imagedata r:id="rId27" o:title=""/>
          </v:shape>
          <o:OLEObject Type="Embed" ProgID="Equation.DSMT4" ShapeID="_x0000_i1027" DrawAspect="Content" ObjectID="_1670018954" r:id="rId28"/>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28" type="#_x0000_t75" style="width:54.1pt;height:18.35pt" o:ole="">
            <v:imagedata r:id="rId29" o:title=""/>
          </v:shape>
          <o:OLEObject Type="Embed" ProgID="Equation.DSMT4" ShapeID="_x0000_i1028" DrawAspect="Content" ObjectID="_1670018955" r:id="rId30"/>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29" type="#_x0000_t75" style="width:7.25pt;height:11.6pt" o:ole="">
            <v:imagedata r:id="rId31" o:title=""/>
          </v:shape>
          <o:OLEObject Type="Embed" ProgID="Equation.DSMT4" ShapeID="_x0000_i1029" DrawAspect="Content" ObjectID="_1670018956" r:id="rId32"/>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0" type="#_x0000_t75" style="width:11.6pt;height:18.35pt" o:ole="">
            <v:imagedata r:id="rId33" o:title=""/>
          </v:shape>
          <o:OLEObject Type="Embed" ProgID="Equation.DSMT4" ShapeID="_x0000_i1030" DrawAspect="Content" ObjectID="_1670018957" r:id="rId34"/>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1" type="#_x0000_t75" style="width:61.35pt;height:20.8pt" o:ole="">
            <v:imagedata r:id="rId35" o:title=""/>
          </v:shape>
          <o:OLEObject Type="Embed" ProgID="Equation.DSMT4" ShapeID="_x0000_i1031" DrawAspect="Content" ObjectID="_1670018958" r:id="rId36"/>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32" type="#_x0000_t75" style="width:127.55pt;height:24.15pt" o:ole="">
            <v:imagedata r:id="rId37" o:title=""/>
          </v:shape>
          <o:OLEObject Type="Embed" ProgID="Equation.DSMT4" ShapeID="_x0000_i1032" DrawAspect="Content" ObjectID="_1670018959" r:id="rId38"/>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33" type="#_x0000_t75" style="width:312.65pt;height:71.5pt" o:ole="">
            <v:imagedata r:id="rId39" o:title=""/>
          </v:shape>
          <o:OLEObject Type="Embed" ProgID="Equation.DSMT4" ShapeID="_x0000_i1033" DrawAspect="Content" ObjectID="_1670018960" r:id="rId40"/>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34" type="#_x0000_t75" style="width:273.5pt;height:36.7pt" o:ole="">
            <v:imagedata r:id="rId41" o:title=""/>
          </v:shape>
          <o:OLEObject Type="Embed" ProgID="Equation.DSMT4" ShapeID="_x0000_i1034" DrawAspect="Content" ObjectID="_1670018961" r:id="rId42"/>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35" type="#_x0000_t75" style="width:14pt;height:16.45pt" o:ole="">
            <v:imagedata r:id="rId43" o:title=""/>
          </v:shape>
          <o:OLEObject Type="Embed" ProgID="Equation.DSMT4" ShapeID="_x0000_i1035" DrawAspect="Content" ObjectID="_1670018962" r:id="rId44"/>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36" type="#_x0000_t75" style="width:246.45pt;height:55.1pt" o:ole="">
            <v:imagedata r:id="rId45" o:title=""/>
          </v:shape>
          <o:OLEObject Type="Embed" ProgID="Equation.DSMT4" ShapeID="_x0000_i1036" DrawAspect="Content" ObjectID="_1670018963" r:id="rId46"/>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ListParagraph"/>
        <w:ind w:left="1080"/>
        <w:rPr>
          <w:rtl/>
        </w:rPr>
      </w:pPr>
      <w:r w:rsidRPr="00147464">
        <w:rPr>
          <w:position w:val="-62"/>
        </w:rPr>
        <w:object w:dxaOrig="6560" w:dyaOrig="1340" w14:anchorId="6FDADEC4">
          <v:shape id="_x0000_i1037" type="#_x0000_t75" style="width:328.1pt;height:67.15pt" o:ole="">
            <v:imagedata r:id="rId47" o:title=""/>
          </v:shape>
          <o:OLEObject Type="Embed" ProgID="Equation.DSMT4" ShapeID="_x0000_i1037" DrawAspect="Content" ObjectID="_1670018964" r:id="rId48"/>
        </w:object>
      </w:r>
    </w:p>
    <w:p w14:paraId="4982790E" w14:textId="78FE0653" w:rsidR="00B550AD" w:rsidRDefault="00B80CD5" w:rsidP="00B80CD5">
      <w:pPr>
        <w:pStyle w:val="ListParagraph"/>
        <w:bidi/>
        <w:ind w:left="1080"/>
        <w:rPr>
          <w:rtl/>
        </w:rPr>
      </w:pPr>
      <w:r>
        <w:rPr>
          <w:rFonts w:ascii="Times New Roman" w:hAnsi="Times New Roman" w:cs="Times New Roman" w:hint="cs"/>
          <w:noProof/>
          <w:rtl/>
        </w:rPr>
        <w:lastRenderedPageBreak/>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38" type="#_x0000_t75" style="width:14pt;height:16.45pt" o:ole="">
            <v:imagedata r:id="rId43" o:title=""/>
          </v:shape>
          <o:OLEObject Type="Embed" ProgID="Equation.DSMT4" ShapeID="_x0000_i1038" DrawAspect="Content" ObjectID="_1670018965" r:id="rId49"/>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39" type="#_x0000_t75" style="width:11.6pt;height:18.35pt" o:ole="">
            <v:imagedata r:id="rId50" o:title=""/>
          </v:shape>
          <o:OLEObject Type="Embed" ProgID="Equation.DSMT4" ShapeID="_x0000_i1039" DrawAspect="Content" ObjectID="_1670018966" r:id="rId51"/>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t>וכך גם אעשה עבור שאר השחקנים רק שעבורם, עבור שחקן</w:t>
      </w:r>
      <w:r>
        <w:rPr>
          <w:rFonts w:hint="cs"/>
          <w:rtl/>
        </w:rPr>
        <w:t xml:space="preserve"> </w:t>
      </w:r>
      <w:r w:rsidRPr="00147464">
        <w:rPr>
          <w:position w:val="-10"/>
        </w:rPr>
        <w:object w:dxaOrig="279" w:dyaOrig="320" w14:anchorId="4013A81E">
          <v:shape id="_x0000_i1040" type="#_x0000_t75" style="width:14.5pt;height:16.45pt" o:ole="">
            <v:imagedata r:id="rId52" o:title=""/>
          </v:shape>
          <o:OLEObject Type="Embed" ProgID="Equation.DSMT4" ShapeID="_x0000_i1040" DrawAspect="Content" ObjectID="_1670018967" r:id="rId53"/>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1" type="#_x0000_t75" style="width:273.5pt;height:42.5pt" o:ole="">
            <v:imagedata r:id="rId54" o:title=""/>
          </v:shape>
          <o:OLEObject Type="Embed" ProgID="Equation.DSMT4" ShapeID="_x0000_i1041" DrawAspect="Content" ObjectID="_1670018968" r:id="rId55"/>
        </w:object>
      </w:r>
    </w:p>
    <w:p w14:paraId="564AF032" w14:textId="07F10125" w:rsidR="00DB1249" w:rsidRPr="00CC1C33" w:rsidRDefault="00DB1249" w:rsidP="00DB1249">
      <w:pPr>
        <w:pStyle w:val="ListParagraph"/>
        <w:bidi/>
        <w:ind w:left="1080"/>
        <w:rPr>
          <w:rFonts w:ascii="Times New Roman" w:hAnsi="Times New Roman" w:cs="Times New Roman"/>
          <w:noProof/>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1E412349"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04A9D44"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 xml:space="preserve">לא,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77777777"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5C66E4D4" w14:textId="237ABF45" w:rsidR="00BC6C2A" w:rsidRDefault="00BC6C2A" w:rsidP="00BC6C2A">
      <w:pPr>
        <w:bidi/>
        <w:rPr>
          <w:rFonts w:ascii="Times New Roman" w:hAnsi="Times New Roman" w:cs="Times New Roman"/>
          <w:noProof/>
          <w:rtl/>
        </w:rPr>
      </w:pPr>
    </w:p>
    <w:p w14:paraId="37088824" w14:textId="5D5BB141" w:rsidR="001C445A" w:rsidRDefault="001C445A" w:rsidP="001C445A">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42" type="#_x0000_t75" style="width:20.8pt;height:10.65pt" o:ole="">
            <v:imagedata r:id="rId56" o:title=""/>
          </v:shape>
          <o:OLEObject Type="Embed" ProgID="Equation.DSMT4" ShapeID="_x0000_i1042" DrawAspect="Content" ObjectID="_1670018969" r:id="rId57"/>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43" type="#_x0000_t75" style="width:59.9pt;height:15pt" o:ole="">
            <v:imagedata r:id="rId58" o:title=""/>
          </v:shape>
          <o:OLEObject Type="Embed" ProgID="Equation.DSMT4" ShapeID="_x0000_i1043" DrawAspect="Content" ObjectID="_1670018970" r:id="rId59"/>
        </w:object>
      </w:r>
    </w:p>
    <w:p w14:paraId="5486AE8D" w14:textId="207125BE"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DB54B2" w:rsidRPr="009C4E97">
        <w:rPr>
          <w:position w:val="-26"/>
        </w:rPr>
        <w:object w:dxaOrig="3480" w:dyaOrig="639" w14:anchorId="7E1A053B">
          <v:shape id="_x0000_i1044" type="#_x0000_t75" style="width:173.95pt;height:31.9pt" o:ole="">
            <v:imagedata r:id="rId60" o:title=""/>
          </v:shape>
          <o:OLEObject Type="Embed" ProgID="Equation.DSMT4" ShapeID="_x0000_i1044" DrawAspect="Content" ObjectID="_1670018971" r:id="rId61"/>
        </w:object>
      </w:r>
    </w:p>
    <w:p w14:paraId="2FC1B9C0" w14:textId="0072B3B3"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Pr="009C4E97">
        <w:rPr>
          <w:position w:val="-56"/>
        </w:rPr>
        <w:object w:dxaOrig="4220" w:dyaOrig="1219" w14:anchorId="6055C12C">
          <v:shape id="_x0000_i1045" type="#_x0000_t75" style="width:210.7pt;height:61.35pt" o:ole="">
            <v:imagedata r:id="rId62" o:title=""/>
          </v:shape>
          <o:OLEObject Type="Embed" ProgID="Equation.DSMT4" ShapeID="_x0000_i1045" DrawAspect="Content" ObjectID="_1670018972" r:id="rId63"/>
        </w:objec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71C214C1" w:rsidR="00DB54B2" w:rsidRPr="00625027" w:rsidRDefault="00DB54B2" w:rsidP="00DB54B2">
      <w:pPr>
        <w:pStyle w:val="ListParagraph"/>
        <w:bidi/>
        <w:ind w:left="1800"/>
        <w:rPr>
          <w:rFonts w:ascii="Times New Roman" w:hAnsi="Times New Roman" w:cs="Times New Roman"/>
          <w:noProof/>
          <w:rtl/>
        </w:rPr>
      </w:pPr>
      <w:r w:rsidRPr="009C4E97">
        <w:rPr>
          <w:position w:val="-28"/>
        </w:rPr>
        <w:object w:dxaOrig="6080" w:dyaOrig="680" w14:anchorId="7C8E14D4">
          <v:shape id="_x0000_i1046" type="#_x0000_t75" style="width:304.45pt;height:34.3pt" o:ole="">
            <v:imagedata r:id="rId64" o:title=""/>
          </v:shape>
          <o:OLEObject Type="Embed" ProgID="Equation.DSMT4" ShapeID="_x0000_i1046" DrawAspect="Content" ObjectID="_1670018973" r:id="rId65"/>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47" type="#_x0000_t75" style="width:73.45pt;height:17.9pt" o:ole="">
            <v:imagedata r:id="rId66" o:title=""/>
          </v:shape>
          <o:OLEObject Type="Embed" ProgID="Equation.DSMT4" ShapeID="_x0000_i1047" DrawAspect="Content" ObjectID="_1670018974" r:id="rId67"/>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48" type="#_x0000_t75" style="width:157.05pt;height:32.85pt" o:ole="">
            <v:imagedata r:id="rId68" o:title=""/>
          </v:shape>
          <o:OLEObject Type="Embed" ProgID="Equation.DSMT4" ShapeID="_x0000_i1048" DrawAspect="Content" ObjectID="_1670018975" r:id="rId69"/>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0B36C91F" w:rsidR="001C445A" w:rsidRDefault="001C445A" w:rsidP="001C445A">
      <w:pPr>
        <w:pStyle w:val="ListParagraph"/>
        <w:bidi/>
        <w:ind w:left="1440"/>
      </w:pPr>
      <w:r w:rsidRPr="009C4E97">
        <w:rPr>
          <w:position w:val="-30"/>
        </w:rPr>
        <w:object w:dxaOrig="7600" w:dyaOrig="700" w14:anchorId="4874E49D">
          <v:shape id="_x0000_i1049" type="#_x0000_t75" style="width:379.8pt;height:35.3pt" o:ole="">
            <v:imagedata r:id="rId70" o:title=""/>
          </v:shape>
          <o:OLEObject Type="Embed" ProgID="Equation.DSMT4" ShapeID="_x0000_i1049" DrawAspect="Content" ObjectID="_1670018976" r:id="rId71"/>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16ABDA83" w:rsidR="001C445A" w:rsidRDefault="001C445A" w:rsidP="001C445A">
      <w:pPr>
        <w:pStyle w:val="ListParagraph"/>
        <w:bidi/>
        <w:ind w:left="1800"/>
        <w:rPr>
          <w:rFonts w:ascii="Times New Roman" w:hAnsi="Times New Roman" w:cs="Times New Roman"/>
          <w:noProof/>
          <w:rtl/>
        </w:rPr>
      </w:pPr>
    </w:p>
    <w:p w14:paraId="59EA9B12" w14:textId="184BE652" w:rsidR="001C445A" w:rsidRDefault="001C445A" w:rsidP="001C445A">
      <w:pPr>
        <w:pStyle w:val="ListParagraph"/>
        <w:bidi/>
        <w:ind w:left="1800"/>
        <w:rPr>
          <w:rFonts w:ascii="Times New Roman" w:hAnsi="Times New Roman" w:cs="Times New Roman"/>
          <w:noProof/>
          <w:rtl/>
        </w:rPr>
      </w:pPr>
    </w:p>
    <w:p w14:paraId="32CF9708" w14:textId="60E1CD12" w:rsidR="001C445A" w:rsidRDefault="001C445A" w:rsidP="001C445A">
      <w:pPr>
        <w:pStyle w:val="ListParagraph"/>
        <w:bidi/>
        <w:ind w:left="1800"/>
        <w:rPr>
          <w:rFonts w:ascii="Times New Roman" w:hAnsi="Times New Roman" w:cs="Times New Roman"/>
          <w:noProof/>
          <w:rtl/>
        </w:rPr>
      </w:pPr>
    </w:p>
    <w:p w14:paraId="51850A19" w14:textId="77E143C2" w:rsidR="001C445A" w:rsidRDefault="001C445A" w:rsidP="001C445A">
      <w:pPr>
        <w:pStyle w:val="ListParagraph"/>
        <w:bidi/>
        <w:ind w:left="1800"/>
        <w:rPr>
          <w:rFonts w:ascii="Times New Roman" w:hAnsi="Times New Roman" w:cs="Times New Roman"/>
          <w:noProof/>
          <w:rtl/>
        </w:rPr>
      </w:pPr>
    </w:p>
    <w:p w14:paraId="17F17226" w14:textId="24B4DB45" w:rsidR="001C445A" w:rsidRDefault="001C445A" w:rsidP="001C445A">
      <w:pPr>
        <w:pStyle w:val="ListParagraph"/>
        <w:bidi/>
        <w:ind w:left="1800"/>
        <w:rPr>
          <w:rFonts w:ascii="Times New Roman" w:hAnsi="Times New Roman" w:cs="Times New Roman"/>
          <w:noProof/>
          <w:rtl/>
        </w:rPr>
      </w:pPr>
    </w:p>
    <w:p w14:paraId="494CBA23" w14:textId="1C6BDE84" w:rsidR="001C445A" w:rsidRDefault="001C445A" w:rsidP="001C445A">
      <w:pPr>
        <w:pStyle w:val="ListParagraph"/>
        <w:bidi/>
        <w:ind w:left="1800"/>
        <w:rPr>
          <w:rFonts w:ascii="Times New Roman" w:hAnsi="Times New Roman" w:cs="Times New Roman"/>
          <w:noProof/>
          <w:rtl/>
        </w:rPr>
      </w:pPr>
    </w:p>
    <w:p w14:paraId="7144282B" w14:textId="5EC5FEFE" w:rsidR="009B0BBE" w:rsidRDefault="009B0BBE" w:rsidP="009B0BBE">
      <w:pPr>
        <w:pStyle w:val="ListParagraph"/>
        <w:bidi/>
        <w:ind w:left="1800"/>
        <w:rPr>
          <w:rFonts w:ascii="Times New Roman" w:hAnsi="Times New Roman" w:cs="Times New Roman"/>
          <w:noProof/>
          <w:rtl/>
        </w:rPr>
      </w:pPr>
    </w:p>
    <w:p w14:paraId="6CD43C66" w14:textId="251E0500" w:rsidR="009B0BBE" w:rsidRDefault="009B0BBE" w:rsidP="009B0BBE">
      <w:pPr>
        <w:pStyle w:val="ListParagraph"/>
        <w:bidi/>
        <w:ind w:left="1800"/>
        <w:rPr>
          <w:rFonts w:ascii="Times New Roman" w:hAnsi="Times New Roman" w:cs="Times New Roman"/>
          <w:noProof/>
          <w:rtl/>
        </w:rPr>
      </w:pPr>
    </w:p>
    <w:p w14:paraId="0BB292DE" w14:textId="77777777" w:rsidR="009B0BBE" w:rsidRDefault="009B0BBE" w:rsidP="009B0BBE">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lastRenderedPageBreak/>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6A845DB5" w:rsidR="005951CE" w:rsidRDefault="005951CE" w:rsidP="005951CE">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6E03A11A"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בעצם ערך המינימקס מהריצה הקודמת זה החסם ה</w:t>
      </w:r>
      <w:r w:rsidR="00407510">
        <w:rPr>
          <w:rFonts w:ascii="Times New Roman" w:hAnsi="Times New Roman" w:cs="Times New Roman" w:hint="cs"/>
          <w:noProof/>
          <w:rtl/>
        </w:rPr>
        <w:t>תחתון</w:t>
      </w:r>
      <w:r>
        <w:rPr>
          <w:rFonts w:ascii="Times New Roman" w:hAnsi="Times New Roman" w:cs="Times New Roman" w:hint="cs"/>
          <w:noProof/>
          <w:rtl/>
        </w:rPr>
        <w:t xml:space="preserve"> המהודק של </w:t>
      </w:r>
      <w:r w:rsidR="00383588" w:rsidRPr="009C4E97">
        <w:rPr>
          <w:position w:val="-6"/>
        </w:rPr>
        <w:object w:dxaOrig="220" w:dyaOrig="220" w14:anchorId="678E5B01">
          <v:shape id="_x0000_i1050" type="#_x0000_t75" style="width:10.65pt;height:10.65pt" o:ole="">
            <v:imagedata r:id="rId76" o:title=""/>
          </v:shape>
          <o:OLEObject Type="Embed" ProgID="Equation.DSMT4" ShapeID="_x0000_i1050" DrawAspect="Content" ObjectID="_1670018977" r:id="rId77"/>
        </w:object>
      </w:r>
      <w:r>
        <w:rPr>
          <w:rFonts w:ascii="Times New Roman" w:hAnsi="Times New Roman" w:cs="Times New Roman" w:hint="cs"/>
          <w:noProof/>
          <w:rtl/>
        </w:rPr>
        <w:t xml:space="preserve"> והחסם ה</w:t>
      </w:r>
      <w:r w:rsidR="00407510">
        <w:rPr>
          <w:rFonts w:ascii="Times New Roman" w:hAnsi="Times New Roman" w:cs="Times New Roman" w:hint="cs"/>
          <w:noProof/>
          <w:rtl/>
        </w:rPr>
        <w:t>עליון</w:t>
      </w:r>
      <w:r>
        <w:rPr>
          <w:rFonts w:ascii="Times New Roman" w:hAnsi="Times New Roman" w:cs="Times New Roman" w:hint="cs"/>
          <w:noProof/>
          <w:rtl/>
        </w:rPr>
        <w:t xml:space="preserve"> המהודק של </w:t>
      </w:r>
      <w:r w:rsidR="00407510" w:rsidRPr="009C4E97">
        <w:rPr>
          <w:position w:val="-10"/>
        </w:rPr>
        <w:object w:dxaOrig="240" w:dyaOrig="300" w14:anchorId="61680138">
          <v:shape id="_x0000_i1051" type="#_x0000_t75" style="width:12.1pt;height:15pt" o:ole="">
            <v:imagedata r:id="rId78" o:title=""/>
          </v:shape>
          <o:OLEObject Type="Embed" ProgID="Equation.DSMT4" ShapeID="_x0000_i1051" DrawAspect="Content" ObjectID="_1670018978" r:id="rId79"/>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39FEC9E0" w14:textId="6DB96346" w:rsidR="00366F8A"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lastRenderedPageBreak/>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383588" w:rsidRPr="009C4E97">
        <w:rPr>
          <w:position w:val="-6"/>
        </w:rPr>
        <w:object w:dxaOrig="220" w:dyaOrig="220" w14:anchorId="4D160775">
          <v:shape id="_x0000_i1052" type="#_x0000_t75" style="width:10.65pt;height:10.65pt" o:ole="">
            <v:imagedata r:id="rId80" o:title=""/>
          </v:shape>
          <o:OLEObject Type="Embed" ProgID="Equation.DSMT4" ShapeID="_x0000_i1052" DrawAspect="Content" ObjectID="_1670018979" r:id="rId81"/>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53" type="#_x0000_t75" style="width:12.1pt;height:15pt" o:ole="">
            <v:imagedata r:id="rId78" o:title=""/>
          </v:shape>
          <o:OLEObject Type="Embed" ProgID="Equation.DSMT4" ShapeID="_x0000_i1053" DrawAspect="Content" ObjectID="_1670018980" r:id="rId82"/>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לערך המינימקס שנשמר ובכך לגזום "מראש" את </w:t>
      </w:r>
      <w:r w:rsidRPr="00407510">
        <w:rPr>
          <w:rFonts w:ascii="Times New Roman" w:hAnsi="Times New Roman" w:cs="Times New Roman" w:hint="cs"/>
          <w:noProof/>
          <w:highlight w:val="yellow"/>
          <w:rtl/>
        </w:rPr>
        <w:t>כל</w:t>
      </w:r>
      <w:r w:rsidR="00407510">
        <w:rPr>
          <w:rFonts w:ascii="Times New Roman" w:hAnsi="Times New Roman" w:cs="Times New Roman" w:hint="cs"/>
          <w:noProof/>
          <w:rtl/>
        </w:rPr>
        <w:t>(?)</w:t>
      </w:r>
      <w:r>
        <w:rPr>
          <w:rFonts w:ascii="Times New Roman" w:hAnsi="Times New Roman" w:cs="Times New Roman" w:hint="cs"/>
          <w:noProof/>
          <w:rtl/>
        </w:rPr>
        <w:t xml:space="preserve"> המהלכים שגזמנו בריצה הקודמת לפי </w:t>
      </w:r>
      <w:r w:rsidR="00383588">
        <w:rPr>
          <w:rFonts w:ascii="Times New Roman" w:hAnsi="Times New Roman" w:cs="Times New Roman" w:hint="cs"/>
          <w:noProof/>
          <w:rtl/>
        </w:rPr>
        <w:t>ה</w:t>
      </w:r>
      <w:r>
        <w:rPr>
          <w:rFonts w:ascii="Times New Roman" w:hAnsi="Times New Roman" w:cs="Times New Roman" w:hint="cs"/>
          <w:noProof/>
          <w:rtl/>
        </w:rPr>
        <w:t>קריטריו</w:t>
      </w:r>
      <w:r w:rsidR="00383588">
        <w:rPr>
          <w:rFonts w:ascii="Times New Roman" w:hAnsi="Times New Roman" w:cs="Times New Roman" w:hint="cs"/>
          <w:noProof/>
          <w:rtl/>
        </w:rPr>
        <w:t>נים של</w:t>
      </w:r>
      <w:r>
        <w:rPr>
          <w:rFonts w:ascii="Times New Roman" w:hAnsi="Times New Roman" w:cs="Times New Roman" w:hint="cs"/>
          <w:noProof/>
          <w:rtl/>
        </w:rPr>
        <w:t xml:space="preserve"> </w:t>
      </w:r>
      <w:r w:rsidR="00383588" w:rsidRPr="009C4E97">
        <w:rPr>
          <w:position w:val="-6"/>
        </w:rPr>
        <w:object w:dxaOrig="220" w:dyaOrig="220" w14:anchorId="31726F17">
          <v:shape id="_x0000_i1054" type="#_x0000_t75" style="width:10.65pt;height:10.65pt" o:ole="">
            <v:imagedata r:id="rId83" o:title=""/>
          </v:shape>
          <o:OLEObject Type="Embed" ProgID="Equation.DSMT4" ShapeID="_x0000_i1054" DrawAspect="Content" ObjectID="_1670018981" r:id="rId84"/>
        </w:object>
      </w:r>
      <w:r w:rsidR="00383588">
        <w:rPr>
          <w:rFonts w:ascii="Times New Roman" w:hAnsi="Times New Roman" w:cs="Times New Roman" w:hint="cs"/>
          <w:noProof/>
          <w:rtl/>
        </w:rPr>
        <w:t xml:space="preserve"> ו-</w:t>
      </w:r>
      <w:r w:rsidR="00383588" w:rsidRPr="009C4E97">
        <w:rPr>
          <w:position w:val="-10"/>
        </w:rPr>
        <w:object w:dxaOrig="240" w:dyaOrig="300" w14:anchorId="52F5316F">
          <v:shape id="_x0000_i1055" type="#_x0000_t75" style="width:12.1pt;height:15pt" o:ole="">
            <v:imagedata r:id="rId85" o:title=""/>
          </v:shape>
          <o:OLEObject Type="Embed" ProgID="Equation.DSMT4" ShapeID="_x0000_i1055" DrawAspect="Content" ObjectID="_1670018982" r:id="rId86"/>
        </w:object>
      </w:r>
      <w:r>
        <w:rPr>
          <w:rFonts w:ascii="Times New Roman" w:hAnsi="Times New Roman" w:cs="Times New Roman" w:hint="cs"/>
          <w:noProof/>
          <w:rtl/>
        </w:rPr>
        <w:t>.</w:t>
      </w:r>
    </w:p>
    <w:p w14:paraId="22B90D99" w14:textId="43559C2B" w:rsidR="00383588" w:rsidRPr="00407510" w:rsidRDefault="00383588" w:rsidP="00383588">
      <w:pPr>
        <w:pStyle w:val="ListParagraph"/>
        <w:bidi/>
        <w:rPr>
          <w:rFonts w:ascii="Times New Roman" w:hAnsi="Times New Roman" w:cs="Times New Roman"/>
          <w:noProof/>
          <w:highlight w:val="yellow"/>
        </w:rPr>
      </w:pPr>
      <w:r w:rsidRPr="00407510">
        <w:rPr>
          <w:rFonts w:ascii="Times New Roman" w:hAnsi="Times New Roman" w:cs="Times New Roman" w:hint="cs"/>
          <w:noProof/>
          <w:highlight w:val="yellow"/>
          <w:rtl/>
        </w:rPr>
        <w:t>במקרה הטוב ביותר כמעט כל העץ למעט "המסלול" המיטבי נגזם ואז בריצה החוזרת</w:t>
      </w:r>
    </w:p>
    <w:p w14:paraId="50C55D19" w14:textId="1C484188" w:rsidR="00E7739E" w:rsidRDefault="00366F8A" w:rsidP="00366F8A">
      <w:pPr>
        <w:pStyle w:val="ListParagraph"/>
        <w:bidi/>
        <w:rPr>
          <w:rFonts w:ascii="Times New Roman" w:hAnsi="Times New Roman" w:cs="Times New Roman"/>
          <w:noProof/>
        </w:rPr>
      </w:pPr>
      <w:r>
        <w:rPr>
          <w:rFonts w:ascii="Times New Roman" w:hAnsi="Times New Roman" w:cs="Times New Roman" w:hint="cs"/>
          <w:noProof/>
          <w:rtl/>
        </w:rPr>
        <w:t xml:space="preserve"> </w:t>
      </w:r>
    </w:p>
    <w:p w14:paraId="18D4D725" w14:textId="11B7FA62" w:rsidR="00625027" w:rsidRPr="001E26A0" w:rsidRDefault="00625027" w:rsidP="00625027">
      <w:pPr>
        <w:pStyle w:val="ListParagraph"/>
        <w:numPr>
          <w:ilvl w:val="0"/>
          <w:numId w:val="1"/>
        </w:numPr>
        <w:bidi/>
        <w:rPr>
          <w:rFonts w:ascii="Times New Roman" w:hAnsi="Times New Roman" w:cs="Times New Roman"/>
          <w:b/>
          <w:bCs/>
          <w:noProof/>
          <w:highlight w:val="yellow"/>
        </w:rPr>
      </w:pPr>
      <w:r w:rsidRPr="00625027">
        <w:rPr>
          <w:rFonts w:ascii="Times New Roman" w:hAnsi="Times New Roman" w:cs="Times New Roman" w:hint="cs"/>
          <w:noProof/>
          <w:highlight w:val="yellow"/>
          <w:rtl/>
        </w:rPr>
        <w:t>ג</w:t>
      </w:r>
    </w:p>
    <w:p w14:paraId="5A0D3407" w14:textId="7A81D4E7" w:rsidR="001E26A0" w:rsidRDefault="001E26A0" w:rsidP="001E26A0">
      <w:pPr>
        <w:bidi/>
        <w:rPr>
          <w:rFonts w:ascii="Times New Roman" w:hAnsi="Times New Roman" w:cs="Times New Roman"/>
          <w:b/>
          <w:bCs/>
          <w:noProof/>
          <w:highlight w:val="yellow"/>
        </w:rPr>
      </w:pPr>
    </w:p>
    <w:p w14:paraId="61D1A903" w14:textId="434DC51C" w:rsidR="001E26A0" w:rsidRDefault="001E26A0" w:rsidP="001E26A0">
      <w:pPr>
        <w:bidi/>
        <w:rPr>
          <w:rFonts w:ascii="Times New Roman" w:hAnsi="Times New Roman" w:cs="Times New Roman"/>
          <w:b/>
          <w:bCs/>
          <w:noProof/>
          <w:highlight w:val="yellow"/>
        </w:rPr>
      </w:pPr>
    </w:p>
    <w:p w14:paraId="198FA807" w14:textId="351635DF" w:rsidR="001E26A0" w:rsidRDefault="001E26A0" w:rsidP="001E26A0">
      <w:pPr>
        <w:bidi/>
        <w:rPr>
          <w:rFonts w:ascii="Times New Roman" w:hAnsi="Times New Roman" w:cs="Times New Roman"/>
          <w:b/>
          <w:bCs/>
          <w:noProof/>
          <w:highlight w:val="yellow"/>
          <w:rtl/>
        </w:rPr>
      </w:pPr>
    </w:p>
    <w:p w14:paraId="301D7FEF" w14:textId="76C1B815" w:rsidR="0047195A" w:rsidRDefault="0047195A" w:rsidP="0047195A">
      <w:pPr>
        <w:bidi/>
        <w:rPr>
          <w:rFonts w:ascii="Times New Roman" w:hAnsi="Times New Roman" w:cs="Times New Roman"/>
          <w:b/>
          <w:bCs/>
          <w:noProof/>
          <w:highlight w:val="yellow"/>
          <w:rtl/>
        </w:rPr>
      </w:pPr>
    </w:p>
    <w:p w14:paraId="00BFE9AE" w14:textId="5D7468FD" w:rsidR="0047195A" w:rsidRDefault="0047195A" w:rsidP="0047195A">
      <w:pPr>
        <w:bidi/>
        <w:rPr>
          <w:rFonts w:ascii="Times New Roman" w:hAnsi="Times New Roman" w:cs="Times New Roman"/>
          <w:b/>
          <w:bCs/>
          <w:noProof/>
          <w:highlight w:val="yellow"/>
          <w:rtl/>
        </w:rPr>
      </w:pPr>
    </w:p>
    <w:p w14:paraId="55EC9544" w14:textId="70273175" w:rsidR="0047195A" w:rsidRDefault="0047195A" w:rsidP="0047195A">
      <w:pPr>
        <w:bidi/>
        <w:rPr>
          <w:rFonts w:ascii="Times New Roman" w:hAnsi="Times New Roman" w:cs="Times New Roman"/>
          <w:b/>
          <w:bCs/>
          <w:noProof/>
          <w:highlight w:val="yellow"/>
          <w:rtl/>
        </w:rPr>
      </w:pPr>
    </w:p>
    <w:p w14:paraId="2AA15AF4" w14:textId="77777777" w:rsidR="0047195A" w:rsidRPr="001E26A0" w:rsidRDefault="0047195A" w:rsidP="0047195A">
      <w:pPr>
        <w:bidi/>
        <w:rPr>
          <w:rFonts w:ascii="Times New Roman" w:hAnsi="Times New Roman" w:cs="Times New Roman"/>
          <w:b/>
          <w:bCs/>
          <w:noProof/>
          <w:highlight w:val="yellow"/>
        </w:rPr>
      </w:pPr>
    </w:p>
    <w:p w14:paraId="5EBEB20F" w14:textId="21907222" w:rsidR="00D971F4" w:rsidRPr="001E26A0" w:rsidRDefault="00BC41C7" w:rsidP="00D971F4">
      <w:pPr>
        <w:pStyle w:val="ListParagraph"/>
        <w:numPr>
          <w:ilvl w:val="0"/>
          <w:numId w:val="1"/>
        </w:numPr>
        <w:bidi/>
        <w:rPr>
          <w:rFonts w:ascii="Times New Roman" w:eastAsiaTheme="minorEastAsia" w:hAnsi="Times New Roman" w:cs="Times New Roman"/>
          <w:noProof/>
        </w:rPr>
      </w:pPr>
      <w:r w:rsidRPr="001A12D6">
        <w:rPr>
          <w:rFonts w:ascii="Times New Roman" w:hAnsi="Times New Roman" w:cs="Times New Roman" w:hint="cs"/>
          <w:noProof/>
          <w:rtl/>
        </w:rPr>
        <w:t>א.</w:t>
      </w:r>
      <w:r w:rsidRPr="001A12D6">
        <w:rPr>
          <w:rFonts w:ascii="Times New Roman" w:hAnsi="Times New Roman" w:cs="Times New Roman"/>
          <w:noProof/>
          <w:rtl/>
        </w:rPr>
        <w:t xml:space="preserve"> החלטתו</w:t>
      </w:r>
      <w:r w:rsidRPr="001A12D6">
        <w:rPr>
          <w:rFonts w:ascii="Times New Roman" w:hAnsi="Times New Roman" w:cs="Times New Roman" w:hint="cs"/>
          <w:noProof/>
          <w:rtl/>
        </w:rPr>
        <w:t xml:space="preserve"> של השחקן</w:t>
      </w:r>
      <w:r w:rsidR="001E26A0">
        <w:rPr>
          <w:rFonts w:ascii="Times New Roman" w:hAnsi="Times New Roman" w:cs="Times New Roman" w:hint="cs"/>
          <w:noProof/>
          <w:rtl/>
        </w:rPr>
        <w:t xml:space="preserve"> לא תשאיר זמן בכלל לחישוב </w:t>
      </w:r>
      <w:r w:rsidR="00106577">
        <w:rPr>
          <w:rFonts w:ascii="Times New Roman" w:hAnsi="Times New Roman" w:cs="Times New Roman" w:hint="cs"/>
          <w:i/>
          <w:noProof/>
        </w:rPr>
        <w:t>B</w:t>
      </w:r>
      <w:r w:rsidR="00106577">
        <w:rPr>
          <w:rFonts w:ascii="Times New Roman" w:hAnsi="Times New Roman" w:cs="Times New Roman"/>
          <w:i/>
          <w:noProof/>
        </w:rPr>
        <w:t>-1</w:t>
      </w:r>
      <w:r w:rsidR="001E26A0">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59" type="#_x0000_t75" style="width:15pt;height:12.1pt" o:ole="">
            <v:imagedata r:id="rId88" o:title=""/>
          </v:shape>
          <o:OLEObject Type="Embed" ProgID="Equation.DSMT4" ShapeID="_x0000_i1059" DrawAspect="Content" ObjectID="_1670018983" r:id="rId89"/>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58" type="#_x0000_t75" style="width:26.1pt;height:12.1pt" o:ole="">
            <v:imagedata r:id="rId90" o:title=""/>
          </v:shape>
          <o:OLEObject Type="Embed" ProgID="Equation.DSMT4" ShapeID="_x0000_i1058" DrawAspect="Content" ObjectID="_1670018984" r:id="rId91"/>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50483364" w14:textId="7CE86375" w:rsidR="009A2763" w:rsidRDefault="009A2763" w:rsidP="009A2763">
      <w:pPr>
        <w:pStyle w:val="ListParagraph"/>
        <w:bidi/>
        <w:rPr>
          <w:rFonts w:ascii="Times New Roman" w:hAnsi="Times New Roman" w:cs="Times New Roman"/>
          <w:noProof/>
          <w:rtl/>
        </w:rPr>
      </w:pPr>
    </w:p>
    <w:p w14:paraId="7A3C816D" w14:textId="79B5B432" w:rsidR="009A2763" w:rsidRPr="009A2763" w:rsidRDefault="009A2763" w:rsidP="009A2763">
      <w:pPr>
        <w:bidi/>
        <w:spacing w:after="0"/>
        <w:ind w:left="720"/>
        <w:rPr>
          <w:rFonts w:ascii="Times New Roman" w:eastAsiaTheme="minorEastAsia" w:hAnsi="Times New Roman" w:cs="Times New Roman" w:hint="cs"/>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468F3E1C" w14:textId="77777777" w:rsidR="00106577" w:rsidRPr="00106577" w:rsidRDefault="00D971F4" w:rsidP="00106577">
      <w:pPr>
        <w:pStyle w:val="ListParagraph"/>
        <w:numPr>
          <w:ilvl w:val="0"/>
          <w:numId w:val="16"/>
        </w:numPr>
        <w:bidi/>
        <w:spacing w:after="0"/>
        <w:rPr>
          <w:rFonts w:ascii="Times New Roman" w:hAnsi="Times New Roman" w:cs="Times New Roman"/>
          <w:i/>
          <w:noProof/>
        </w:rPr>
      </w:pPr>
      <w:r>
        <w:rPr>
          <w:rFonts w:ascii="Times New Roman" w:hAnsi="Times New Roman" w:cs="Times New Roman" w:hint="cs"/>
          <w:noProof/>
          <w:rtl/>
        </w:rPr>
        <w:t>מס' הקשתות שעל השחקן לשמור הוא</w:t>
      </w:r>
      <w:r w:rsidR="009A2763">
        <w:rPr>
          <w:rFonts w:ascii="Times New Roman" w:hAnsi="Times New Roman" w:cs="Times New Roman" w:hint="cs"/>
          <w:noProof/>
          <w:rtl/>
        </w:rPr>
        <w:t xml:space="preserve"> כמספר העלים פחות אחד </w:t>
      </w:r>
      <w:r w:rsidR="00106577">
        <w:rPr>
          <w:rFonts w:ascii="Times New Roman" w:hAnsi="Times New Roman" w:cs="Times New Roman" w:hint="cs"/>
          <w:noProof/>
          <w:rtl/>
        </w:rPr>
        <w:t>רק</w:t>
      </w:r>
      <w:r w:rsidR="009A2763">
        <w:rPr>
          <w:rFonts w:ascii="Times New Roman" w:hAnsi="Times New Roman" w:cs="Times New Roman" w:hint="cs"/>
          <w:noProof/>
          <w:rtl/>
        </w:rPr>
        <w:t xml:space="preserve"> </w:t>
      </w:r>
      <w:r w:rsidR="00106577">
        <w:rPr>
          <w:rFonts w:ascii="Times New Roman" w:hAnsi="Times New Roman" w:cs="Times New Roman" w:hint="cs"/>
          <w:noProof/>
          <w:rtl/>
        </w:rPr>
        <w:t xml:space="preserve">שבמקרה זה </w:t>
      </w:r>
      <w:r w:rsidR="009A2763">
        <w:rPr>
          <w:rFonts w:ascii="Times New Roman" w:hAnsi="Times New Roman" w:cs="Times New Roman" w:hint="cs"/>
          <w:noProof/>
          <w:rtl/>
        </w:rPr>
        <w:t>אנחנו צריכים גם לשמור את הקשת של הצעד המוביל לתת-העץ הנבחר לכן:</w:t>
      </w:r>
      <w:r>
        <w:rPr>
          <w:rFonts w:ascii="Times New Roman" w:hAnsi="Times New Roman" w:cs="Times New Roman" w:hint="cs"/>
          <w:noProof/>
          <w:rtl/>
        </w:rPr>
        <w:t xml:space="preserve"> </w:t>
      </w:r>
    </w:p>
    <w:p w14:paraId="54DCBD25" w14:textId="004E808F" w:rsidR="00BC41C7" w:rsidRDefault="009A2763" w:rsidP="00106577">
      <w:pPr>
        <w:pStyle w:val="ListParagraph"/>
        <w:bidi/>
        <w:spacing w:after="0"/>
        <w:ind w:left="1440"/>
        <w:jc w:val="right"/>
        <w:rPr>
          <w:rFonts w:ascii="Times New Roman" w:hAnsi="Times New Roman" w:cs="Times New Roman"/>
          <w:i/>
          <w:noProof/>
        </w:rPr>
      </w:pPr>
      <w:r w:rsidRPr="009C4E97">
        <w:rPr>
          <w:position w:val="-10"/>
        </w:rPr>
        <w:object w:dxaOrig="3280" w:dyaOrig="340" w14:anchorId="303C72F7">
          <v:shape id="_x0000_i1066" type="#_x0000_t75" style="width:163.8pt;height:16.9pt" o:ole="">
            <v:imagedata r:id="rId92" o:title=""/>
          </v:shape>
          <o:OLEObject Type="Embed" ProgID="Equation.DSMT4" ShapeID="_x0000_i1066" DrawAspect="Content" ObjectID="_1670018985" r:id="rId93"/>
        </w:object>
      </w:r>
    </w:p>
    <w:p w14:paraId="0010F58F" w14:textId="6E88BA3B" w:rsidR="00106577" w:rsidRDefault="009A2763" w:rsidP="009A2763">
      <w:pPr>
        <w:pStyle w:val="ListParagraph"/>
        <w:numPr>
          <w:ilvl w:val="0"/>
          <w:numId w:val="16"/>
        </w:numPr>
        <w:bidi/>
        <w:rPr>
          <w:rFonts w:ascii="Times New Roman" w:hAnsi="Times New Roman" w:cs="Times New Roman"/>
          <w:i/>
          <w:noProof/>
        </w:rPr>
      </w:pPr>
      <w:r w:rsidRPr="005449FF">
        <w:rPr>
          <w:rFonts w:ascii="Times New Roman" w:hAnsi="Times New Roman" w:cs="Times New Roman" w:hint="cs"/>
          <w:i/>
          <w:noProof/>
          <w:highlight w:val="yellow"/>
          <w:rtl/>
        </w:rPr>
        <w:t>כאשר</w:t>
      </w:r>
      <w:r>
        <w:rPr>
          <w:rFonts w:ascii="Times New Roman" w:hAnsi="Times New Roman" w:cs="Times New Roman" w:hint="cs"/>
          <w:i/>
          <w:noProof/>
          <w:rtl/>
        </w:rPr>
        <w:t xml:space="preserve"> נשמור את האסרטגיה של </w:t>
      </w:r>
      <w:r w:rsidR="00106577">
        <w:rPr>
          <w:rFonts w:ascii="Times New Roman" w:hAnsi="Times New Roman" w:cs="Times New Roman" w:hint="cs"/>
          <w:i/>
          <w:noProof/>
          <w:rtl/>
        </w:rPr>
        <w:t>ה</w:t>
      </w:r>
      <w:r>
        <w:rPr>
          <w:rFonts w:ascii="Times New Roman" w:hAnsi="Times New Roman" w:cs="Times New Roman" w:hint="cs"/>
          <w:i/>
          <w:noProof/>
          <w:rtl/>
        </w:rPr>
        <w:t>צעד הראשון</w:t>
      </w:r>
      <w:r w:rsidR="00106577">
        <w:rPr>
          <w:rFonts w:ascii="Times New Roman" w:hAnsi="Times New Roman" w:cs="Times New Roman" w:hint="cs"/>
          <w:i/>
          <w:noProof/>
          <w:rtl/>
        </w:rPr>
        <w:t>, בעצם במקום שנצטרך לחשב תוך 0 זמן (מסעיף א' לא נשאר זמן ל-</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הצעדים בהמשך) אנחנו יודעים "מראש" להגיב לכל צעד שהיריב יבחר כך שבעצם באלגוריתם החדש, אם נחלק את כל הצעדים שהשחקן שלנו ייעשה לאורך המשחק למקטעים של </w:t>
      </w:r>
      <w:r w:rsidR="00106577">
        <w:rPr>
          <w:rFonts w:ascii="Times New Roman" w:hAnsi="Times New Roman" w:cs="Times New Roman" w:hint="cs"/>
          <w:i/>
          <w:noProof/>
        </w:rPr>
        <w:t>B</w:t>
      </w:r>
      <w:r w:rsidR="00106577">
        <w:rPr>
          <w:rFonts w:ascii="Times New Roman" w:hAnsi="Times New Roman" w:cs="Times New Roman" w:hint="cs"/>
          <w:i/>
          <w:noProof/>
          <w:rtl/>
        </w:rPr>
        <w:t xml:space="preserve"> צעדים </w:t>
      </w:r>
      <w:r w:rsidR="00106577" w:rsidRPr="005449FF">
        <w:rPr>
          <w:rFonts w:ascii="Times New Roman" w:hAnsi="Times New Roman" w:cs="Times New Roman" w:hint="cs"/>
          <w:i/>
          <w:noProof/>
          <w:highlight w:val="yellow"/>
          <w:rtl/>
        </w:rPr>
        <w:t xml:space="preserve">אז בכל מקטע כזה הצעד הראשון יהיה קבוע הצעד הראשון שנמצא בעץ ושאר </w:t>
      </w:r>
      <w:r w:rsidR="00106577" w:rsidRPr="005449FF">
        <w:rPr>
          <w:rFonts w:ascii="Times New Roman" w:hAnsi="Times New Roman" w:cs="Times New Roman" w:hint="cs"/>
          <w:i/>
          <w:noProof/>
          <w:highlight w:val="yellow"/>
        </w:rPr>
        <w:t>B</w:t>
      </w:r>
      <w:r w:rsidR="00106577" w:rsidRPr="005449FF">
        <w:rPr>
          <w:rFonts w:ascii="Times New Roman" w:hAnsi="Times New Roman" w:cs="Times New Roman"/>
          <w:i/>
          <w:noProof/>
          <w:highlight w:val="yellow"/>
        </w:rPr>
        <w:t>-1</w:t>
      </w:r>
      <w:r w:rsidR="00106577" w:rsidRPr="005449FF">
        <w:rPr>
          <w:rFonts w:ascii="Times New Roman" w:hAnsi="Times New Roman" w:cs="Times New Roman" w:hint="cs"/>
          <w:noProof/>
          <w:highlight w:val="yellow"/>
          <w:rtl/>
        </w:rPr>
        <w:t xml:space="preserve"> הצעדים ייחושבו לפי מינימקס קלאסי.</w:t>
      </w:r>
    </w:p>
    <w:p w14:paraId="70C8FF83" w14:textId="160C3C73" w:rsidR="00D24699" w:rsidRPr="009A2763" w:rsidRDefault="009A2763" w:rsidP="00106577">
      <w:pPr>
        <w:pStyle w:val="ListParagraph"/>
        <w:bidi/>
        <w:ind w:left="1440"/>
        <w:rPr>
          <w:rFonts w:ascii="Times New Roman" w:hAnsi="Times New Roman" w:cs="Times New Roman"/>
          <w:i/>
          <w:noProof/>
        </w:rPr>
      </w:pPr>
      <w:r>
        <w:rPr>
          <w:rFonts w:ascii="Times New Roman" w:eastAsiaTheme="minorEastAsia" w:hAnsi="Times New Roman" w:cs="Times New Roman" w:hint="cs"/>
          <w:i/>
          <w:noProof/>
          <w:rtl/>
        </w:rPr>
        <w:t>ובכך</w:t>
      </w:r>
      <w:r w:rsidR="00106577">
        <w:rPr>
          <w:rFonts w:ascii="Times New Roman" w:eastAsiaTheme="minorEastAsia" w:hAnsi="Times New Roman" w:cs="Times New Roman" w:hint="cs"/>
          <w:i/>
          <w:noProof/>
          <w:rtl/>
        </w:rPr>
        <w:t xml:space="preserve"> בעצם שיפרנו</w:t>
      </w:r>
      <w:r>
        <w:rPr>
          <w:rFonts w:ascii="Times New Roman" w:eastAsiaTheme="minorEastAsia" w:hAnsi="Times New Roman" w:cs="Times New Roman" w:hint="cs"/>
          <w:i/>
          <w:noProof/>
          <w:rtl/>
        </w:rPr>
        <w:t xml:space="preserve"> את המצב מסעיף א'</w:t>
      </w:r>
      <w:r w:rsidR="00106577">
        <w:rPr>
          <w:rFonts w:ascii="Times New Roman" w:eastAsiaTheme="minorEastAsia" w:hAnsi="Times New Roman" w:cs="Times New Roman" w:hint="cs"/>
          <w:i/>
          <w:noProof/>
          <w:rtl/>
        </w:rPr>
        <w:t xml:space="preserve"> שאם קודם האופציות היו או להיפסל או לבחור צעד באקראי ב-</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המהלכים הבאים אז עכשיו יש אסטרטגיה עבור </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צעדים אלו</w:t>
      </w:r>
      <w:r>
        <w:rPr>
          <w:rFonts w:ascii="Times New Roman" w:eastAsiaTheme="minorEastAsia" w:hAnsi="Times New Roman" w:cs="Times New Roman" w:hint="cs"/>
          <w:i/>
          <w:noProof/>
          <w:rtl/>
        </w:rPr>
        <w:t>.</w:t>
      </w:r>
    </w:p>
    <w:p w14:paraId="502A1B83" w14:textId="1502749D" w:rsidR="009A2763" w:rsidRPr="00C47909" w:rsidRDefault="00C47909" w:rsidP="009A2763">
      <w:pPr>
        <w:pStyle w:val="ListParagraph"/>
        <w:numPr>
          <w:ilvl w:val="0"/>
          <w:numId w:val="16"/>
        </w:numPr>
        <w:bidi/>
        <w:rPr>
          <w:rFonts w:ascii="Times New Roman" w:hAnsi="Times New Roman" w:cs="Times New Roman"/>
          <w:i/>
          <w:noProof/>
        </w:rPr>
      </w:pPr>
      <w:r w:rsidRPr="005449FF">
        <w:rPr>
          <w:rFonts w:ascii="Times New Roman" w:eastAsiaTheme="minorEastAsia" w:hAnsi="Times New Roman" w:cs="Times New Roman" w:hint="cs"/>
          <w:i/>
          <w:noProof/>
          <w:highlight w:val="yellow"/>
          <w:rtl/>
        </w:rPr>
        <w:t>מתי</w:t>
      </w:r>
      <w:r>
        <w:rPr>
          <w:rFonts w:ascii="Times New Roman" w:eastAsiaTheme="minorEastAsia" w:hAnsi="Times New Roman" w:cs="Times New Roman" w:hint="cs"/>
          <w:i/>
          <w:noProof/>
          <w:rtl/>
        </w:rPr>
        <w:t xml:space="preserve"> האלגוריתם המשופר טוב יותר:</w:t>
      </w:r>
    </w:p>
    <w:p w14:paraId="1A40652F" w14:textId="198E15C4"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אם במקרה, בכל קבוצה בגודל </w:t>
      </w:r>
      <w:r>
        <w:rPr>
          <w:rFonts w:ascii="Times New Roman" w:hAnsi="Times New Roman" w:cs="Times New Roman" w:hint="cs"/>
          <w:i/>
          <w:noProof/>
        </w:rPr>
        <w:t>B</w:t>
      </w:r>
      <w:r>
        <w:rPr>
          <w:rFonts w:ascii="Times New Roman" w:hAnsi="Times New Roman" w:cs="Times New Roman" w:hint="cs"/>
          <w:i/>
          <w:noProof/>
          <w:rtl/>
        </w:rPr>
        <w:t xml:space="preserve"> של צעדים הצעד הראשון שנבחר לפיתוח ע"י האלגוריתם הראשון הוא צעד שלא היה נבחר ע"י מינימקס סטנדרטי שבודק עד עומק </w:t>
      </w:r>
      <w:r>
        <w:rPr>
          <w:rFonts w:ascii="Times New Roman" w:hAnsi="Times New Roman" w:cs="Times New Roman" w:hint="cs"/>
          <w:i/>
          <w:noProof/>
        </w:rPr>
        <w:t>D</w:t>
      </w:r>
      <w:r>
        <w:rPr>
          <w:rFonts w:ascii="Times New Roman" w:hAnsi="Times New Roman" w:cs="Times New Roman" w:hint="cs"/>
          <w:i/>
          <w:noProof/>
          <w:rtl/>
        </w:rPr>
        <w:t xml:space="preserve"> אך מעבר "לאופק" של </w:t>
      </w:r>
      <w:r>
        <w:rPr>
          <w:rFonts w:ascii="Times New Roman" w:hAnsi="Times New Roman" w:cs="Times New Roman" w:hint="cs"/>
          <w:i/>
          <w:noProof/>
        </w:rPr>
        <w:t>D</w:t>
      </w:r>
      <w:r>
        <w:rPr>
          <w:rFonts w:ascii="Times New Roman" w:hAnsi="Times New Roman" w:cs="Times New Roman" w:hint="cs"/>
          <w:i/>
          <w:noProof/>
          <w:rtl/>
        </w:rPr>
        <w:t xml:space="preserve"> צעדים קדימה מתגלה שהצעד שנבחר "אקראית" ע"י האלגוריתם המשופר </w:t>
      </w:r>
      <w:r>
        <w:rPr>
          <w:rFonts w:ascii="Times New Roman" w:hAnsi="Times New Roman" w:cs="Times New Roman" w:hint="cs"/>
          <w:i/>
          <w:noProof/>
          <w:rtl/>
        </w:rPr>
        <w:lastRenderedPageBreak/>
        <w:t>הוא בעצם הצעד הטוב ביותר שיכל להיבחר בעוד שצעד זה לא נבחר ע"י המינימקס הסטנדרטי.</w:t>
      </w:r>
    </w:p>
    <w:p w14:paraId="7AE5B8C5" w14:textId="77354AFB"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בצורה דומה:</w:t>
      </w:r>
    </w:p>
    <w:p w14:paraId="528A73EC" w14:textId="7BEB51A8"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כמו בתשובה הקודמת רק שבמקום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הוא צעד שהמינימקס הסטנדרטי לא היה בוחר, פה מדובר על מקרה בו הצעד הראשון שנבחר "אקראית" ע"י האלגוריתם המשופר מתלכד עם הבחירה של האלגוריתם הסטנדרטי.</w:t>
      </w:r>
    </w:p>
    <w:p w14:paraId="0DA8924B" w14:textId="5A2CF3C2"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גרוע יותר:</w:t>
      </w:r>
    </w:p>
    <w:p w14:paraId="09904D3F" w14:textId="698D0BFE"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האמת שברוב המקרים האקראיים, יותר סביר ששני הסיטואציות שתיארתי קודם לא מתרחשות והבחירה באקראי של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כנראה שתביא לתוצאה גרועה יותר מאשר אם היינו בוחרים גם את הצעד הראשון ע"י "ניחושים מושכלים" ולא רק את </w:t>
      </w:r>
      <w:r>
        <w:rPr>
          <w:rFonts w:ascii="Times New Roman" w:hAnsi="Times New Roman" w:cs="Times New Roman" w:hint="cs"/>
          <w:i/>
          <w:noProof/>
        </w:rPr>
        <w:t>B</w:t>
      </w:r>
      <w:r>
        <w:rPr>
          <w:rFonts w:ascii="Times New Roman" w:hAnsi="Times New Roman" w:cs="Times New Roman"/>
          <w:i/>
          <w:noProof/>
        </w:rPr>
        <w:t>-1</w:t>
      </w:r>
      <w:r>
        <w:rPr>
          <w:rFonts w:ascii="Times New Roman" w:hAnsi="Times New Roman" w:cs="Times New Roman" w:hint="cs"/>
          <w:i/>
          <w:noProof/>
          <w:rtl/>
        </w:rPr>
        <w:t xml:space="preserve">  הצעדים הבאים.</w:t>
      </w:r>
    </w:p>
    <w:p w14:paraId="14554C1B" w14:textId="77777777" w:rsidR="009B0BBE" w:rsidRDefault="00C47909" w:rsidP="00C47909">
      <w:pPr>
        <w:pStyle w:val="ListParagraph"/>
        <w:numPr>
          <w:ilvl w:val="1"/>
          <w:numId w:val="7"/>
        </w:numPr>
        <w:bidi/>
        <w:rPr>
          <w:rFonts w:ascii="Times New Roman" w:hAnsi="Times New Roman" w:cs="Times New Roman"/>
          <w:i/>
          <w:noProof/>
          <w:highlight w:val="yellow"/>
        </w:rPr>
      </w:pPr>
      <w:r w:rsidRPr="002058BB">
        <w:rPr>
          <w:rFonts w:ascii="Times New Roman" w:hAnsi="Times New Roman" w:cs="Times New Roman" w:hint="cs"/>
          <w:i/>
          <w:noProof/>
          <w:highlight w:val="yellow"/>
          <w:rtl/>
        </w:rPr>
        <w:t>נ.ב: לבדוק בסוף: אולי בגלל שהוא שומר אסטרטגיה ל-</w:t>
      </w:r>
      <w:r w:rsidRPr="002058BB">
        <w:rPr>
          <w:rFonts w:ascii="Times New Roman" w:hAnsi="Times New Roman" w:cs="Times New Roman" w:hint="cs"/>
          <w:i/>
          <w:noProof/>
          <w:highlight w:val="yellow"/>
        </w:rPr>
        <w:t>D</w:t>
      </w:r>
      <w:r w:rsidRPr="002058BB">
        <w:rPr>
          <w:rFonts w:ascii="Times New Roman" w:hAnsi="Times New Roman" w:cs="Times New Roman" w:hint="cs"/>
          <w:i/>
          <w:noProof/>
          <w:highlight w:val="yellow"/>
          <w:rtl/>
        </w:rPr>
        <w:t xml:space="preserve"> צעדים קדימה אז צריך לשנות את </w:t>
      </w:r>
      <w:r w:rsidR="002058BB" w:rsidRPr="002058BB">
        <w:rPr>
          <w:rFonts w:ascii="Times New Roman" w:hAnsi="Times New Roman" w:cs="Times New Roman" w:hint="cs"/>
          <w:i/>
          <w:noProof/>
          <w:highlight w:val="yellow"/>
          <w:rtl/>
        </w:rPr>
        <w:t>סעיף (ב-</w:t>
      </w:r>
      <w:r w:rsidR="002058BB" w:rsidRPr="002058BB">
        <w:rPr>
          <w:rFonts w:ascii="Times New Roman" w:hAnsi="Times New Roman" w:cs="Times New Roman"/>
          <w:i/>
          <w:noProof/>
          <w:highlight w:val="yellow"/>
        </w:rPr>
        <w:t>ii</w:t>
      </w:r>
      <w:r w:rsidR="002058BB" w:rsidRPr="002058BB">
        <w:rPr>
          <w:rFonts w:ascii="Times New Roman" w:hAnsi="Times New Roman" w:cs="Times New Roman" w:hint="cs"/>
          <w:i/>
          <w:noProof/>
          <w:highlight w:val="yellow"/>
          <w:rtl/>
        </w:rPr>
        <w:t>) כי ההשפעה משתנה ואולי רק הצעד הראשון במשחק נבחר באקראי.</w:t>
      </w:r>
    </w:p>
    <w:p w14:paraId="6311FF5D" w14:textId="4830D482" w:rsidR="00C47909" w:rsidRPr="002058BB" w:rsidRDefault="009B0BBE" w:rsidP="009B0BBE">
      <w:pPr>
        <w:pStyle w:val="ListParagraph"/>
        <w:numPr>
          <w:ilvl w:val="1"/>
          <w:numId w:val="7"/>
        </w:numPr>
        <w:bidi/>
        <w:rPr>
          <w:rFonts w:ascii="Times New Roman" w:hAnsi="Times New Roman" w:cs="Times New Roman"/>
          <w:i/>
          <w:noProof/>
          <w:highlight w:val="yellow"/>
          <w:rtl/>
        </w:rPr>
      </w:pPr>
      <w:r>
        <w:rPr>
          <w:rFonts w:ascii="Times New Roman" w:hAnsi="Times New Roman" w:cs="Times New Roman"/>
          <w:i/>
          <w:noProof/>
          <w:highlight w:val="yellow"/>
        </w:rPr>
        <w:t>b&gt;d or vice-versa</w:t>
      </w:r>
    </w:p>
    <w:p w14:paraId="69551EBA" w14:textId="0188A8B4" w:rsidR="005951CE" w:rsidRDefault="005951CE" w:rsidP="005951CE">
      <w:pPr>
        <w:pStyle w:val="ListParagraph"/>
        <w:bidi/>
        <w:ind w:left="1080"/>
        <w:rPr>
          <w:rFonts w:ascii="Times New Roman" w:hAnsi="Times New Roman" w:cs="Times New Roman"/>
          <w:noProof/>
          <w:rtl/>
        </w:rPr>
      </w:pPr>
    </w:p>
    <w:p w14:paraId="72BCC0C7" w14:textId="4E3C85C2" w:rsidR="005951CE" w:rsidRDefault="005951CE" w:rsidP="005951CE">
      <w:pPr>
        <w:pStyle w:val="ListParagraph"/>
        <w:bidi/>
        <w:ind w:left="1080"/>
        <w:rPr>
          <w:rFonts w:ascii="Times New Roman" w:hAnsi="Times New Roman" w:cs="Times New Roman"/>
          <w:noProof/>
          <w:rtl/>
        </w:rPr>
      </w:pPr>
    </w:p>
    <w:p w14:paraId="7A92C203" w14:textId="36228B55" w:rsidR="00A96A80" w:rsidRPr="002058BB" w:rsidRDefault="00A96A80" w:rsidP="002058BB">
      <w:pPr>
        <w:bidi/>
        <w:rPr>
          <w:rFonts w:ascii="Times New Roman" w:hAnsi="Times New Roman" w:cs="Times New Roman"/>
          <w:noProof/>
        </w:rPr>
      </w:pPr>
    </w:p>
    <w:sectPr w:rsidR="00A96A80" w:rsidRPr="002058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9474FA"/>
    <w:multiLevelType w:val="hybridMultilevel"/>
    <w:tmpl w:val="203049AE"/>
    <w:lvl w:ilvl="0" w:tplc="BBBA3D54">
      <w:start w:val="1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5"/>
  </w:num>
  <w:num w:numId="4">
    <w:abstractNumId w:val="16"/>
  </w:num>
  <w:num w:numId="5">
    <w:abstractNumId w:val="4"/>
  </w:num>
  <w:num w:numId="6">
    <w:abstractNumId w:val="0"/>
  </w:num>
  <w:num w:numId="7">
    <w:abstractNumId w:val="12"/>
  </w:num>
  <w:num w:numId="8">
    <w:abstractNumId w:val="11"/>
  </w:num>
  <w:num w:numId="9">
    <w:abstractNumId w:val="3"/>
  </w:num>
  <w:num w:numId="10">
    <w:abstractNumId w:val="13"/>
  </w:num>
  <w:num w:numId="11">
    <w:abstractNumId w:val="9"/>
  </w:num>
  <w:num w:numId="12">
    <w:abstractNumId w:val="1"/>
  </w:num>
  <w:num w:numId="13">
    <w:abstractNumId w:val="15"/>
  </w:num>
  <w:num w:numId="14">
    <w:abstractNumId w:val="7"/>
  </w:num>
  <w:num w:numId="15">
    <w:abstractNumId w:val="8"/>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42D37"/>
    <w:rsid w:val="00047F55"/>
    <w:rsid w:val="00062662"/>
    <w:rsid w:val="00106577"/>
    <w:rsid w:val="00177A2D"/>
    <w:rsid w:val="00184EE0"/>
    <w:rsid w:val="001A12D6"/>
    <w:rsid w:val="001C445A"/>
    <w:rsid w:val="001E26A0"/>
    <w:rsid w:val="002058BB"/>
    <w:rsid w:val="00221C6F"/>
    <w:rsid w:val="00257148"/>
    <w:rsid w:val="002F00DE"/>
    <w:rsid w:val="003014D3"/>
    <w:rsid w:val="003171F4"/>
    <w:rsid w:val="00345E37"/>
    <w:rsid w:val="00366F8A"/>
    <w:rsid w:val="00383588"/>
    <w:rsid w:val="00387C95"/>
    <w:rsid w:val="003957CE"/>
    <w:rsid w:val="003D5904"/>
    <w:rsid w:val="003E7CB0"/>
    <w:rsid w:val="00407510"/>
    <w:rsid w:val="0043124E"/>
    <w:rsid w:val="0047195A"/>
    <w:rsid w:val="00522D76"/>
    <w:rsid w:val="005449FF"/>
    <w:rsid w:val="00561FF2"/>
    <w:rsid w:val="00584906"/>
    <w:rsid w:val="005951CE"/>
    <w:rsid w:val="005C6BB5"/>
    <w:rsid w:val="00625027"/>
    <w:rsid w:val="006260B4"/>
    <w:rsid w:val="00632909"/>
    <w:rsid w:val="00647082"/>
    <w:rsid w:val="006E6A68"/>
    <w:rsid w:val="006E75D2"/>
    <w:rsid w:val="00704B87"/>
    <w:rsid w:val="007118A2"/>
    <w:rsid w:val="00747CDE"/>
    <w:rsid w:val="00767BB0"/>
    <w:rsid w:val="00796672"/>
    <w:rsid w:val="00797048"/>
    <w:rsid w:val="0081015B"/>
    <w:rsid w:val="008832B4"/>
    <w:rsid w:val="008F7B4B"/>
    <w:rsid w:val="00923BE1"/>
    <w:rsid w:val="009312A0"/>
    <w:rsid w:val="00931C13"/>
    <w:rsid w:val="00951E12"/>
    <w:rsid w:val="009A2763"/>
    <w:rsid w:val="009B0BBE"/>
    <w:rsid w:val="00A3160B"/>
    <w:rsid w:val="00A96A80"/>
    <w:rsid w:val="00AB2CE8"/>
    <w:rsid w:val="00B0215B"/>
    <w:rsid w:val="00B550AD"/>
    <w:rsid w:val="00B80CD5"/>
    <w:rsid w:val="00BC41C7"/>
    <w:rsid w:val="00BC6C2A"/>
    <w:rsid w:val="00BE4E33"/>
    <w:rsid w:val="00C47909"/>
    <w:rsid w:val="00C611DA"/>
    <w:rsid w:val="00CC1C33"/>
    <w:rsid w:val="00D07491"/>
    <w:rsid w:val="00D15D0E"/>
    <w:rsid w:val="00D168D8"/>
    <w:rsid w:val="00D24699"/>
    <w:rsid w:val="00D63D12"/>
    <w:rsid w:val="00D746AE"/>
    <w:rsid w:val="00D842C1"/>
    <w:rsid w:val="00D971F4"/>
    <w:rsid w:val="00DB1249"/>
    <w:rsid w:val="00DB54B2"/>
    <w:rsid w:val="00DD58C5"/>
    <w:rsid w:val="00E41F59"/>
    <w:rsid w:val="00E4257D"/>
    <w:rsid w:val="00E7286A"/>
    <w:rsid w:val="00E7739E"/>
    <w:rsid w:val="00EA147E"/>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oleObject" Target="embeddings/oleObject28.bin"/><Relationship Id="rId68" Type="http://schemas.openxmlformats.org/officeDocument/2006/relationships/image" Target="media/image33.wmf"/><Relationship Id="rId84" Type="http://schemas.openxmlformats.org/officeDocument/2006/relationships/oleObject" Target="embeddings/oleObject37.bin"/><Relationship Id="rId89" Type="http://schemas.openxmlformats.org/officeDocument/2006/relationships/oleObject" Target="embeddings/oleObject39.bin"/><Relationship Id="rId16" Type="http://schemas.openxmlformats.org/officeDocument/2006/relationships/oleObject" Target="embeddings/oleObject4.bin"/><Relationship Id="rId11" Type="http://schemas.openxmlformats.org/officeDocument/2006/relationships/image" Target="media/image5.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image" Target="media/image28.wmf"/><Relationship Id="rId74" Type="http://schemas.openxmlformats.org/officeDocument/2006/relationships/image" Target="media/image37.png"/><Relationship Id="rId79" Type="http://schemas.openxmlformats.org/officeDocument/2006/relationships/oleObject" Target="embeddings/oleObject34.bin"/><Relationship Id="rId5" Type="http://schemas.openxmlformats.org/officeDocument/2006/relationships/webSettings" Target="webSettings.xml"/><Relationship Id="rId90" Type="http://schemas.openxmlformats.org/officeDocument/2006/relationships/image" Target="media/image46.wmf"/><Relationship Id="rId95" Type="http://schemas.openxmlformats.org/officeDocument/2006/relationships/theme" Target="theme/theme1.xml"/><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image" Target="media/image31.wmf"/><Relationship Id="rId69" Type="http://schemas.openxmlformats.org/officeDocument/2006/relationships/oleObject" Target="embeddings/oleObject31.bin"/><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image" Target="media/image35.png"/><Relationship Id="rId80" Type="http://schemas.openxmlformats.org/officeDocument/2006/relationships/image" Target="media/image41.wmf"/><Relationship Id="rId85" Type="http://schemas.openxmlformats.org/officeDocument/2006/relationships/image" Target="media/image43.wmf"/><Relationship Id="rId93" Type="http://schemas.openxmlformats.org/officeDocument/2006/relationships/oleObject" Target="embeddings/oleObject41.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20.wmf"/><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image" Target="media/image38.png"/><Relationship Id="rId83" Type="http://schemas.openxmlformats.org/officeDocument/2006/relationships/image" Target="media/image42.wmf"/><Relationship Id="rId88" Type="http://schemas.openxmlformats.org/officeDocument/2006/relationships/image" Target="media/image45.wmf"/><Relationship Id="rId91"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9.bin"/><Relationship Id="rId73" Type="http://schemas.openxmlformats.org/officeDocument/2006/relationships/image" Target="media/image36.png"/><Relationship Id="rId78" Type="http://schemas.openxmlformats.org/officeDocument/2006/relationships/image" Target="media/image40.wmf"/><Relationship Id="rId81" Type="http://schemas.openxmlformats.org/officeDocument/2006/relationships/oleObject" Target="embeddings/oleObject35.bin"/><Relationship Id="rId86" Type="http://schemas.openxmlformats.org/officeDocument/2006/relationships/oleObject" Target="embeddings/oleObject38.bin"/><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image" Target="media/image39.wmf"/><Relationship Id="rId7" Type="http://schemas.openxmlformats.org/officeDocument/2006/relationships/image" Target="media/image2.png"/><Relationship Id="rId71" Type="http://schemas.openxmlformats.org/officeDocument/2006/relationships/oleObject" Target="embeddings/oleObject32.bin"/><Relationship Id="rId92" Type="http://schemas.openxmlformats.org/officeDocument/2006/relationships/image" Target="media/image47.wmf"/><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image" Target="media/image32.wmf"/><Relationship Id="rId87" Type="http://schemas.openxmlformats.org/officeDocument/2006/relationships/image" Target="media/image44.png"/><Relationship Id="rId61" Type="http://schemas.openxmlformats.org/officeDocument/2006/relationships/oleObject" Target="embeddings/oleObject27.bin"/><Relationship Id="rId82" Type="http://schemas.openxmlformats.org/officeDocument/2006/relationships/oleObject" Target="embeddings/oleObject36.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image" Target="media/image27.wmf"/><Relationship Id="rId77"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11</Pages>
  <Words>2025</Words>
  <Characters>11547</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29</cp:revision>
  <dcterms:created xsi:type="dcterms:W3CDTF">2020-12-14T22:11:00Z</dcterms:created>
  <dcterms:modified xsi:type="dcterms:W3CDTF">2020-12-20T23:17:00Z</dcterms:modified>
</cp:coreProperties>
</file>