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Distribution of Loan Terms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829550" cy="4343400"/>
            <wp:effectExtent l="0" t="0" r="0" b="0"/>
            <wp:docPr id="1" name="Picture 1" descr="Machine generated alternative text:&#10;400000 &#10;350000 &#10;300000 &#10;250000 &#10;200000 &#10;150000 &#10;100000 &#10;50000 &#10;Loan Ter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400000 &#10;350000 &#10;300000 &#10;250000 &#10;200000 &#10;150000 &#10;100000 &#10;50000 &#10;Loan Term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Maximum loans are for 3 year duration compared to 5 year duration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>Distribution of Interest Rates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199390</wp:posOffset>
            </wp:positionV>
            <wp:extent cx="9144000" cy="5076190"/>
            <wp:effectExtent l="0" t="0" r="0" b="0"/>
            <wp:wrapThrough wrapText="bothSides">
              <wp:wrapPolygon edited="0">
                <wp:start x="0" y="0"/>
                <wp:lineTo x="0" y="21481"/>
                <wp:lineTo x="21555" y="21481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Maximum loans disbursed are in the range of 9 - 15 %</w:t>
      </w:r>
      <w:r w:rsidR="00BD641D">
        <w:rPr>
          <w:rFonts w:ascii="Calibri" w:hAnsi="Calibri"/>
          <w:sz w:val="22"/>
          <w:szCs w:val="22"/>
        </w:rPr>
        <w:t xml:space="preserve">. But it is extremely right skewed. There are significant number of loans upwards of 24 %. These high interest loans shall require further analysis as they could be potential candidates for defaulting. 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/>
    <w:p w:rsidR="00684E85" w:rsidRDefault="00684E85"/>
    <w:p w:rsidR="00CA6623" w:rsidRDefault="00CA6623" w:rsidP="00CA662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>Distribution of Grades</w:t>
      </w:r>
    </w:p>
    <w:p w:rsidR="00CA6623" w:rsidRDefault="00CA6623"/>
    <w:p w:rsidR="00684E85" w:rsidRDefault="00CA6623">
      <w:r>
        <w:rPr>
          <w:noProof/>
        </w:rPr>
        <w:drawing>
          <wp:inline distT="0" distB="0" distL="0" distR="0" wp14:anchorId="6796D0E1" wp14:editId="4497F964">
            <wp:extent cx="5316519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813" cy="38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23" w:rsidRDefault="00CA6623">
      <w:r>
        <w:rPr>
          <w:rFonts w:ascii="Calibri" w:hAnsi="Calibri"/>
        </w:rPr>
        <w:t>Maximum loans disbursed are Grade B and C</w:t>
      </w:r>
      <w:r w:rsidR="007A5165">
        <w:rPr>
          <w:rFonts w:ascii="Calibri" w:hAnsi="Calibri"/>
        </w:rPr>
        <w:t>. The distribution is right skewed.</w:t>
      </w:r>
      <w:bookmarkStart w:id="0" w:name="_GoBack"/>
      <w:bookmarkEnd w:id="0"/>
    </w:p>
    <w:p w:rsidR="00CA6623" w:rsidRDefault="00CA6623"/>
    <w:p w:rsidR="00CA6623" w:rsidRDefault="00CA6623"/>
    <w:p w:rsidR="00CA6623" w:rsidRDefault="00CA6623"/>
    <w:p w:rsidR="00CA6623" w:rsidRDefault="00CA6623"/>
    <w:p w:rsidR="00CA6623" w:rsidRDefault="00CA6623"/>
    <w:p w:rsidR="009203C1" w:rsidRDefault="009203C1"/>
    <w:sectPr w:rsidR="009203C1" w:rsidSect="00684E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3E"/>
    <w:rsid w:val="00684E85"/>
    <w:rsid w:val="00707227"/>
    <w:rsid w:val="007A5165"/>
    <w:rsid w:val="009203C1"/>
    <w:rsid w:val="00B2243E"/>
    <w:rsid w:val="00BD641D"/>
    <w:rsid w:val="00C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4A22"/>
  <w15:chartTrackingRefBased/>
  <w15:docId w15:val="{988E38C3-78EB-47E2-B2F3-585D9272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Amit @  Gurgaon</dc:creator>
  <cp:keywords/>
  <dc:description/>
  <cp:lastModifiedBy>Jain, Amit @  Gurgaon</cp:lastModifiedBy>
  <cp:revision>5</cp:revision>
  <dcterms:created xsi:type="dcterms:W3CDTF">2017-10-08T17:52:00Z</dcterms:created>
  <dcterms:modified xsi:type="dcterms:W3CDTF">2017-10-09T07:20:00Z</dcterms:modified>
</cp:coreProperties>
</file>