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both"/>
        <w:rPr/>
      </w:pPr>
      <w:r w:rsidDel="00000000" w:rsidR="00000000" w:rsidRPr="00000000">
        <w:rPr>
          <w:rtl w:val="0"/>
        </w:rPr>
        <w:t xml:space="preserve">Contents (Feel free to Order &amp; Reorder)</w:t>
      </w:r>
    </w:p>
    <w:p w:rsidR="00000000" w:rsidDel="00000000" w:rsidP="00000000" w:rsidRDefault="00000000" w:rsidRPr="00000000" w14:paraId="00000002">
      <w:pPr>
        <w:numPr>
          <w:ilvl w:val="0"/>
          <w:numId w:val="2"/>
        </w:numPr>
        <w:ind w:left="720" w:hanging="360"/>
        <w:jc w:val="both"/>
        <w:rPr>
          <w:u w:val="none"/>
        </w:rPr>
      </w:pPr>
      <w:r w:rsidDel="00000000" w:rsidR="00000000" w:rsidRPr="00000000">
        <w:rPr>
          <w:rtl w:val="0"/>
        </w:rPr>
        <w:t xml:space="preserve">Introduction to the project topic</w:t>
      </w:r>
    </w:p>
    <w:p w:rsidR="00000000" w:rsidDel="00000000" w:rsidP="00000000" w:rsidRDefault="00000000" w:rsidRPr="00000000" w14:paraId="00000003">
      <w:pPr>
        <w:numPr>
          <w:ilvl w:val="0"/>
          <w:numId w:val="2"/>
        </w:numPr>
        <w:ind w:left="720" w:hanging="360"/>
        <w:jc w:val="both"/>
        <w:rPr>
          <w:u w:val="none"/>
        </w:rPr>
      </w:pPr>
      <w:r w:rsidDel="00000000" w:rsidR="00000000" w:rsidRPr="00000000">
        <w:rPr>
          <w:rtl w:val="0"/>
        </w:rPr>
        <w:t xml:space="preserve">Ideation</w:t>
      </w:r>
    </w:p>
    <w:p w:rsidR="00000000" w:rsidDel="00000000" w:rsidP="00000000" w:rsidRDefault="00000000" w:rsidRPr="00000000" w14:paraId="00000004">
      <w:pPr>
        <w:numPr>
          <w:ilvl w:val="0"/>
          <w:numId w:val="2"/>
        </w:numPr>
        <w:ind w:left="720" w:hanging="360"/>
        <w:jc w:val="both"/>
        <w:rPr>
          <w:u w:val="none"/>
        </w:rPr>
      </w:pPr>
      <w:r w:rsidDel="00000000" w:rsidR="00000000" w:rsidRPr="00000000">
        <w:rPr>
          <w:rtl w:val="0"/>
        </w:rPr>
        <w:t xml:space="preserve">Primary Research</w:t>
      </w:r>
    </w:p>
    <w:p w:rsidR="00000000" w:rsidDel="00000000" w:rsidP="00000000" w:rsidRDefault="00000000" w:rsidRPr="00000000" w14:paraId="00000005">
      <w:pPr>
        <w:numPr>
          <w:ilvl w:val="0"/>
          <w:numId w:val="2"/>
        </w:numPr>
        <w:ind w:left="720" w:hanging="360"/>
        <w:jc w:val="both"/>
        <w:rPr>
          <w:u w:val="none"/>
        </w:rPr>
      </w:pPr>
      <w:r w:rsidDel="00000000" w:rsidR="00000000" w:rsidRPr="00000000">
        <w:rPr>
          <w:rtl w:val="0"/>
        </w:rPr>
        <w:t xml:space="preserve">Secondary Research</w:t>
      </w:r>
    </w:p>
    <w:p w:rsidR="00000000" w:rsidDel="00000000" w:rsidP="00000000" w:rsidRDefault="00000000" w:rsidRPr="00000000" w14:paraId="00000006">
      <w:pPr>
        <w:numPr>
          <w:ilvl w:val="0"/>
          <w:numId w:val="2"/>
        </w:numPr>
        <w:ind w:left="720" w:hanging="360"/>
        <w:jc w:val="both"/>
        <w:rPr>
          <w:u w:val="none"/>
        </w:rPr>
      </w:pPr>
      <w:r w:rsidDel="00000000" w:rsidR="00000000" w:rsidRPr="00000000">
        <w:rPr>
          <w:rtl w:val="0"/>
        </w:rPr>
        <w:t xml:space="preserve">Flow Chart of System</w:t>
      </w:r>
    </w:p>
    <w:p w:rsidR="00000000" w:rsidDel="00000000" w:rsidP="00000000" w:rsidRDefault="00000000" w:rsidRPr="00000000" w14:paraId="00000007">
      <w:pPr>
        <w:numPr>
          <w:ilvl w:val="0"/>
          <w:numId w:val="2"/>
        </w:numPr>
        <w:ind w:left="720" w:hanging="360"/>
        <w:jc w:val="both"/>
        <w:rPr>
          <w:u w:val="none"/>
        </w:rPr>
      </w:pPr>
      <w:r w:rsidDel="00000000" w:rsidR="00000000" w:rsidRPr="00000000">
        <w:rPr>
          <w:rtl w:val="0"/>
        </w:rPr>
        <w:t xml:space="preserve">Scope</w:t>
      </w:r>
    </w:p>
    <w:p w:rsidR="00000000" w:rsidDel="00000000" w:rsidP="00000000" w:rsidRDefault="00000000" w:rsidRPr="00000000" w14:paraId="00000008">
      <w:pPr>
        <w:numPr>
          <w:ilvl w:val="0"/>
          <w:numId w:val="2"/>
        </w:numPr>
        <w:ind w:left="720" w:hanging="360"/>
        <w:jc w:val="both"/>
        <w:rPr>
          <w:u w:val="none"/>
        </w:rPr>
      </w:pPr>
      <w:r w:rsidDel="00000000" w:rsidR="00000000" w:rsidRPr="00000000">
        <w:rPr>
          <w:rtl w:val="0"/>
        </w:rPr>
        <w:t xml:space="preserve">Information Architecture</w:t>
      </w:r>
    </w:p>
    <w:p w:rsidR="00000000" w:rsidDel="00000000" w:rsidP="00000000" w:rsidRDefault="00000000" w:rsidRPr="00000000" w14:paraId="00000009">
      <w:pPr>
        <w:numPr>
          <w:ilvl w:val="0"/>
          <w:numId w:val="2"/>
        </w:numPr>
        <w:ind w:left="720" w:hanging="360"/>
        <w:jc w:val="both"/>
        <w:rPr>
          <w:u w:val="none"/>
        </w:rPr>
      </w:pPr>
      <w:r w:rsidDel="00000000" w:rsidR="00000000" w:rsidRPr="00000000">
        <w:rPr>
          <w:rtl w:val="0"/>
        </w:rPr>
        <w:t xml:space="preserve">Wireframes</w:t>
      </w:r>
    </w:p>
    <w:p w:rsidR="00000000" w:rsidDel="00000000" w:rsidP="00000000" w:rsidRDefault="00000000" w:rsidRPr="00000000" w14:paraId="0000000A">
      <w:pPr>
        <w:numPr>
          <w:ilvl w:val="0"/>
          <w:numId w:val="2"/>
        </w:numPr>
        <w:ind w:left="720" w:hanging="360"/>
        <w:jc w:val="both"/>
        <w:rPr>
          <w:u w:val="none"/>
        </w:rPr>
      </w:pPr>
      <w:r w:rsidDel="00000000" w:rsidR="00000000" w:rsidRPr="00000000">
        <w:rPr>
          <w:rtl w:val="0"/>
        </w:rPr>
        <w:t xml:space="preserve">User Interface</w:t>
      </w:r>
    </w:p>
    <w:p w:rsidR="00000000" w:rsidDel="00000000" w:rsidP="00000000" w:rsidRDefault="00000000" w:rsidRPr="00000000" w14:paraId="0000000B">
      <w:pPr>
        <w:numPr>
          <w:ilvl w:val="0"/>
          <w:numId w:val="2"/>
        </w:numPr>
        <w:ind w:left="720" w:hanging="360"/>
        <w:jc w:val="both"/>
        <w:rPr>
          <w:u w:val="none"/>
        </w:rPr>
      </w:pPr>
      <w:r w:rsidDel="00000000" w:rsidR="00000000" w:rsidRPr="00000000">
        <w:rPr>
          <w:rtl w:val="0"/>
        </w:rPr>
        <w:t xml:space="preserve">Prototype</w:t>
      </w:r>
    </w:p>
    <w:p w:rsidR="00000000" w:rsidDel="00000000" w:rsidP="00000000" w:rsidRDefault="00000000" w:rsidRPr="00000000" w14:paraId="0000000C">
      <w:pPr>
        <w:numPr>
          <w:ilvl w:val="0"/>
          <w:numId w:val="2"/>
        </w:numPr>
        <w:ind w:left="720" w:hanging="360"/>
        <w:jc w:val="both"/>
        <w:rPr>
          <w:u w:val="none"/>
        </w:rPr>
      </w:pPr>
      <w:r w:rsidDel="00000000" w:rsidR="00000000" w:rsidRPr="00000000">
        <w:rPr>
          <w:rtl w:val="0"/>
        </w:rPr>
        <w:t xml:space="preserve">Usability Testing</w:t>
      </w:r>
    </w:p>
    <w:p w:rsidR="00000000" w:rsidDel="00000000" w:rsidP="00000000" w:rsidRDefault="00000000" w:rsidRPr="00000000" w14:paraId="0000000D">
      <w:pPr>
        <w:numPr>
          <w:ilvl w:val="0"/>
          <w:numId w:val="2"/>
        </w:numPr>
        <w:ind w:left="720" w:hanging="360"/>
        <w:jc w:val="both"/>
        <w:rPr>
          <w:u w:val="none"/>
        </w:rPr>
      </w:pPr>
      <w:r w:rsidDel="00000000" w:rsidR="00000000" w:rsidRPr="00000000">
        <w:rPr>
          <w:rtl w:val="0"/>
        </w:rPr>
        <w:t xml:space="preserve">Personas</w:t>
      </w:r>
      <w:r w:rsidDel="00000000" w:rsidR="00000000" w:rsidRPr="00000000">
        <w:br w:type="page"/>
      </w:r>
      <w:r w:rsidDel="00000000" w:rsidR="00000000" w:rsidRPr="00000000">
        <w:rPr>
          <w:rtl w:val="0"/>
        </w:rPr>
      </w:r>
    </w:p>
    <w:p w:rsidR="00000000" w:rsidDel="00000000" w:rsidP="00000000" w:rsidRDefault="00000000" w:rsidRPr="00000000" w14:paraId="0000000E">
      <w:pPr>
        <w:jc w:val="both"/>
        <w:rPr>
          <w:b w:val="1"/>
          <w:u w:val="single"/>
        </w:rPr>
      </w:pPr>
      <w:r w:rsidDel="00000000" w:rsidR="00000000" w:rsidRPr="00000000">
        <w:rPr>
          <w:b w:val="1"/>
          <w:u w:val="single"/>
          <w:rtl w:val="0"/>
        </w:rPr>
        <w:t xml:space="preserve">Introduction to the project topic</w:t>
      </w:r>
    </w:p>
    <w:p w:rsidR="00000000" w:rsidDel="00000000" w:rsidP="00000000" w:rsidRDefault="00000000" w:rsidRPr="00000000" w14:paraId="0000000F">
      <w:pPr>
        <w:jc w:val="both"/>
        <w:rPr/>
      </w:pPr>
      <w:r w:rsidDel="00000000" w:rsidR="00000000" w:rsidRPr="00000000">
        <w:rPr>
          <w:rtl w:val="0"/>
        </w:rPr>
      </w:r>
    </w:p>
    <w:p w:rsidR="00000000" w:rsidDel="00000000" w:rsidP="00000000" w:rsidRDefault="00000000" w:rsidRPr="00000000" w14:paraId="00000010">
      <w:pPr>
        <w:jc w:val="both"/>
        <w:rPr/>
      </w:pPr>
      <w:r w:rsidDel="00000000" w:rsidR="00000000" w:rsidRPr="00000000">
        <w:rPr>
          <w:rtl w:val="0"/>
        </w:rPr>
        <w:t xml:space="preserve">Problem Statement:</w:t>
      </w:r>
    </w:p>
    <w:p w:rsidR="00000000" w:rsidDel="00000000" w:rsidP="00000000" w:rsidRDefault="00000000" w:rsidRPr="00000000" w14:paraId="00000011">
      <w:pPr>
        <w:jc w:val="both"/>
        <w:rPr/>
      </w:pPr>
      <w:r w:rsidDel="00000000" w:rsidR="00000000" w:rsidRPr="00000000">
        <w:rPr>
          <w:rtl w:val="0"/>
        </w:rPr>
      </w:r>
    </w:p>
    <w:p w:rsidR="00000000" w:rsidDel="00000000" w:rsidP="00000000" w:rsidRDefault="00000000" w:rsidRPr="00000000" w14:paraId="00000012">
      <w:pPr>
        <w:jc w:val="both"/>
        <w:rPr/>
      </w:pPr>
      <w:r w:rsidDel="00000000" w:rsidR="00000000" w:rsidRPr="00000000">
        <w:rPr>
          <w:rtl w:val="0"/>
        </w:rPr>
        <w:t xml:space="preserve">We were given three sets of each - user types, situations and sensors.</w:t>
      </w:r>
    </w:p>
    <w:p w:rsidR="00000000" w:rsidDel="00000000" w:rsidP="00000000" w:rsidRDefault="00000000" w:rsidRPr="00000000" w14:paraId="00000013">
      <w:pPr>
        <w:jc w:val="both"/>
        <w:rPr/>
      </w:pPr>
      <w:r w:rsidDel="00000000" w:rsidR="00000000" w:rsidRPr="00000000">
        <w:rPr>
          <w:rtl w:val="0"/>
        </w:rPr>
      </w:r>
    </w:p>
    <w:tbl>
      <w:tblPr>
        <w:tblStyle w:val="Table1"/>
        <w:tblW w:w="9029.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rPr>
            </w:pPr>
            <w:r w:rsidDel="00000000" w:rsidR="00000000" w:rsidRPr="00000000">
              <w:rPr>
                <w:b w:val="1"/>
                <w:rtl w:val="0"/>
              </w:rPr>
              <w:t xml:space="preserve">User Types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rPr>
            </w:pPr>
            <w:r w:rsidDel="00000000" w:rsidR="00000000" w:rsidRPr="00000000">
              <w:rPr>
                <w:b w:val="1"/>
                <w:rtl w:val="0"/>
              </w:rPr>
              <w:t xml:space="preserve">Situations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rPr>
            </w:pPr>
            <w:r w:rsidDel="00000000" w:rsidR="00000000" w:rsidRPr="00000000">
              <w:rPr>
                <w:b w:val="1"/>
                <w:rtl w:val="0"/>
              </w:rPr>
              <w:t xml:space="preserve">Sensors</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Casual Gamer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In the jungle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Emotion</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School Student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In a shopping mall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Color</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Mother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Celebrating a festival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Sound</w:t>
            </w:r>
          </w:p>
        </w:tc>
      </w:tr>
    </w:tbl>
    <w:p w:rsidR="00000000" w:rsidDel="00000000" w:rsidP="00000000" w:rsidRDefault="00000000" w:rsidRPr="00000000" w14:paraId="00000020">
      <w:pPr>
        <w:jc w:val="both"/>
        <w:rPr/>
      </w:pPr>
      <w:r w:rsidDel="00000000" w:rsidR="00000000" w:rsidRPr="00000000">
        <w:rPr>
          <w:rtl w:val="0"/>
        </w:rPr>
      </w:r>
    </w:p>
    <w:p w:rsidR="00000000" w:rsidDel="00000000" w:rsidP="00000000" w:rsidRDefault="00000000" w:rsidRPr="00000000" w14:paraId="00000021">
      <w:pPr>
        <w:jc w:val="both"/>
        <w:rPr/>
      </w:pPr>
      <w:r w:rsidDel="00000000" w:rsidR="00000000" w:rsidRPr="00000000">
        <w:rPr>
          <w:rtl w:val="0"/>
        </w:rPr>
        <w:t xml:space="preserve">We were to select one from each group and create a scenario around the user and the situation where we want the user to achieve a certain goal. The scenario should be based on a real world need. The solution should be based on the sensor chosen. The scenario and constraint chosen by us was as follows:</w:t>
      </w:r>
    </w:p>
    <w:p w:rsidR="00000000" w:rsidDel="00000000" w:rsidP="00000000" w:rsidRDefault="00000000" w:rsidRPr="00000000" w14:paraId="00000022">
      <w:pPr>
        <w:jc w:val="both"/>
        <w:rPr/>
      </w:pPr>
      <w:r w:rsidDel="00000000" w:rsidR="00000000" w:rsidRPr="00000000">
        <w:rPr>
          <w:rtl w:val="0"/>
        </w:rPr>
      </w:r>
    </w:p>
    <w:p w:rsidR="00000000" w:rsidDel="00000000" w:rsidP="00000000" w:rsidRDefault="00000000" w:rsidRPr="00000000" w14:paraId="00000023">
      <w:pPr>
        <w:jc w:val="both"/>
        <w:rPr/>
      </w:pPr>
      <w:r w:rsidDel="00000000" w:rsidR="00000000" w:rsidRPr="00000000">
        <w:rPr>
          <w:rtl w:val="0"/>
        </w:rPr>
        <w:t xml:space="preserve">User type: School Student</w:t>
      </w:r>
    </w:p>
    <w:p w:rsidR="00000000" w:rsidDel="00000000" w:rsidP="00000000" w:rsidRDefault="00000000" w:rsidRPr="00000000" w14:paraId="00000024">
      <w:pPr>
        <w:jc w:val="both"/>
        <w:rPr/>
      </w:pPr>
      <w:r w:rsidDel="00000000" w:rsidR="00000000" w:rsidRPr="00000000">
        <w:rPr>
          <w:rtl w:val="0"/>
        </w:rPr>
        <w:t xml:space="preserve">Situation: In the Jungle</w:t>
      </w:r>
    </w:p>
    <w:p w:rsidR="00000000" w:rsidDel="00000000" w:rsidP="00000000" w:rsidRDefault="00000000" w:rsidRPr="00000000" w14:paraId="00000025">
      <w:pPr>
        <w:jc w:val="both"/>
        <w:rPr/>
      </w:pPr>
      <w:r w:rsidDel="00000000" w:rsidR="00000000" w:rsidRPr="00000000">
        <w:rPr>
          <w:rtl w:val="0"/>
        </w:rPr>
        <w:t xml:space="preserve">Sensor: Color</w:t>
      </w:r>
    </w:p>
    <w:p w:rsidR="00000000" w:rsidDel="00000000" w:rsidP="00000000" w:rsidRDefault="00000000" w:rsidRPr="00000000" w14:paraId="00000026">
      <w:pPr>
        <w:jc w:val="both"/>
        <w:rPr/>
      </w:pPr>
      <w:r w:rsidDel="00000000" w:rsidR="00000000" w:rsidRPr="00000000">
        <w:rPr>
          <w:rtl w:val="0"/>
        </w:rPr>
      </w:r>
    </w:p>
    <w:p w:rsidR="00000000" w:rsidDel="00000000" w:rsidP="00000000" w:rsidRDefault="00000000" w:rsidRPr="00000000" w14:paraId="00000027">
      <w:pPr>
        <w:jc w:val="both"/>
        <w:rPr>
          <w:rFonts w:ascii="Open Sans" w:cs="Open Sans" w:eastAsia="Open Sans" w:hAnsi="Open Sans"/>
        </w:rPr>
      </w:pPr>
      <w:r w:rsidDel="00000000" w:rsidR="00000000" w:rsidRPr="00000000">
        <w:rPr>
          <w:rFonts w:ascii="Open Sans" w:cs="Open Sans" w:eastAsia="Open Sans" w:hAnsi="Open Sans"/>
          <w:rtl w:val="0"/>
        </w:rPr>
        <w:t xml:space="preserve">Scenario: Can children learn something valuable from a jungle environment? Can jungle survival practises foster learning and creativity in them?</w:t>
      </w:r>
    </w:p>
    <w:p w:rsidR="00000000" w:rsidDel="00000000" w:rsidP="00000000" w:rsidRDefault="00000000" w:rsidRPr="00000000" w14:paraId="00000028">
      <w:pPr>
        <w:jc w:val="both"/>
        <w:rPr>
          <w:rFonts w:ascii="Open Sans" w:cs="Open Sans" w:eastAsia="Open Sans" w:hAnsi="Open Sans"/>
        </w:rPr>
      </w:pPr>
      <w:r w:rsidDel="00000000" w:rsidR="00000000" w:rsidRPr="00000000">
        <w:rPr>
          <w:rtl w:val="0"/>
        </w:rPr>
      </w:r>
    </w:p>
    <w:p w:rsidR="00000000" w:rsidDel="00000000" w:rsidP="00000000" w:rsidRDefault="00000000" w:rsidRPr="00000000" w14:paraId="00000029">
      <w:pPr>
        <w:jc w:val="both"/>
        <w:rPr>
          <w:rFonts w:ascii="Open Sans" w:cs="Open Sans" w:eastAsia="Open Sans" w:hAnsi="Open Sans"/>
        </w:rPr>
      </w:pPr>
      <w:r w:rsidDel="00000000" w:rsidR="00000000" w:rsidRPr="00000000">
        <w:rPr>
          <w:rFonts w:ascii="Open Sans" w:cs="Open Sans" w:eastAsia="Open Sans" w:hAnsi="Open Sans"/>
          <w:rtl w:val="0"/>
        </w:rPr>
        <w:t xml:space="preserve">Constraint: The student has only a color sensor to use.</w:t>
      </w:r>
      <w:r w:rsidDel="00000000" w:rsidR="00000000" w:rsidRPr="00000000">
        <w:br w:type="page"/>
      </w:r>
      <w:r w:rsidDel="00000000" w:rsidR="00000000" w:rsidRPr="00000000">
        <w:rPr>
          <w:rtl w:val="0"/>
        </w:rPr>
      </w:r>
    </w:p>
    <w:p w:rsidR="00000000" w:rsidDel="00000000" w:rsidP="00000000" w:rsidRDefault="00000000" w:rsidRPr="00000000" w14:paraId="0000002A">
      <w:pPr>
        <w:jc w:val="both"/>
        <w:rPr>
          <w:rFonts w:ascii="Open Sans" w:cs="Open Sans" w:eastAsia="Open Sans" w:hAnsi="Open Sans"/>
          <w:b w:val="1"/>
          <w:u w:val="single"/>
        </w:rPr>
      </w:pPr>
      <w:r w:rsidDel="00000000" w:rsidR="00000000" w:rsidRPr="00000000">
        <w:rPr>
          <w:rFonts w:ascii="Open Sans" w:cs="Open Sans" w:eastAsia="Open Sans" w:hAnsi="Open Sans"/>
          <w:b w:val="1"/>
          <w:u w:val="single"/>
          <w:rtl w:val="0"/>
        </w:rPr>
        <w:t xml:space="preserve">Primary Research</w:t>
      </w:r>
    </w:p>
    <w:p w:rsidR="00000000" w:rsidDel="00000000" w:rsidP="00000000" w:rsidRDefault="00000000" w:rsidRPr="00000000" w14:paraId="0000002B">
      <w:pPr>
        <w:jc w:val="both"/>
        <w:rPr>
          <w:rFonts w:ascii="Open Sans" w:cs="Open Sans" w:eastAsia="Open Sans" w:hAnsi="Open Sans"/>
        </w:rPr>
      </w:pPr>
      <w:r w:rsidDel="00000000" w:rsidR="00000000" w:rsidRPr="00000000">
        <w:rPr>
          <w:rtl w:val="0"/>
        </w:rPr>
      </w:r>
    </w:p>
    <w:p w:rsidR="00000000" w:rsidDel="00000000" w:rsidP="00000000" w:rsidRDefault="00000000" w:rsidRPr="00000000" w14:paraId="0000002C">
      <w:pPr>
        <w:jc w:val="both"/>
        <w:rPr>
          <w:rFonts w:ascii="Open Sans" w:cs="Open Sans" w:eastAsia="Open Sans" w:hAnsi="Open Sans"/>
        </w:rPr>
      </w:pPr>
      <w:r w:rsidDel="00000000" w:rsidR="00000000" w:rsidRPr="00000000">
        <w:rPr>
          <w:rtl w:val="0"/>
        </w:rPr>
      </w:r>
    </w:p>
    <w:p w:rsidR="00000000" w:rsidDel="00000000" w:rsidP="00000000" w:rsidRDefault="00000000" w:rsidRPr="00000000" w14:paraId="0000002D">
      <w:pPr>
        <w:jc w:val="both"/>
        <w:rPr>
          <w:rFonts w:ascii="Open Sans" w:cs="Open Sans" w:eastAsia="Open Sans" w:hAnsi="Open Sans"/>
        </w:rPr>
      </w:pPr>
      <w:r w:rsidDel="00000000" w:rsidR="00000000" w:rsidRPr="00000000">
        <w:rPr>
          <w:rFonts w:ascii="Open Sans" w:cs="Open Sans" w:eastAsia="Open Sans" w:hAnsi="Open Sans"/>
          <w:rtl w:val="0"/>
        </w:rPr>
        <w:t xml:space="preserve">We conducted some primary research to get a fair sense of the subject. We decided to speak to people broadly in the area of psychology, teaching children and people related to the jungle. Some of the findings from our primary research are listed as follows: </w:t>
      </w:r>
    </w:p>
    <w:p w:rsidR="00000000" w:rsidDel="00000000" w:rsidP="00000000" w:rsidRDefault="00000000" w:rsidRPr="00000000" w14:paraId="0000002E">
      <w:pPr>
        <w:jc w:val="both"/>
        <w:rPr>
          <w:rFonts w:ascii="Open Sans" w:cs="Open Sans" w:eastAsia="Open Sans" w:hAnsi="Open Sans"/>
        </w:rPr>
      </w:pPr>
      <w:r w:rsidDel="00000000" w:rsidR="00000000" w:rsidRPr="00000000">
        <w:rPr>
          <w:rtl w:val="0"/>
        </w:rPr>
      </w:r>
    </w:p>
    <w:p w:rsidR="00000000" w:rsidDel="00000000" w:rsidP="00000000" w:rsidRDefault="00000000" w:rsidRPr="00000000" w14:paraId="0000002F">
      <w:pPr>
        <w:numPr>
          <w:ilvl w:val="0"/>
          <w:numId w:val="6"/>
        </w:numPr>
        <w:ind w:left="720" w:hanging="360"/>
        <w:jc w:val="both"/>
        <w:rPr>
          <w:rFonts w:ascii="Open Sans" w:cs="Open Sans" w:eastAsia="Open Sans" w:hAnsi="Open Sans"/>
          <w:u w:val="none"/>
        </w:rPr>
      </w:pPr>
      <w:r w:rsidDel="00000000" w:rsidR="00000000" w:rsidRPr="00000000">
        <w:rPr>
          <w:rFonts w:ascii="Open Sans" w:cs="Open Sans" w:eastAsia="Open Sans" w:hAnsi="Open Sans"/>
          <w:rtl w:val="0"/>
        </w:rPr>
        <w:t xml:space="preserve">Prof. Vivek Kant, Faculty at IDC, IIT Bombay. Cognitive Psychologists.</w:t>
      </w:r>
    </w:p>
    <w:p w:rsidR="00000000" w:rsidDel="00000000" w:rsidP="00000000" w:rsidRDefault="00000000" w:rsidRPr="00000000" w14:paraId="00000030">
      <w:pPr>
        <w:numPr>
          <w:ilvl w:val="1"/>
          <w:numId w:val="6"/>
        </w:numPr>
        <w:ind w:left="1440" w:hanging="360"/>
        <w:jc w:val="both"/>
        <w:rPr>
          <w:rFonts w:ascii="Open Sans" w:cs="Open Sans" w:eastAsia="Open Sans" w:hAnsi="Open Sans"/>
          <w:u w:val="none"/>
        </w:rPr>
      </w:pPr>
      <w:r w:rsidDel="00000000" w:rsidR="00000000" w:rsidRPr="00000000">
        <w:rPr>
          <w:rFonts w:ascii="Open Sans" w:cs="Open Sans" w:eastAsia="Open Sans" w:hAnsi="Open Sans"/>
          <w:rtl w:val="0"/>
        </w:rPr>
        <w:t xml:space="preserve">Recommended readings from Environment Psychology, Child Education,</w:t>
        <w:br w:type="textWrapping"/>
        <w:t xml:space="preserve">Theories of Education, Activity Learning.</w:t>
      </w:r>
    </w:p>
    <w:p w:rsidR="00000000" w:rsidDel="00000000" w:rsidP="00000000" w:rsidRDefault="00000000" w:rsidRPr="00000000" w14:paraId="00000031">
      <w:pPr>
        <w:numPr>
          <w:ilvl w:val="0"/>
          <w:numId w:val="6"/>
        </w:numPr>
        <w:ind w:left="720" w:hanging="360"/>
        <w:jc w:val="both"/>
        <w:rPr>
          <w:rFonts w:ascii="Open Sans" w:cs="Open Sans" w:eastAsia="Open Sans" w:hAnsi="Open Sans"/>
          <w:u w:val="none"/>
        </w:rPr>
      </w:pPr>
      <w:r w:rsidDel="00000000" w:rsidR="00000000" w:rsidRPr="00000000">
        <w:rPr>
          <w:rFonts w:ascii="Open Sans" w:cs="Open Sans" w:eastAsia="Open Sans" w:hAnsi="Open Sans"/>
          <w:rtl w:val="0"/>
        </w:rPr>
        <w:t xml:space="preserve">Janu Lahon, Social Science teacher at Government Boys School, Jorhat, Assam.</w:t>
      </w:r>
    </w:p>
    <w:p w:rsidR="00000000" w:rsidDel="00000000" w:rsidP="00000000" w:rsidRDefault="00000000" w:rsidRPr="00000000" w14:paraId="00000032">
      <w:pPr>
        <w:numPr>
          <w:ilvl w:val="1"/>
          <w:numId w:val="6"/>
        </w:numPr>
        <w:ind w:left="1440" w:hanging="360"/>
        <w:jc w:val="both"/>
        <w:rPr>
          <w:rFonts w:ascii="Open Sans" w:cs="Open Sans" w:eastAsia="Open Sans" w:hAnsi="Open Sans"/>
          <w:u w:val="none"/>
        </w:rPr>
      </w:pPr>
      <w:r w:rsidDel="00000000" w:rsidR="00000000" w:rsidRPr="00000000">
        <w:rPr>
          <w:rFonts w:ascii="Open Sans" w:cs="Open Sans" w:eastAsia="Open Sans" w:hAnsi="Open Sans"/>
          <w:rtl w:val="0"/>
        </w:rPr>
        <w:t xml:space="preserve">Arranged an activity for children to grow medicinal plants using household waste materials and water, vinegar solution</w:t>
      </w:r>
    </w:p>
    <w:p w:rsidR="00000000" w:rsidDel="00000000" w:rsidP="00000000" w:rsidRDefault="00000000" w:rsidRPr="00000000" w14:paraId="00000033">
      <w:pPr>
        <w:numPr>
          <w:ilvl w:val="1"/>
          <w:numId w:val="6"/>
        </w:numPr>
        <w:ind w:left="1440" w:hanging="360"/>
        <w:jc w:val="both"/>
        <w:rPr>
          <w:rFonts w:ascii="Open Sans" w:cs="Open Sans" w:eastAsia="Open Sans" w:hAnsi="Open Sans"/>
          <w:u w:val="none"/>
        </w:rPr>
      </w:pPr>
      <w:r w:rsidDel="00000000" w:rsidR="00000000" w:rsidRPr="00000000">
        <w:rPr>
          <w:rFonts w:ascii="Open Sans" w:cs="Open Sans" w:eastAsia="Open Sans" w:hAnsi="Open Sans"/>
          <w:rtl w:val="0"/>
        </w:rPr>
        <w:t xml:space="preserve">Said people have herbs in kitchen garden but we don't know how to use them</w:t>
      </w:r>
    </w:p>
    <w:p w:rsidR="00000000" w:rsidDel="00000000" w:rsidP="00000000" w:rsidRDefault="00000000" w:rsidRPr="00000000" w14:paraId="00000034">
      <w:pPr>
        <w:numPr>
          <w:ilvl w:val="1"/>
          <w:numId w:val="6"/>
        </w:numPr>
        <w:ind w:left="1440" w:hanging="360"/>
        <w:jc w:val="both"/>
        <w:rPr>
          <w:rFonts w:ascii="Open Sans" w:cs="Open Sans" w:eastAsia="Open Sans" w:hAnsi="Open Sans"/>
          <w:u w:val="none"/>
        </w:rPr>
      </w:pPr>
      <w:r w:rsidDel="00000000" w:rsidR="00000000" w:rsidRPr="00000000">
        <w:rPr>
          <w:rFonts w:ascii="Open Sans" w:cs="Open Sans" w:eastAsia="Open Sans" w:hAnsi="Open Sans"/>
          <w:rtl w:val="0"/>
        </w:rPr>
        <w:t xml:space="preserve">The school conducts 'extra-curricular' activities for kids after school which includes drawing etc., No specialized teacher for such subjects.</w:t>
      </w:r>
    </w:p>
    <w:p w:rsidR="00000000" w:rsidDel="00000000" w:rsidP="00000000" w:rsidRDefault="00000000" w:rsidRPr="00000000" w14:paraId="00000035">
      <w:pPr>
        <w:numPr>
          <w:ilvl w:val="1"/>
          <w:numId w:val="6"/>
        </w:numPr>
        <w:ind w:left="1440" w:hanging="360"/>
        <w:jc w:val="both"/>
        <w:rPr>
          <w:rFonts w:ascii="Open Sans" w:cs="Open Sans" w:eastAsia="Open Sans" w:hAnsi="Open Sans"/>
          <w:u w:val="none"/>
        </w:rPr>
      </w:pPr>
      <w:r w:rsidDel="00000000" w:rsidR="00000000" w:rsidRPr="00000000">
        <w:rPr>
          <w:rFonts w:ascii="Open Sans" w:cs="Open Sans" w:eastAsia="Open Sans" w:hAnsi="Open Sans"/>
          <w:rtl w:val="0"/>
        </w:rPr>
        <w:t xml:space="preserve">Children go on picnics, where they visit places of importance. They usually visit research organizations such as NEISC. They see specimens at these research places such as bonsai plants.</w:t>
      </w:r>
    </w:p>
    <w:p w:rsidR="00000000" w:rsidDel="00000000" w:rsidP="00000000" w:rsidRDefault="00000000" w:rsidRPr="00000000" w14:paraId="00000036">
      <w:pPr>
        <w:numPr>
          <w:ilvl w:val="1"/>
          <w:numId w:val="6"/>
        </w:numPr>
        <w:ind w:left="1440" w:hanging="360"/>
        <w:jc w:val="both"/>
        <w:rPr>
          <w:rFonts w:ascii="Open Sans" w:cs="Open Sans" w:eastAsia="Open Sans" w:hAnsi="Open Sans"/>
          <w:u w:val="none"/>
        </w:rPr>
      </w:pPr>
      <w:r w:rsidDel="00000000" w:rsidR="00000000" w:rsidRPr="00000000">
        <w:rPr>
          <w:rFonts w:ascii="Open Sans" w:cs="Open Sans" w:eastAsia="Open Sans" w:hAnsi="Open Sans"/>
          <w:rtl w:val="0"/>
        </w:rPr>
        <w:t xml:space="preserve">An ideal classroom for her, is where there is sufficient amount of light.</w:t>
      </w:r>
    </w:p>
    <w:p w:rsidR="00000000" w:rsidDel="00000000" w:rsidP="00000000" w:rsidRDefault="00000000" w:rsidRPr="00000000" w14:paraId="00000037">
      <w:pPr>
        <w:numPr>
          <w:ilvl w:val="1"/>
          <w:numId w:val="6"/>
        </w:numPr>
        <w:ind w:left="1440" w:hanging="360"/>
        <w:jc w:val="both"/>
        <w:rPr>
          <w:rFonts w:ascii="Open Sans" w:cs="Open Sans" w:eastAsia="Open Sans" w:hAnsi="Open Sans"/>
          <w:u w:val="none"/>
        </w:rPr>
      </w:pPr>
      <w:r w:rsidDel="00000000" w:rsidR="00000000" w:rsidRPr="00000000">
        <w:rPr>
          <w:rFonts w:ascii="Open Sans" w:cs="Open Sans" w:eastAsia="Open Sans" w:hAnsi="Open Sans"/>
          <w:rtl w:val="0"/>
        </w:rPr>
        <w:t xml:space="preserve">She believes if we start the class with an interesting story or narrative, which is related to the course content, then children would be more interested to learn.</w:t>
      </w:r>
    </w:p>
    <w:p w:rsidR="00000000" w:rsidDel="00000000" w:rsidP="00000000" w:rsidRDefault="00000000" w:rsidRPr="00000000" w14:paraId="00000038">
      <w:pPr>
        <w:numPr>
          <w:ilvl w:val="1"/>
          <w:numId w:val="6"/>
        </w:numPr>
        <w:ind w:left="1440" w:hanging="360"/>
        <w:jc w:val="both"/>
        <w:rPr>
          <w:rFonts w:ascii="Open Sans" w:cs="Open Sans" w:eastAsia="Open Sans" w:hAnsi="Open Sans"/>
          <w:u w:val="none"/>
        </w:rPr>
      </w:pPr>
      <w:r w:rsidDel="00000000" w:rsidR="00000000" w:rsidRPr="00000000">
        <w:rPr>
          <w:rFonts w:ascii="Open Sans" w:cs="Open Sans" w:eastAsia="Open Sans" w:hAnsi="Open Sans"/>
          <w:rtl w:val="0"/>
        </w:rPr>
        <w:t xml:space="preserve">If the school has certain subjects that children have interest in, then kids might be interested to come to school everyday</w:t>
      </w:r>
    </w:p>
    <w:p w:rsidR="00000000" w:rsidDel="00000000" w:rsidP="00000000" w:rsidRDefault="00000000" w:rsidRPr="00000000" w14:paraId="00000039">
      <w:pPr>
        <w:numPr>
          <w:ilvl w:val="0"/>
          <w:numId w:val="6"/>
        </w:numPr>
        <w:ind w:left="720" w:hanging="360"/>
        <w:jc w:val="both"/>
        <w:rPr>
          <w:rFonts w:ascii="Open Sans" w:cs="Open Sans" w:eastAsia="Open Sans" w:hAnsi="Open Sans"/>
          <w:u w:val="none"/>
        </w:rPr>
      </w:pPr>
      <w:r w:rsidDel="00000000" w:rsidR="00000000" w:rsidRPr="00000000">
        <w:rPr>
          <w:rFonts w:ascii="Open Sans" w:cs="Open Sans" w:eastAsia="Open Sans" w:hAnsi="Open Sans"/>
          <w:rtl w:val="0"/>
        </w:rPr>
        <w:t xml:space="preserve">Dandeswar Dutta, Scientist, Assam Science Society(ASS)</w:t>
      </w:r>
    </w:p>
    <w:p w:rsidR="00000000" w:rsidDel="00000000" w:rsidP="00000000" w:rsidRDefault="00000000" w:rsidRPr="00000000" w14:paraId="0000003A">
      <w:pPr>
        <w:numPr>
          <w:ilvl w:val="1"/>
          <w:numId w:val="6"/>
        </w:numPr>
        <w:ind w:left="1440" w:hanging="360"/>
        <w:jc w:val="both"/>
        <w:rPr>
          <w:rFonts w:ascii="Open Sans" w:cs="Open Sans" w:eastAsia="Open Sans" w:hAnsi="Open Sans"/>
          <w:u w:val="none"/>
        </w:rPr>
      </w:pPr>
      <w:r w:rsidDel="00000000" w:rsidR="00000000" w:rsidRPr="00000000">
        <w:rPr>
          <w:rFonts w:ascii="Open Sans" w:cs="Open Sans" w:eastAsia="Open Sans" w:hAnsi="Open Sans"/>
          <w:rtl w:val="0"/>
        </w:rPr>
        <w:t xml:space="preserve">Has been a part of the nature camp conducted by Assam Science Society. Their aim was to give the students a real experience of nature to understand the relationship between different animals and vegetation cover.</w:t>
      </w:r>
    </w:p>
    <w:p w:rsidR="00000000" w:rsidDel="00000000" w:rsidP="00000000" w:rsidRDefault="00000000" w:rsidRPr="00000000" w14:paraId="0000003B">
      <w:pPr>
        <w:numPr>
          <w:ilvl w:val="1"/>
          <w:numId w:val="6"/>
        </w:numPr>
        <w:ind w:left="1440" w:hanging="360"/>
        <w:jc w:val="both"/>
        <w:rPr>
          <w:rFonts w:ascii="Open Sans" w:cs="Open Sans" w:eastAsia="Open Sans" w:hAnsi="Open Sans"/>
          <w:u w:val="none"/>
        </w:rPr>
      </w:pPr>
      <w:r w:rsidDel="00000000" w:rsidR="00000000" w:rsidRPr="00000000">
        <w:rPr>
          <w:rFonts w:ascii="Open Sans" w:cs="Open Sans" w:eastAsia="Open Sans" w:hAnsi="Open Sans"/>
          <w:rtl w:val="0"/>
        </w:rPr>
        <w:t xml:space="preserve">Age group: from class 8 to 10, time period: 4-5 days.</w:t>
      </w:r>
    </w:p>
    <w:p w:rsidR="00000000" w:rsidDel="00000000" w:rsidP="00000000" w:rsidRDefault="00000000" w:rsidRPr="00000000" w14:paraId="0000003C">
      <w:pPr>
        <w:numPr>
          <w:ilvl w:val="1"/>
          <w:numId w:val="6"/>
        </w:numPr>
        <w:ind w:left="1440" w:hanging="360"/>
        <w:jc w:val="both"/>
        <w:rPr>
          <w:rFonts w:ascii="Open Sans" w:cs="Open Sans" w:eastAsia="Open Sans" w:hAnsi="Open Sans"/>
          <w:u w:val="none"/>
        </w:rPr>
      </w:pPr>
      <w:r w:rsidDel="00000000" w:rsidR="00000000" w:rsidRPr="00000000">
        <w:rPr>
          <w:rFonts w:ascii="Open Sans" w:cs="Open Sans" w:eastAsia="Open Sans" w:hAnsi="Open Sans"/>
          <w:rtl w:val="0"/>
        </w:rPr>
        <w:t xml:space="preserve">The students were initially hesitant, and were homesick. They had with them people who had prior experience dealing with children.</w:t>
      </w:r>
    </w:p>
    <w:p w:rsidR="00000000" w:rsidDel="00000000" w:rsidP="00000000" w:rsidRDefault="00000000" w:rsidRPr="00000000" w14:paraId="0000003D">
      <w:pPr>
        <w:numPr>
          <w:ilvl w:val="1"/>
          <w:numId w:val="6"/>
        </w:numPr>
        <w:ind w:left="1440" w:hanging="360"/>
        <w:jc w:val="both"/>
        <w:rPr>
          <w:rFonts w:ascii="Open Sans" w:cs="Open Sans" w:eastAsia="Open Sans" w:hAnsi="Open Sans"/>
          <w:u w:val="none"/>
        </w:rPr>
      </w:pPr>
      <w:r w:rsidDel="00000000" w:rsidR="00000000" w:rsidRPr="00000000">
        <w:rPr>
          <w:rFonts w:ascii="Open Sans" w:cs="Open Sans" w:eastAsia="Open Sans" w:hAnsi="Open Sans"/>
          <w:rtl w:val="0"/>
        </w:rPr>
        <w:t xml:space="preserve">At the camp, the organizers would share their experiences and stories to make the kids comfortable in that environment. They were also given small tasks, eg: asking the children to collect different flowers/ leaves that they liked, then being told about their type and use.</w:t>
      </w:r>
    </w:p>
    <w:p w:rsidR="00000000" w:rsidDel="00000000" w:rsidP="00000000" w:rsidRDefault="00000000" w:rsidRPr="00000000" w14:paraId="0000003E">
      <w:pPr>
        <w:numPr>
          <w:ilvl w:val="1"/>
          <w:numId w:val="6"/>
        </w:numPr>
        <w:ind w:left="1440" w:hanging="360"/>
        <w:jc w:val="both"/>
        <w:rPr>
          <w:rFonts w:ascii="Open Sans" w:cs="Open Sans" w:eastAsia="Open Sans" w:hAnsi="Open Sans"/>
          <w:u w:val="none"/>
        </w:rPr>
      </w:pPr>
      <w:r w:rsidDel="00000000" w:rsidR="00000000" w:rsidRPr="00000000">
        <w:rPr>
          <w:rFonts w:ascii="Open Sans" w:cs="Open Sans" w:eastAsia="Open Sans" w:hAnsi="Open Sans"/>
          <w:rtl w:val="0"/>
        </w:rPr>
        <w:t xml:space="preserve">Groups of 3-4 were considered to be the ideal size to venture out in the jungle. They believed having more than 3-4 children in a group could cause overcrowding and distraction amongst them. </w:t>
      </w:r>
    </w:p>
    <w:p w:rsidR="00000000" w:rsidDel="00000000" w:rsidP="00000000" w:rsidRDefault="00000000" w:rsidRPr="00000000" w14:paraId="0000003F">
      <w:pPr>
        <w:numPr>
          <w:ilvl w:val="1"/>
          <w:numId w:val="6"/>
        </w:numPr>
        <w:ind w:left="1440" w:hanging="360"/>
        <w:jc w:val="both"/>
        <w:rPr>
          <w:rFonts w:ascii="Open Sans" w:cs="Open Sans" w:eastAsia="Open Sans" w:hAnsi="Open Sans"/>
          <w:u w:val="none"/>
        </w:rPr>
      </w:pPr>
      <w:r w:rsidDel="00000000" w:rsidR="00000000" w:rsidRPr="00000000">
        <w:rPr>
          <w:rFonts w:ascii="Open Sans" w:cs="Open Sans" w:eastAsia="Open Sans" w:hAnsi="Open Sans"/>
          <w:rtl w:val="0"/>
        </w:rPr>
        <w:t xml:space="preserve">Parents allowed the kids because ASS is a reputed organisation in Assam. </w:t>
      </w:r>
    </w:p>
    <w:p w:rsidR="00000000" w:rsidDel="00000000" w:rsidP="00000000" w:rsidRDefault="00000000" w:rsidRPr="00000000" w14:paraId="00000040">
      <w:pPr>
        <w:numPr>
          <w:ilvl w:val="1"/>
          <w:numId w:val="6"/>
        </w:numPr>
        <w:ind w:left="1440" w:hanging="360"/>
        <w:jc w:val="both"/>
        <w:rPr>
          <w:rFonts w:ascii="Open Sans" w:cs="Open Sans" w:eastAsia="Open Sans" w:hAnsi="Open Sans"/>
          <w:u w:val="none"/>
        </w:rPr>
      </w:pPr>
      <w:r w:rsidDel="00000000" w:rsidR="00000000" w:rsidRPr="00000000">
        <w:rPr>
          <w:rFonts w:ascii="Open Sans" w:cs="Open Sans" w:eastAsia="Open Sans" w:hAnsi="Open Sans"/>
          <w:rtl w:val="0"/>
        </w:rPr>
        <w:t xml:space="preserve">In their last session, students would narrate their experiences. Students loved the experience so much, they wanted their forest tasks(duration) to extend</w:t>
      </w:r>
    </w:p>
    <w:p w:rsidR="00000000" w:rsidDel="00000000" w:rsidP="00000000" w:rsidRDefault="00000000" w:rsidRPr="00000000" w14:paraId="00000041">
      <w:pPr>
        <w:ind w:left="720" w:firstLine="0"/>
        <w:jc w:val="both"/>
        <w:rPr>
          <w:rFonts w:ascii="Open Sans" w:cs="Open Sans" w:eastAsia="Open Sans" w:hAnsi="Open Sans"/>
        </w:rPr>
      </w:pPr>
      <w:r w:rsidDel="00000000" w:rsidR="00000000" w:rsidRPr="00000000">
        <w:rPr>
          <w:rtl w:val="0"/>
        </w:rPr>
      </w:r>
    </w:p>
    <w:p w:rsidR="00000000" w:rsidDel="00000000" w:rsidP="00000000" w:rsidRDefault="00000000" w:rsidRPr="00000000" w14:paraId="00000042">
      <w:pPr>
        <w:numPr>
          <w:ilvl w:val="0"/>
          <w:numId w:val="6"/>
        </w:numPr>
        <w:ind w:left="720" w:hanging="360"/>
        <w:jc w:val="both"/>
        <w:rPr>
          <w:rFonts w:ascii="Open Sans" w:cs="Open Sans" w:eastAsia="Open Sans" w:hAnsi="Open Sans"/>
          <w:u w:val="none"/>
        </w:rPr>
      </w:pPr>
      <w:r w:rsidDel="00000000" w:rsidR="00000000" w:rsidRPr="00000000">
        <w:rPr>
          <w:rFonts w:ascii="Open Sans" w:cs="Open Sans" w:eastAsia="Open Sans" w:hAnsi="Open Sans"/>
          <w:rtl w:val="0"/>
        </w:rPr>
        <w:t xml:space="preserve">Pratiti Sarkar, PhD Scholar, IDC IIT Bombay.</w:t>
      </w:r>
    </w:p>
    <w:p w:rsidR="00000000" w:rsidDel="00000000" w:rsidP="00000000" w:rsidRDefault="00000000" w:rsidRPr="00000000" w14:paraId="00000043">
      <w:pPr>
        <w:numPr>
          <w:ilvl w:val="1"/>
          <w:numId w:val="6"/>
        </w:numPr>
        <w:ind w:left="1440" w:hanging="360"/>
        <w:jc w:val="both"/>
        <w:rPr>
          <w:rFonts w:ascii="Open Sans" w:cs="Open Sans" w:eastAsia="Open Sans" w:hAnsi="Open Sans"/>
          <w:u w:val="none"/>
        </w:rPr>
      </w:pPr>
      <w:r w:rsidDel="00000000" w:rsidR="00000000" w:rsidRPr="00000000">
        <w:rPr>
          <w:rFonts w:ascii="Open Sans" w:cs="Open Sans" w:eastAsia="Open Sans" w:hAnsi="Open Sans"/>
          <w:rtl w:val="0"/>
        </w:rPr>
        <w:t xml:space="preserve">Doing research in the area “Role of AR/VR in Indian Education System”.</w:t>
      </w:r>
    </w:p>
    <w:p w:rsidR="00000000" w:rsidDel="00000000" w:rsidP="00000000" w:rsidRDefault="00000000" w:rsidRPr="00000000" w14:paraId="00000044">
      <w:pPr>
        <w:numPr>
          <w:ilvl w:val="1"/>
          <w:numId w:val="6"/>
        </w:numPr>
        <w:ind w:left="1440" w:hanging="360"/>
        <w:jc w:val="both"/>
        <w:rPr>
          <w:rFonts w:ascii="Open Sans" w:cs="Open Sans" w:eastAsia="Open Sans" w:hAnsi="Open Sans"/>
          <w:u w:val="none"/>
        </w:rPr>
      </w:pPr>
      <w:r w:rsidDel="00000000" w:rsidR="00000000" w:rsidRPr="00000000">
        <w:rPr>
          <w:rFonts w:ascii="Open Sans" w:cs="Open Sans" w:eastAsia="Open Sans" w:hAnsi="Open Sans"/>
          <w:rtl w:val="0"/>
        </w:rPr>
        <w:t xml:space="preserve">Some NGOs working in rural Maharashtra are known to use ‘Activity based Learning’.</w:t>
      </w:r>
    </w:p>
    <w:p w:rsidR="00000000" w:rsidDel="00000000" w:rsidP="00000000" w:rsidRDefault="00000000" w:rsidRPr="00000000" w14:paraId="00000045">
      <w:pPr>
        <w:numPr>
          <w:ilvl w:val="1"/>
          <w:numId w:val="6"/>
        </w:numPr>
        <w:ind w:left="1440" w:hanging="360"/>
        <w:jc w:val="both"/>
        <w:rPr>
          <w:rFonts w:ascii="Open Sans" w:cs="Open Sans" w:eastAsia="Open Sans" w:hAnsi="Open Sans"/>
        </w:rPr>
      </w:pPr>
      <w:r w:rsidDel="00000000" w:rsidR="00000000" w:rsidRPr="00000000">
        <w:rPr>
          <w:rFonts w:ascii="Open Sans" w:cs="Open Sans" w:eastAsia="Open Sans" w:hAnsi="Open Sans"/>
          <w:rtl w:val="0"/>
        </w:rPr>
        <w:t xml:space="preserve">They believe learning can only happen in school. They don't consider the learning, while doing some or other work at home, to be as learning. </w:t>
      </w:r>
    </w:p>
    <w:p w:rsidR="00000000" w:rsidDel="00000000" w:rsidP="00000000" w:rsidRDefault="00000000" w:rsidRPr="00000000" w14:paraId="00000046">
      <w:pPr>
        <w:numPr>
          <w:ilvl w:val="1"/>
          <w:numId w:val="6"/>
        </w:numPr>
        <w:ind w:left="1440" w:hanging="360"/>
        <w:jc w:val="both"/>
        <w:rPr>
          <w:rFonts w:ascii="Open Sans" w:cs="Open Sans" w:eastAsia="Open Sans" w:hAnsi="Open Sans"/>
          <w:u w:val="none"/>
        </w:rPr>
      </w:pPr>
      <w:r w:rsidDel="00000000" w:rsidR="00000000" w:rsidRPr="00000000">
        <w:rPr>
          <w:rFonts w:ascii="Open Sans" w:cs="Open Sans" w:eastAsia="Open Sans" w:hAnsi="Open Sans"/>
          <w:rtl w:val="0"/>
        </w:rPr>
        <w:t xml:space="preserve">Their idea of activity based learning implies for children to perform the activity in one way only. Children must redo the activity until they do it the ‘right’ way. So, the main focus is on the process rather than the final goal.</w:t>
      </w:r>
    </w:p>
    <w:p w:rsidR="00000000" w:rsidDel="00000000" w:rsidP="00000000" w:rsidRDefault="00000000" w:rsidRPr="00000000" w14:paraId="00000047">
      <w:pPr>
        <w:numPr>
          <w:ilvl w:val="1"/>
          <w:numId w:val="6"/>
        </w:numPr>
        <w:ind w:left="1440" w:hanging="360"/>
        <w:jc w:val="both"/>
        <w:rPr>
          <w:rFonts w:ascii="Open Sans" w:cs="Open Sans" w:eastAsia="Open Sans" w:hAnsi="Open Sans"/>
          <w:u w:val="none"/>
        </w:rPr>
      </w:pPr>
      <w:r w:rsidDel="00000000" w:rsidR="00000000" w:rsidRPr="00000000">
        <w:rPr>
          <w:rFonts w:ascii="Open Sans" w:cs="Open Sans" w:eastAsia="Open Sans" w:hAnsi="Open Sans"/>
          <w:rtl w:val="0"/>
        </w:rPr>
        <w:t xml:space="preserve">The existing activity based learnings are more methodical or have a defined set of rules, without having the freedom to be disruptive. The main focus is on the process rather than the final goal.</w:t>
      </w:r>
    </w:p>
    <w:p w:rsidR="00000000" w:rsidDel="00000000" w:rsidP="00000000" w:rsidRDefault="00000000" w:rsidRPr="00000000" w14:paraId="00000048">
      <w:pPr>
        <w:numPr>
          <w:ilvl w:val="1"/>
          <w:numId w:val="6"/>
        </w:numPr>
        <w:ind w:left="1440" w:hanging="360"/>
        <w:jc w:val="both"/>
        <w:rPr>
          <w:rFonts w:ascii="Open Sans" w:cs="Open Sans" w:eastAsia="Open Sans" w:hAnsi="Open Sans"/>
          <w:u w:val="none"/>
        </w:rPr>
      </w:pPr>
      <w:r w:rsidDel="00000000" w:rsidR="00000000" w:rsidRPr="00000000">
        <w:rPr>
          <w:rFonts w:ascii="Open Sans" w:cs="Open Sans" w:eastAsia="Open Sans" w:hAnsi="Open Sans"/>
          <w:rtl w:val="0"/>
        </w:rPr>
        <w:t xml:space="preserve">Peer Learning: In a group, the child who is falling behind generally, can take a back step and another may take a leading role. For this reason, the group learning method can fall apart. This was addressed to some extent by assigning a leader and rotating the role.</w:t>
      </w:r>
    </w:p>
    <w:p w:rsidR="00000000" w:rsidDel="00000000" w:rsidP="00000000" w:rsidRDefault="00000000" w:rsidRPr="00000000" w14:paraId="00000049">
      <w:pPr>
        <w:jc w:val="both"/>
        <w:rPr>
          <w:rFonts w:ascii="Open Sans" w:cs="Open Sans" w:eastAsia="Open Sans" w:hAnsi="Open Sans"/>
        </w:rPr>
      </w:pPr>
      <w:r w:rsidDel="00000000" w:rsidR="00000000" w:rsidRPr="00000000">
        <w:rPr>
          <w:rtl w:val="0"/>
        </w:rPr>
      </w:r>
    </w:p>
    <w:p w:rsidR="00000000" w:rsidDel="00000000" w:rsidP="00000000" w:rsidRDefault="00000000" w:rsidRPr="00000000" w14:paraId="0000004A">
      <w:pPr>
        <w:numPr>
          <w:ilvl w:val="0"/>
          <w:numId w:val="6"/>
        </w:numPr>
        <w:ind w:left="720" w:hanging="360"/>
        <w:jc w:val="both"/>
        <w:rPr>
          <w:rFonts w:ascii="Open Sans" w:cs="Open Sans" w:eastAsia="Open Sans" w:hAnsi="Open Sans"/>
          <w:u w:val="none"/>
        </w:rPr>
      </w:pPr>
      <w:r w:rsidDel="00000000" w:rsidR="00000000" w:rsidRPr="00000000">
        <w:rPr>
          <w:rtl w:val="0"/>
        </w:rPr>
        <w:t xml:space="preserve">Rashmi Gupta, Faculty, HSS IIT Bombay.</w:t>
      </w:r>
    </w:p>
    <w:p w:rsidR="00000000" w:rsidDel="00000000" w:rsidP="00000000" w:rsidRDefault="00000000" w:rsidRPr="00000000" w14:paraId="0000004B">
      <w:pPr>
        <w:numPr>
          <w:ilvl w:val="1"/>
          <w:numId w:val="6"/>
        </w:numPr>
        <w:ind w:left="1440" w:hanging="360"/>
        <w:jc w:val="both"/>
        <w:rPr>
          <w:u w:val="none"/>
        </w:rPr>
      </w:pPr>
      <w:r w:rsidDel="00000000" w:rsidR="00000000" w:rsidRPr="00000000">
        <w:rPr>
          <w:rtl w:val="0"/>
        </w:rPr>
        <w:t xml:space="preserve">States if we want the kids to be comfortable in an unfamiliar environment, we must run a simulation of the same first, to let them get an exposure of what it is like to be in such environment. SEE: Lumiar, Brazil.</w:t>
      </w:r>
    </w:p>
    <w:p w:rsidR="00000000" w:rsidDel="00000000" w:rsidP="00000000" w:rsidRDefault="00000000" w:rsidRPr="00000000" w14:paraId="0000004C">
      <w:pPr>
        <w:numPr>
          <w:ilvl w:val="1"/>
          <w:numId w:val="6"/>
        </w:numPr>
        <w:ind w:left="1440" w:hanging="360"/>
        <w:jc w:val="both"/>
        <w:rPr>
          <w:u w:val="none"/>
        </w:rPr>
      </w:pPr>
      <w:r w:rsidDel="00000000" w:rsidR="00000000" w:rsidRPr="00000000">
        <w:rPr>
          <w:rtl w:val="0"/>
        </w:rPr>
        <w:t xml:space="preserve">The situations given to them must be in the form of narratives, in a simpler manner.</w:t>
      </w:r>
    </w:p>
    <w:p w:rsidR="00000000" w:rsidDel="00000000" w:rsidP="00000000" w:rsidRDefault="00000000" w:rsidRPr="00000000" w14:paraId="0000004D">
      <w:pPr>
        <w:numPr>
          <w:ilvl w:val="1"/>
          <w:numId w:val="6"/>
        </w:numPr>
        <w:ind w:left="1440" w:hanging="360"/>
        <w:jc w:val="both"/>
        <w:rPr>
          <w:u w:val="none"/>
        </w:rPr>
      </w:pPr>
      <w:r w:rsidDel="00000000" w:rsidR="00000000" w:rsidRPr="00000000">
        <w:rPr>
          <w:rtl w:val="0"/>
        </w:rPr>
        <w:t xml:space="preserve">Analogies can be used for the narratives. It's better to use animals for the same since most children know all animals. </w:t>
        <w:br w:type="textWrapping"/>
        <w:t xml:space="preserve">eg: a monkey fell into a river. you have to save him   [to explain flood or similar situation]. Analogies may vary with age group.</w:t>
      </w:r>
    </w:p>
    <w:p w:rsidR="00000000" w:rsidDel="00000000" w:rsidP="00000000" w:rsidRDefault="00000000" w:rsidRPr="00000000" w14:paraId="0000004E">
      <w:pPr>
        <w:numPr>
          <w:ilvl w:val="1"/>
          <w:numId w:val="6"/>
        </w:numPr>
        <w:ind w:left="1440" w:hanging="360"/>
        <w:jc w:val="both"/>
        <w:rPr>
          <w:u w:val="none"/>
        </w:rPr>
      </w:pPr>
      <w:r w:rsidDel="00000000" w:rsidR="00000000" w:rsidRPr="00000000">
        <w:rPr>
          <w:rtl w:val="0"/>
        </w:rPr>
        <w:t xml:space="preserve">Feedback is very important.</w:t>
      </w:r>
    </w:p>
    <w:p w:rsidR="00000000" w:rsidDel="00000000" w:rsidP="00000000" w:rsidRDefault="00000000" w:rsidRPr="00000000" w14:paraId="0000004F">
      <w:pPr>
        <w:numPr>
          <w:ilvl w:val="1"/>
          <w:numId w:val="6"/>
        </w:numPr>
        <w:ind w:left="1440" w:hanging="360"/>
        <w:jc w:val="both"/>
        <w:rPr>
          <w:u w:val="none"/>
        </w:rPr>
      </w:pPr>
      <w:r w:rsidDel="00000000" w:rsidR="00000000" w:rsidRPr="00000000">
        <w:rPr>
          <w:rtl w:val="0"/>
        </w:rPr>
        <w:t xml:space="preserve">When making groups: Groups are successful when they have a particular goal to achieve. Democracy in a group is more important than having a leader.</w:t>
      </w:r>
    </w:p>
    <w:p w:rsidR="00000000" w:rsidDel="00000000" w:rsidP="00000000" w:rsidRDefault="00000000" w:rsidRPr="00000000" w14:paraId="00000050">
      <w:pPr>
        <w:numPr>
          <w:ilvl w:val="1"/>
          <w:numId w:val="6"/>
        </w:numPr>
        <w:ind w:left="1440" w:hanging="360"/>
        <w:jc w:val="both"/>
        <w:rPr>
          <w:u w:val="none"/>
        </w:rPr>
      </w:pPr>
      <w:r w:rsidDel="00000000" w:rsidR="00000000" w:rsidRPr="00000000">
        <w:rPr>
          <w:rtl w:val="0"/>
        </w:rPr>
        <w:t xml:space="preserve">If in a group the group leader’s role changes after an interval of time, based on a random mechanism; this arrangement can be a success because when you know your turn will come, you will be more alert, you will prepare yourself, try and understand your role, and be eager to participate.</w:t>
      </w:r>
    </w:p>
    <w:p w:rsidR="00000000" w:rsidDel="00000000" w:rsidP="00000000" w:rsidRDefault="00000000" w:rsidRPr="00000000" w14:paraId="00000051">
      <w:pPr>
        <w:numPr>
          <w:ilvl w:val="1"/>
          <w:numId w:val="6"/>
        </w:numPr>
        <w:ind w:left="1440" w:hanging="360"/>
        <w:jc w:val="both"/>
        <w:rPr>
          <w:u w:val="none"/>
        </w:rPr>
      </w:pPr>
      <w:r w:rsidDel="00000000" w:rsidR="00000000" w:rsidRPr="00000000">
        <w:rPr>
          <w:rtl w:val="0"/>
        </w:rPr>
        <w:t xml:space="preserve">It's possible to simulate a situation where the individual is at his most active position. According to the Yerkes Dodson law, </w:t>
      </w:r>
      <w:r w:rsidDel="00000000" w:rsidR="00000000" w:rsidRPr="00000000">
        <w:rPr>
          <w:color w:val="222222"/>
          <w:sz w:val="21"/>
          <w:szCs w:val="21"/>
          <w:highlight w:val="white"/>
          <w:rtl w:val="0"/>
        </w:rPr>
        <w:t xml:space="preserve">performance increases with physiological or mental arousal, but only up to a point. When levels of arousal become too high, performance decreases. The process is often illustrated graphically as a bell-shaped curve which increases and then decreases with higher levels of arousal.</w:t>
      </w:r>
      <w:r w:rsidDel="00000000" w:rsidR="00000000" w:rsidRPr="00000000">
        <w:br w:type="page"/>
      </w:r>
      <w:r w:rsidDel="00000000" w:rsidR="00000000" w:rsidRPr="00000000">
        <w:rPr>
          <w:rtl w:val="0"/>
        </w:rPr>
      </w:r>
    </w:p>
    <w:p w:rsidR="00000000" w:rsidDel="00000000" w:rsidP="00000000" w:rsidRDefault="00000000" w:rsidRPr="00000000" w14:paraId="00000052">
      <w:pPr>
        <w:ind w:left="0" w:firstLine="0"/>
        <w:jc w:val="both"/>
        <w:rPr>
          <w:b w:val="1"/>
          <w:u w:val="single"/>
        </w:rPr>
      </w:pPr>
      <w:r w:rsidDel="00000000" w:rsidR="00000000" w:rsidRPr="00000000">
        <w:rPr>
          <w:b w:val="1"/>
          <w:u w:val="single"/>
          <w:rtl w:val="0"/>
        </w:rPr>
        <w:t xml:space="preserve">Secondary Research</w:t>
      </w:r>
    </w:p>
    <w:p w:rsidR="00000000" w:rsidDel="00000000" w:rsidP="00000000" w:rsidRDefault="00000000" w:rsidRPr="00000000" w14:paraId="00000053">
      <w:pPr>
        <w:ind w:left="0" w:firstLine="0"/>
        <w:jc w:val="both"/>
        <w:rPr/>
      </w:pPr>
      <w:r w:rsidDel="00000000" w:rsidR="00000000" w:rsidRPr="00000000">
        <w:rPr>
          <w:rtl w:val="0"/>
        </w:rPr>
      </w:r>
    </w:p>
    <w:p w:rsidR="00000000" w:rsidDel="00000000" w:rsidP="00000000" w:rsidRDefault="00000000" w:rsidRPr="00000000" w14:paraId="00000054">
      <w:pPr>
        <w:ind w:left="0" w:firstLine="0"/>
        <w:jc w:val="both"/>
        <w:rPr/>
      </w:pPr>
      <w:r w:rsidDel="00000000" w:rsidR="00000000" w:rsidRPr="00000000">
        <w:rPr>
          <w:rtl w:val="0"/>
        </w:rPr>
        <w:t xml:space="preserve">Below are references referred during the entire course of the project. Some of the references below were recommended by people we earlier spoke to. </w:t>
      </w:r>
    </w:p>
    <w:p w:rsidR="00000000" w:rsidDel="00000000" w:rsidP="00000000" w:rsidRDefault="00000000" w:rsidRPr="00000000" w14:paraId="00000055">
      <w:pPr>
        <w:ind w:left="0" w:firstLine="0"/>
        <w:jc w:val="both"/>
        <w:rPr/>
      </w:pPr>
      <w:r w:rsidDel="00000000" w:rsidR="00000000" w:rsidRPr="00000000">
        <w:rPr>
          <w:rtl w:val="0"/>
        </w:rPr>
      </w:r>
    </w:p>
    <w:p w:rsidR="00000000" w:rsidDel="00000000" w:rsidP="00000000" w:rsidRDefault="00000000" w:rsidRPr="00000000" w14:paraId="00000056">
      <w:pPr>
        <w:numPr>
          <w:ilvl w:val="0"/>
          <w:numId w:val="7"/>
        </w:numPr>
        <w:ind w:left="720" w:hanging="360"/>
        <w:jc w:val="both"/>
        <w:rPr>
          <w:b w:val="1"/>
          <w:u w:val="none"/>
        </w:rPr>
      </w:pPr>
      <w:r w:rsidDel="00000000" w:rsidR="00000000" w:rsidRPr="00000000">
        <w:rPr>
          <w:rtl w:val="0"/>
        </w:rPr>
        <w:t xml:space="preserve">Related to Jungle - Tagging and Saving the Flora and Fauna</w:t>
      </w:r>
    </w:p>
    <w:p w:rsidR="00000000" w:rsidDel="00000000" w:rsidP="00000000" w:rsidRDefault="00000000" w:rsidRPr="00000000" w14:paraId="00000057">
      <w:pPr>
        <w:numPr>
          <w:ilvl w:val="1"/>
          <w:numId w:val="7"/>
        </w:numPr>
        <w:ind w:left="1440" w:hanging="360"/>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Biotelemetry - the instrumental technique for gaining and transmitting information from a living organism and its environment to a remote observer.</w:t>
      </w:r>
    </w:p>
    <w:p w:rsidR="00000000" w:rsidDel="00000000" w:rsidP="00000000" w:rsidRDefault="00000000" w:rsidRPr="00000000" w14:paraId="00000058">
      <w:pPr>
        <w:numPr>
          <w:ilvl w:val="2"/>
          <w:numId w:val="7"/>
        </w:numPr>
        <w:ind w:left="2160" w:hanging="360"/>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Photo Identification</w:t>
      </w:r>
    </w:p>
    <w:p w:rsidR="00000000" w:rsidDel="00000000" w:rsidP="00000000" w:rsidRDefault="00000000" w:rsidRPr="00000000" w14:paraId="00000059">
      <w:pPr>
        <w:numPr>
          <w:ilvl w:val="2"/>
          <w:numId w:val="7"/>
        </w:numPr>
        <w:ind w:left="2160" w:hanging="360"/>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Passive integrated transponder (PIT) tags consist of an integrated circuit chip, capacitor, and antenna coil encased in glass.</w:t>
      </w:r>
    </w:p>
    <w:p w:rsidR="00000000" w:rsidDel="00000000" w:rsidP="00000000" w:rsidRDefault="00000000" w:rsidRPr="00000000" w14:paraId="0000005A">
      <w:pPr>
        <w:numPr>
          <w:ilvl w:val="2"/>
          <w:numId w:val="7"/>
        </w:numPr>
        <w:ind w:left="2160" w:hanging="360"/>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Passive integrated transponder (PIT) tags consist of an integrated circuit chip, capacitor, and antenna coil encased in glass.</w:t>
      </w:r>
    </w:p>
    <w:p w:rsidR="00000000" w:rsidDel="00000000" w:rsidP="00000000" w:rsidRDefault="00000000" w:rsidRPr="00000000" w14:paraId="0000005B">
      <w:pPr>
        <w:numPr>
          <w:ilvl w:val="1"/>
          <w:numId w:val="7"/>
        </w:numPr>
        <w:ind w:left="1440" w:hanging="360"/>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Audio Devices to record sound. Complemented by Photo Identification.</w:t>
      </w:r>
    </w:p>
    <w:p w:rsidR="00000000" w:rsidDel="00000000" w:rsidP="00000000" w:rsidRDefault="00000000" w:rsidRPr="00000000" w14:paraId="0000005C">
      <w:pPr>
        <w:numPr>
          <w:ilvl w:val="1"/>
          <w:numId w:val="7"/>
        </w:numPr>
        <w:ind w:left="1440" w:hanging="360"/>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Radio tags for Shimla trees to curb illegal felling.</w:t>
      </w:r>
    </w:p>
    <w:p w:rsidR="00000000" w:rsidDel="00000000" w:rsidP="00000000" w:rsidRDefault="00000000" w:rsidRPr="00000000" w14:paraId="0000005D">
      <w:pPr>
        <w:numPr>
          <w:ilvl w:val="1"/>
          <w:numId w:val="7"/>
        </w:numPr>
        <w:ind w:left="1440" w:hanging="360"/>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“The Songs of Trees: Stories from Nature’s Great Connectors” by  David G. Haskell.</w:t>
      </w:r>
    </w:p>
    <w:p w:rsidR="00000000" w:rsidDel="00000000" w:rsidP="00000000" w:rsidRDefault="00000000" w:rsidRPr="00000000" w14:paraId="0000005E">
      <w:pPr>
        <w:numPr>
          <w:ilvl w:val="2"/>
          <w:numId w:val="7"/>
        </w:numPr>
        <w:ind w:left="2160" w:hanging="360"/>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The biologist and writer first immersed himself in the sounds of nature when he learned to identify birds by their songs.</w:t>
      </w:r>
    </w:p>
    <w:p w:rsidR="00000000" w:rsidDel="00000000" w:rsidP="00000000" w:rsidRDefault="00000000" w:rsidRPr="00000000" w14:paraId="0000005F">
      <w:pPr>
        <w:numPr>
          <w:ilvl w:val="1"/>
          <w:numId w:val="7"/>
        </w:numPr>
        <w:ind w:left="1440" w:hanging="360"/>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Govt. and NGO’s use Tree Tags (as is there in IITB).</w:t>
      </w:r>
    </w:p>
    <w:p w:rsidR="00000000" w:rsidDel="00000000" w:rsidP="00000000" w:rsidRDefault="00000000" w:rsidRPr="00000000" w14:paraId="00000060">
      <w:pPr>
        <w:numPr>
          <w:ilvl w:val="2"/>
          <w:numId w:val="7"/>
        </w:numPr>
        <w:ind w:left="2160" w:hanging="360"/>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students from the Green Campus department, under the National Service Scheme (NSS) at IIT-B recorded a total of 200 trees of 40 species.</w:t>
      </w:r>
    </w:p>
    <w:p w:rsidR="00000000" w:rsidDel="00000000" w:rsidP="00000000" w:rsidRDefault="00000000" w:rsidRPr="00000000" w14:paraId="00000061">
      <w:pPr>
        <w:numPr>
          <w:ilvl w:val="2"/>
          <w:numId w:val="7"/>
        </w:numPr>
        <w:ind w:left="2160" w:hanging="360"/>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used a 2008 report by the World Wide Fund for Nature as reference, since that is the only available documentation of tree species on campus.</w:t>
      </w:r>
    </w:p>
    <w:p w:rsidR="00000000" w:rsidDel="00000000" w:rsidP="00000000" w:rsidRDefault="00000000" w:rsidRPr="00000000" w14:paraId="00000062">
      <w:pPr>
        <w:numPr>
          <w:ilvl w:val="1"/>
          <w:numId w:val="7"/>
        </w:numPr>
        <w:ind w:left="1440" w:hanging="360"/>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Maharashtra Urban Areas (Protection and Preservation of Trees) Act, 1975.</w:t>
      </w:r>
    </w:p>
    <w:p w:rsidR="00000000" w:rsidDel="00000000" w:rsidP="00000000" w:rsidRDefault="00000000" w:rsidRPr="00000000" w14:paraId="00000063">
      <w:pPr>
        <w:numPr>
          <w:ilvl w:val="2"/>
          <w:numId w:val="7"/>
        </w:numPr>
        <w:ind w:left="2160" w:hanging="360"/>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Every individual tree gets photographed and is automatically tagged to the Global Positioning System (GPS).</w:t>
      </w:r>
    </w:p>
    <w:p w:rsidR="00000000" w:rsidDel="00000000" w:rsidP="00000000" w:rsidRDefault="00000000" w:rsidRPr="00000000" w14:paraId="00000064">
      <w:pPr>
        <w:numPr>
          <w:ilvl w:val="0"/>
          <w:numId w:val="7"/>
        </w:numPr>
        <w:ind w:left="720" w:hanging="360"/>
        <w:jc w:val="both"/>
        <w:rPr>
          <w:b w:val="1"/>
          <w:u w:val="none"/>
        </w:rPr>
      </w:pPr>
      <w:r w:rsidDel="00000000" w:rsidR="00000000" w:rsidRPr="00000000">
        <w:rPr>
          <w:rtl w:val="0"/>
        </w:rPr>
        <w:t xml:space="preserve">Related to school children - How to make them learn</w:t>
      </w:r>
    </w:p>
    <w:p w:rsidR="00000000" w:rsidDel="00000000" w:rsidP="00000000" w:rsidRDefault="00000000" w:rsidRPr="00000000" w14:paraId="00000065">
      <w:pPr>
        <w:numPr>
          <w:ilvl w:val="1"/>
          <w:numId w:val="7"/>
        </w:numPr>
        <w:ind w:left="1440" w:hanging="360"/>
        <w:rPr/>
      </w:pPr>
      <w:r w:rsidDel="00000000" w:rsidR="00000000" w:rsidRPr="00000000">
        <w:rPr>
          <w:rFonts w:ascii="Georgia" w:cs="Georgia" w:eastAsia="Georgia" w:hAnsi="Georgia"/>
          <w:sz w:val="24"/>
          <w:szCs w:val="24"/>
          <w:highlight w:val="white"/>
          <w:rtl w:val="0"/>
        </w:rPr>
        <w:t xml:space="preserve">The educator and author </w:t>
      </w:r>
      <w:r w:rsidDel="00000000" w:rsidR="00000000" w:rsidRPr="00000000">
        <w:rPr>
          <w:rFonts w:ascii="Georgia" w:cs="Georgia" w:eastAsia="Georgia" w:hAnsi="Georgia"/>
          <w:sz w:val="24"/>
          <w:szCs w:val="24"/>
          <w:highlight w:val="yellow"/>
          <w:rtl w:val="0"/>
        </w:rPr>
        <w:t xml:space="preserve">Ken Robinson, for example, argued in an </w:t>
      </w:r>
      <w:hyperlink r:id="rId6">
        <w:r w:rsidDel="00000000" w:rsidR="00000000" w:rsidRPr="00000000">
          <w:rPr>
            <w:rFonts w:ascii="Georgia" w:cs="Georgia" w:eastAsia="Georgia" w:hAnsi="Georgia"/>
            <w:b w:val="1"/>
            <w:sz w:val="24"/>
            <w:szCs w:val="24"/>
            <w:highlight w:val="yellow"/>
            <w:u w:val="single"/>
            <w:rtl w:val="0"/>
          </w:rPr>
          <w:t xml:space="preserve">influential TED talk in 2006</w:t>
        </w:r>
      </w:hyperlink>
      <w:r w:rsidDel="00000000" w:rsidR="00000000" w:rsidRPr="00000000">
        <w:rPr>
          <w:rFonts w:ascii="Georgia" w:cs="Georgia" w:eastAsia="Georgia" w:hAnsi="Georgia"/>
          <w:sz w:val="24"/>
          <w:szCs w:val="24"/>
          <w:highlight w:val="yellow"/>
          <w:rtl w:val="0"/>
        </w:rPr>
        <w:t xml:space="preserve"> that current education practices crush student’s innate creative talents. </w:t>
      </w:r>
      <w:r w:rsidDel="00000000" w:rsidR="00000000" w:rsidRPr="00000000">
        <w:rPr>
          <w:rFonts w:ascii="Georgia" w:cs="Georgia" w:eastAsia="Georgia" w:hAnsi="Georgia"/>
          <w:sz w:val="24"/>
          <w:szCs w:val="24"/>
          <w:highlight w:val="white"/>
          <w:rtl w:val="0"/>
        </w:rPr>
        <w:t xml:space="preserve">Robinson clearly touched a nerve – this became the most watched TED talk of all time </w:t>
      </w:r>
    </w:p>
    <w:p w:rsidR="00000000" w:rsidDel="00000000" w:rsidP="00000000" w:rsidRDefault="00000000" w:rsidRPr="00000000" w14:paraId="00000066">
      <w:pPr>
        <w:numPr>
          <w:ilvl w:val="1"/>
          <w:numId w:val="7"/>
        </w:numPr>
        <w:ind w:left="1440" w:hanging="360"/>
        <w:rPr/>
      </w:pPr>
      <w:r w:rsidDel="00000000" w:rsidR="00000000" w:rsidRPr="00000000">
        <w:rPr>
          <w:rFonts w:ascii="Georgia" w:cs="Georgia" w:eastAsia="Georgia" w:hAnsi="Georgia"/>
          <w:sz w:val="24"/>
          <w:szCs w:val="24"/>
          <w:highlight w:val="white"/>
          <w:rtl w:val="0"/>
        </w:rPr>
        <w:t xml:space="preserve">About the Torrance Test of creative thinking:  According to The creativity Research Journals article, The Creativity Crisis: The Decrease in Creative Thinking Scores on the Torrance Tests of Creative Thinking by Kyung Hee Kim, creativity in children has been dropping low in schools. Children are routinely assessed using the Torrance Tests of creative thinking – for instance, they may be asked to think up alternative uses for an object such as a book or tin can. Test scores today are lower than they were in the 1990s. This may be because standardised testing encourages children to conform rather than value the trait of thinking differently.</w:t>
      </w:r>
    </w:p>
    <w:p w:rsidR="00000000" w:rsidDel="00000000" w:rsidP="00000000" w:rsidRDefault="00000000" w:rsidRPr="00000000" w14:paraId="00000067">
      <w:pPr>
        <w:numPr>
          <w:ilvl w:val="1"/>
          <w:numId w:val="7"/>
        </w:numPr>
        <w:ind w:left="1440" w:hanging="360"/>
        <w:rPr>
          <w:rFonts w:ascii="Georgia" w:cs="Georgia" w:eastAsia="Georgia" w:hAnsi="Georgia"/>
          <w:sz w:val="24"/>
          <w:szCs w:val="24"/>
          <w:highlight w:val="white"/>
        </w:rPr>
      </w:pPr>
      <w:r w:rsidDel="00000000" w:rsidR="00000000" w:rsidRPr="00000000">
        <w:rPr>
          <w:rFonts w:ascii="Georgia" w:cs="Georgia" w:eastAsia="Georgia" w:hAnsi="Georgia"/>
          <w:sz w:val="24"/>
          <w:szCs w:val="24"/>
          <w:rtl w:val="0"/>
        </w:rPr>
        <w:t xml:space="preserve">Empower the Future: the inside story of building creative space for suburban Kampong children Martin Katoppo*, Universitas Pelita Harapan; Phebe Valencia, Universitas Pelita Harapan.</w:t>
      </w:r>
    </w:p>
    <w:p w:rsidR="00000000" w:rsidDel="00000000" w:rsidP="00000000" w:rsidRDefault="00000000" w:rsidRPr="00000000" w14:paraId="00000068">
      <w:pPr>
        <w:numPr>
          <w:ilvl w:val="1"/>
          <w:numId w:val="7"/>
        </w:numPr>
        <w:ind w:left="1440" w:hanging="360"/>
        <w:rPr>
          <w:rFonts w:ascii="Georgia" w:cs="Georgia" w:eastAsia="Georgia" w:hAnsi="Georgia"/>
          <w:sz w:val="24"/>
          <w:szCs w:val="24"/>
        </w:rPr>
      </w:pPr>
      <w:r w:rsidDel="00000000" w:rsidR="00000000" w:rsidRPr="00000000">
        <w:rPr>
          <w:color w:val="222222"/>
          <w:sz w:val="24"/>
          <w:szCs w:val="24"/>
          <w:highlight w:val="white"/>
          <w:rtl w:val="0"/>
        </w:rPr>
        <w:t xml:space="preserve">Kettle Falls is one of 160 schools in the U.S. that use the Expeditionary Learning (EL) model, which was developed by experts from Outward Bound and Harvard University. Each grade embarks on several major explorations with the goal of promoting critical thinking and creative problem solving.</w:t>
      </w:r>
    </w:p>
    <w:p w:rsidR="00000000" w:rsidDel="00000000" w:rsidP="00000000" w:rsidRDefault="00000000" w:rsidRPr="00000000" w14:paraId="00000069">
      <w:pPr>
        <w:rPr>
          <w:color w:val="222222"/>
          <w:sz w:val="24"/>
          <w:szCs w:val="24"/>
          <w:highlight w:val="white"/>
        </w:rPr>
      </w:pPr>
      <w:r w:rsidDel="00000000" w:rsidR="00000000" w:rsidRPr="00000000">
        <w:rPr>
          <w:rtl w:val="0"/>
        </w:rPr>
      </w:r>
    </w:p>
    <w:p w:rsidR="00000000" w:rsidDel="00000000" w:rsidP="00000000" w:rsidRDefault="00000000" w:rsidRPr="00000000" w14:paraId="0000006A">
      <w:pPr>
        <w:rPr>
          <w:color w:val="222222"/>
          <w:sz w:val="24"/>
          <w:szCs w:val="24"/>
          <w:highlight w:val="white"/>
        </w:rPr>
      </w:pPr>
      <w:r w:rsidDel="00000000" w:rsidR="00000000" w:rsidRPr="00000000">
        <w:rPr>
          <w:rtl w:val="0"/>
        </w:rPr>
      </w:r>
    </w:p>
    <w:p w:rsidR="00000000" w:rsidDel="00000000" w:rsidP="00000000" w:rsidRDefault="00000000" w:rsidRPr="00000000" w14:paraId="0000006B">
      <w:pPr>
        <w:numPr>
          <w:ilvl w:val="0"/>
          <w:numId w:val="7"/>
        </w:numPr>
        <w:ind w:left="720" w:hanging="360"/>
        <w:jc w:val="both"/>
        <w:rPr>
          <w:b w:val="1"/>
          <w:u w:val="none"/>
        </w:rPr>
      </w:pPr>
      <w:r w:rsidDel="00000000" w:rsidR="00000000" w:rsidRPr="00000000">
        <w:rPr>
          <w:rtl w:val="0"/>
        </w:rPr>
        <w:t xml:space="preserve">Survival in the Jungle</w:t>
      </w:r>
    </w:p>
    <w:p w:rsidR="00000000" w:rsidDel="00000000" w:rsidP="00000000" w:rsidRDefault="00000000" w:rsidRPr="00000000" w14:paraId="0000006C">
      <w:pPr>
        <w:jc w:val="both"/>
        <w:rPr/>
      </w:pPr>
      <w:r w:rsidDel="00000000" w:rsidR="00000000" w:rsidRPr="00000000">
        <w:rPr>
          <w:rtl w:val="0"/>
        </w:rPr>
      </w:r>
    </w:p>
    <w:p w:rsidR="00000000" w:rsidDel="00000000" w:rsidP="00000000" w:rsidRDefault="00000000" w:rsidRPr="00000000" w14:paraId="0000006D">
      <w:pPr>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yellow"/>
          <w:rtl w:val="0"/>
        </w:rPr>
        <w:t xml:space="preserve">Several jungle survival academies such as the one at </w:t>
      </w:r>
      <w:r w:rsidDel="00000000" w:rsidR="00000000" w:rsidRPr="00000000">
        <w:rPr>
          <w:rFonts w:ascii="Georgia" w:cs="Georgia" w:eastAsia="Georgia" w:hAnsi="Georgia"/>
          <w:sz w:val="24"/>
          <w:szCs w:val="24"/>
          <w:highlight w:val="white"/>
          <w:rtl w:val="0"/>
        </w:rPr>
        <w:t xml:space="preserve">Bandhavgarh were looked at. The academy states- ’</w:t>
      </w:r>
      <w:r w:rsidDel="00000000" w:rsidR="00000000" w:rsidRPr="00000000">
        <w:rPr>
          <w:rFonts w:ascii="Georgia" w:cs="Georgia" w:eastAsia="Georgia" w:hAnsi="Georgia"/>
          <w:sz w:val="24"/>
          <w:szCs w:val="24"/>
          <w:highlight w:val="yellow"/>
          <w:rtl w:val="0"/>
        </w:rPr>
        <w:t xml:space="preserve">Survival is more of a mind game and to survive you need to be strong enough to take on any challenge, be it at your home, workplace, in the society, in the vast wilderness of the jungles or in the rough terrains of an unknown land’ </w:t>
      </w:r>
      <w:r w:rsidDel="00000000" w:rsidR="00000000" w:rsidRPr="00000000">
        <w:rPr>
          <w:rFonts w:ascii="Georgia" w:cs="Georgia" w:eastAsia="Georgia" w:hAnsi="Georgia"/>
          <w:sz w:val="24"/>
          <w:szCs w:val="24"/>
          <w:highlight w:val="white"/>
          <w:rtl w:val="0"/>
        </w:rPr>
        <w:t xml:space="preserve">The Jungle Survival Academy at Bandhavgarh includes 24 and 48 hour jungle survival courses for adults and families. </w:t>
      </w:r>
      <w:r w:rsidDel="00000000" w:rsidR="00000000" w:rsidRPr="00000000">
        <w:rPr>
          <w:color w:val="333333"/>
          <w:sz w:val="23"/>
          <w:szCs w:val="23"/>
          <w:highlight w:val="white"/>
          <w:rtl w:val="0"/>
        </w:rPr>
        <w:t xml:space="preserve">Held in the dense environs of the reputed tiger dominated forests of Bandhavgarh, these course are meant not only to equip an individual to deal with adverse situations but also helps in honing the qualities of confidence and leadership. The courses allow </w:t>
      </w:r>
      <w:r w:rsidDel="00000000" w:rsidR="00000000" w:rsidRPr="00000000">
        <w:rPr>
          <w:rFonts w:ascii="Georgia" w:cs="Georgia" w:eastAsia="Georgia" w:hAnsi="Georgia"/>
          <w:sz w:val="24"/>
          <w:szCs w:val="24"/>
          <w:highlight w:val="white"/>
          <w:rtl w:val="0"/>
        </w:rPr>
        <w:t xml:space="preserve">learning basic survival skills of foraging food, getting drinking water and making a shelter from scratch and with very little resources.</w:t>
      </w:r>
      <w:r w:rsidDel="00000000" w:rsidR="00000000" w:rsidRPr="00000000">
        <w:rPr>
          <w:rtl w:val="0"/>
        </w:rPr>
      </w:r>
    </w:p>
    <w:p w:rsidR="00000000" w:rsidDel="00000000" w:rsidP="00000000" w:rsidRDefault="00000000" w:rsidRPr="00000000" w14:paraId="0000006E">
      <w:pPr>
        <w:jc w:val="both"/>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6F">
      <w:pPr>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4. Color Sensors </w:t>
      </w:r>
    </w:p>
    <w:p w:rsidR="00000000" w:rsidDel="00000000" w:rsidP="00000000" w:rsidRDefault="00000000" w:rsidRPr="00000000" w14:paraId="00000070">
      <w:pPr>
        <w:jc w:val="both"/>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71">
      <w:pPr>
        <w:numPr>
          <w:ilvl w:val="0"/>
          <w:numId w:val="12"/>
        </w:numPr>
        <w:ind w:left="720" w:hanging="360"/>
        <w:jc w:val="both"/>
        <w:rPr>
          <w:rFonts w:ascii="Georgia" w:cs="Georgia" w:eastAsia="Georgia" w:hAnsi="Georgia"/>
          <w:sz w:val="24"/>
          <w:szCs w:val="24"/>
          <w:highlight w:val="white"/>
          <w:u w:val="none"/>
        </w:rPr>
      </w:pPr>
      <w:r w:rsidDel="00000000" w:rsidR="00000000" w:rsidRPr="00000000">
        <w:rPr>
          <w:rFonts w:ascii="Georgia" w:cs="Georgia" w:eastAsia="Georgia" w:hAnsi="Georgia"/>
          <w:sz w:val="24"/>
          <w:szCs w:val="24"/>
          <w:highlight w:val="white"/>
          <w:rtl w:val="0"/>
        </w:rPr>
        <w:t xml:space="preserve">The Nix Pro Color Sensor is a handheld device that can measure the color of any surface and provide accurate color information to smartphones or tablets. Its patented design blocks out all ambient light and uses its own calibrated light source to provide an industry-leading level of accuracy.</w:t>
      </w:r>
    </w:p>
    <w:p w:rsidR="00000000" w:rsidDel="00000000" w:rsidP="00000000" w:rsidRDefault="00000000" w:rsidRPr="00000000" w14:paraId="00000072">
      <w:pPr>
        <w:numPr>
          <w:ilvl w:val="0"/>
          <w:numId w:val="12"/>
        </w:numPr>
        <w:ind w:left="720" w:hanging="360"/>
        <w:jc w:val="both"/>
        <w:rPr>
          <w:rFonts w:ascii="Georgia" w:cs="Georgia" w:eastAsia="Georgia" w:hAnsi="Georgia"/>
          <w:sz w:val="24"/>
          <w:szCs w:val="24"/>
          <w:highlight w:val="white"/>
          <w:u w:val="none"/>
        </w:rPr>
      </w:pPr>
      <w:r w:rsidDel="00000000" w:rsidR="00000000" w:rsidRPr="00000000">
        <w:rPr>
          <w:rFonts w:ascii="Georgia" w:cs="Georgia" w:eastAsia="Georgia" w:hAnsi="Georgia"/>
          <w:sz w:val="24"/>
          <w:szCs w:val="24"/>
          <w:highlight w:val="white"/>
          <w:rtl w:val="0"/>
        </w:rPr>
        <w:t xml:space="preserve">Adobe capture cc, is a mobile application that turns photos into colour themes, patterns, type, materials, brushes and shapes. These assets can the be bought into desktop and mobile apps — including Adobe Photoshop, Illustrator, Dimension, XD and Photoshop Sketch — to use them in creative projects.</w:t>
      </w:r>
      <w:r w:rsidDel="00000000" w:rsidR="00000000" w:rsidRPr="00000000">
        <w:br w:type="page"/>
      </w:r>
      <w:r w:rsidDel="00000000" w:rsidR="00000000" w:rsidRPr="00000000">
        <w:rPr>
          <w:rtl w:val="0"/>
        </w:rPr>
      </w:r>
    </w:p>
    <w:p w:rsidR="00000000" w:rsidDel="00000000" w:rsidP="00000000" w:rsidRDefault="00000000" w:rsidRPr="00000000" w14:paraId="00000073">
      <w:pPr>
        <w:jc w:val="both"/>
        <w:rPr>
          <w:b w:val="1"/>
          <w:u w:val="single"/>
        </w:rPr>
      </w:pPr>
      <w:r w:rsidDel="00000000" w:rsidR="00000000" w:rsidRPr="00000000">
        <w:rPr>
          <w:b w:val="1"/>
          <w:u w:val="single"/>
          <w:rtl w:val="0"/>
        </w:rPr>
        <w:t xml:space="preserve">Brainstorm-Flip It</w:t>
      </w:r>
    </w:p>
    <w:p w:rsidR="00000000" w:rsidDel="00000000" w:rsidP="00000000" w:rsidRDefault="00000000" w:rsidRPr="00000000" w14:paraId="00000074">
      <w:pPr>
        <w:jc w:val="both"/>
        <w:rPr/>
      </w:pPr>
      <w:r w:rsidDel="00000000" w:rsidR="00000000" w:rsidRPr="00000000">
        <w:rPr>
          <w:rtl w:val="0"/>
        </w:rPr>
      </w:r>
    </w:p>
    <w:p w:rsidR="00000000" w:rsidDel="00000000" w:rsidP="00000000" w:rsidRDefault="00000000" w:rsidRPr="00000000" w14:paraId="00000075">
      <w:pPr>
        <w:jc w:val="both"/>
        <w:rPr/>
      </w:pPr>
      <w:r w:rsidDel="00000000" w:rsidR="00000000" w:rsidRPr="00000000">
        <w:rPr>
          <w:rtl w:val="0"/>
        </w:rPr>
      </w:r>
    </w:p>
    <w:p w:rsidR="00000000" w:rsidDel="00000000" w:rsidP="00000000" w:rsidRDefault="00000000" w:rsidRPr="00000000" w14:paraId="00000076">
      <w:pPr>
        <w:jc w:val="both"/>
        <w:rPr/>
      </w:pPr>
      <w:r w:rsidDel="00000000" w:rsidR="00000000" w:rsidRPr="00000000">
        <w:rPr>
          <w:rtl w:val="0"/>
        </w:rPr>
        <w:t xml:space="preserve">Initial brainstorming sessions were focused on how children could learn from the jungle environment. Eventually we flipped our discussions, to reflect on how we might learn from children instead. We then contemplated on what we could learn from children. Being inspired by the parable of horseshit, we wondered if we could draw out a paradigm shift from children’s way of thinking. Can we pose real world problems to children and observe how they come up with a solution?</w:t>
      </w:r>
    </w:p>
    <w:p w:rsidR="00000000" w:rsidDel="00000000" w:rsidP="00000000" w:rsidRDefault="00000000" w:rsidRPr="00000000" w14:paraId="00000077">
      <w:pPr>
        <w:jc w:val="both"/>
        <w:rPr/>
      </w:pPr>
      <w:r w:rsidDel="00000000" w:rsidR="00000000" w:rsidRPr="00000000">
        <w:rPr>
          <w:rtl w:val="0"/>
        </w:rPr>
        <w:t xml:space="preserve">This brainstorming session resulted in three key ideas listed here:</w:t>
      </w:r>
    </w:p>
    <w:p w:rsidR="00000000" w:rsidDel="00000000" w:rsidP="00000000" w:rsidRDefault="00000000" w:rsidRPr="00000000" w14:paraId="00000078">
      <w:pPr>
        <w:jc w:val="both"/>
        <w:rPr/>
      </w:pPr>
      <w:r w:rsidDel="00000000" w:rsidR="00000000" w:rsidRPr="00000000">
        <w:rPr>
          <w:rtl w:val="0"/>
        </w:rPr>
      </w:r>
    </w:p>
    <w:p w:rsidR="00000000" w:rsidDel="00000000" w:rsidP="00000000" w:rsidRDefault="00000000" w:rsidRPr="00000000" w14:paraId="00000079">
      <w:pPr>
        <w:ind w:left="0" w:firstLine="0"/>
        <w:jc w:val="both"/>
        <w:rPr/>
      </w:pPr>
      <w:r w:rsidDel="00000000" w:rsidR="00000000" w:rsidRPr="00000000">
        <w:rPr/>
        <w:drawing>
          <wp:inline distB="114300" distT="114300" distL="114300" distR="114300">
            <wp:extent cx="2690813" cy="3762375"/>
            <wp:effectExtent b="0" l="0" r="0" t="0"/>
            <wp:docPr id="1" name="image1.jpg"/>
            <a:graphic>
              <a:graphicData uri="http://schemas.openxmlformats.org/drawingml/2006/picture">
                <pic:pic>
                  <pic:nvPicPr>
                    <pic:cNvPr id="0" name="image1.jpg"/>
                    <pic:cNvPicPr preferRelativeResize="0"/>
                  </pic:nvPicPr>
                  <pic:blipFill>
                    <a:blip r:embed="rId7"/>
                    <a:srcRect b="6069" l="0" r="0" t="8123"/>
                    <a:stretch>
                      <a:fillRect/>
                    </a:stretch>
                  </pic:blipFill>
                  <pic:spPr>
                    <a:xfrm>
                      <a:off x="0" y="0"/>
                      <a:ext cx="2690813" cy="3762375"/>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jc w:val="both"/>
        <w:rPr>
          <w:rFonts w:ascii="Open Sans" w:cs="Open Sans" w:eastAsia="Open Sans" w:hAnsi="Open Sans"/>
        </w:rPr>
      </w:pPr>
      <w:r w:rsidDel="00000000" w:rsidR="00000000" w:rsidRPr="00000000">
        <w:rPr>
          <w:rFonts w:ascii="Open Sans" w:cs="Open Sans" w:eastAsia="Open Sans" w:hAnsi="Open Sans"/>
          <w:b w:val="1"/>
          <w:u w:val="single"/>
          <w:rtl w:val="0"/>
        </w:rPr>
        <w:t xml:space="preserve">Ideation (Include Photos by referring to the Slides 9 to 11)</w:t>
      </w:r>
      <w:r w:rsidDel="00000000" w:rsidR="00000000" w:rsidRPr="00000000">
        <w:rPr>
          <w:rtl w:val="0"/>
        </w:rPr>
      </w:r>
    </w:p>
    <w:p w:rsidR="00000000" w:rsidDel="00000000" w:rsidP="00000000" w:rsidRDefault="00000000" w:rsidRPr="00000000" w14:paraId="0000007B">
      <w:pPr>
        <w:jc w:val="both"/>
        <w:rPr>
          <w:rFonts w:ascii="Open Sans" w:cs="Open Sans" w:eastAsia="Open Sans" w:hAnsi="Open Sans"/>
        </w:rPr>
      </w:pPr>
      <w:r w:rsidDel="00000000" w:rsidR="00000000" w:rsidRPr="00000000">
        <w:rPr>
          <w:rtl w:val="0"/>
        </w:rPr>
      </w:r>
    </w:p>
    <w:p w:rsidR="00000000" w:rsidDel="00000000" w:rsidP="00000000" w:rsidRDefault="00000000" w:rsidRPr="00000000" w14:paraId="0000007C">
      <w:pPr>
        <w:numPr>
          <w:ilvl w:val="0"/>
          <w:numId w:val="5"/>
        </w:numPr>
        <w:ind w:left="720" w:hanging="360"/>
        <w:jc w:val="both"/>
        <w:rPr>
          <w:rFonts w:ascii="Open Sans" w:cs="Open Sans" w:eastAsia="Open Sans" w:hAnsi="Open Sans"/>
        </w:rPr>
      </w:pPr>
      <w:r w:rsidDel="00000000" w:rsidR="00000000" w:rsidRPr="00000000">
        <w:rPr>
          <w:rFonts w:ascii="Open Sans" w:cs="Open Sans" w:eastAsia="Open Sans" w:hAnsi="Open Sans"/>
          <w:rtl w:val="0"/>
        </w:rPr>
        <w:t xml:space="preserve">Jungle Lab - Learning by Doing</w:t>
      </w:r>
    </w:p>
    <w:p w:rsidR="00000000" w:rsidDel="00000000" w:rsidP="00000000" w:rsidRDefault="00000000" w:rsidRPr="00000000" w14:paraId="0000007D">
      <w:pPr>
        <w:jc w:val="both"/>
        <w:rPr>
          <w:rFonts w:ascii="Open Sans" w:cs="Open Sans" w:eastAsia="Open Sans" w:hAnsi="Open Sans"/>
        </w:rPr>
      </w:pPr>
      <w:r w:rsidDel="00000000" w:rsidR="00000000" w:rsidRPr="00000000">
        <w:rPr>
          <w:rtl w:val="0"/>
        </w:rPr>
      </w:r>
    </w:p>
    <w:p w:rsidR="00000000" w:rsidDel="00000000" w:rsidP="00000000" w:rsidRDefault="00000000" w:rsidRPr="00000000" w14:paraId="0000007E">
      <w:pPr>
        <w:jc w:val="both"/>
        <w:rPr>
          <w:rFonts w:ascii="Open Sans" w:cs="Open Sans" w:eastAsia="Open Sans" w:hAnsi="Open Sans"/>
        </w:rPr>
      </w:pPr>
      <w:r w:rsidDel="00000000" w:rsidR="00000000" w:rsidRPr="00000000">
        <w:rPr>
          <w:rFonts w:ascii="Open Sans" w:cs="Open Sans" w:eastAsia="Open Sans" w:hAnsi="Open Sans"/>
          <w:rtl w:val="0"/>
        </w:rPr>
        <w:t xml:space="preserve">It is observed that the most innovations in our time have been sparked by nature itself. Man has known to borrow from nature’s processes and creations. For instance, the streamlines shape of airplanes being inspired by the wings of a bird, the decentralised organisation of the ant-hill inspiring 18th century philosopher Adam Smith’s idea that the economy needs no government intervention because the market is self-regulating. Such derivations require keen observation and imagination. We wondered if children could find new meaning in nature’s elements. Thus derived the idea of Jungle lab. In Jungle lab, children would be provided access and information to jungle elements and asked to create things out of them. For the same, challenges could be posed to them in an abstract manner that does not create any bias. For ex, create something that moves on it’s own.</w:t>
      </w:r>
    </w:p>
    <w:p w:rsidR="00000000" w:rsidDel="00000000" w:rsidP="00000000" w:rsidRDefault="00000000" w:rsidRPr="00000000" w14:paraId="0000007F">
      <w:pPr>
        <w:ind w:left="0" w:firstLine="0"/>
        <w:jc w:val="both"/>
        <w:rPr>
          <w:rFonts w:ascii="Open Sans" w:cs="Open Sans" w:eastAsia="Open Sans" w:hAnsi="Open Sans"/>
        </w:rPr>
      </w:pPr>
      <w:r w:rsidDel="00000000" w:rsidR="00000000" w:rsidRPr="00000000">
        <w:rPr>
          <w:rFonts w:ascii="Open Sans" w:cs="Open Sans" w:eastAsia="Open Sans" w:hAnsi="Open Sans"/>
          <w:rtl w:val="0"/>
        </w:rPr>
        <w:t xml:space="preserve">We thought of two variations of the idea:</w:t>
      </w:r>
    </w:p>
    <w:p w:rsidR="00000000" w:rsidDel="00000000" w:rsidP="00000000" w:rsidRDefault="00000000" w:rsidRPr="00000000" w14:paraId="00000080">
      <w:pPr>
        <w:numPr>
          <w:ilvl w:val="2"/>
          <w:numId w:val="5"/>
        </w:numPr>
        <w:ind w:left="2160" w:hanging="360"/>
        <w:jc w:val="both"/>
        <w:rPr>
          <w:rFonts w:ascii="Open Sans" w:cs="Open Sans" w:eastAsia="Open Sans" w:hAnsi="Open Sans"/>
        </w:rPr>
      </w:pPr>
      <w:r w:rsidDel="00000000" w:rsidR="00000000" w:rsidRPr="00000000">
        <w:rPr>
          <w:rFonts w:ascii="Open Sans" w:cs="Open Sans" w:eastAsia="Open Sans" w:hAnsi="Open Sans"/>
          <w:rtl w:val="0"/>
        </w:rPr>
        <w:t xml:space="preserve">Modular Kit - Which will have synthetic materials of the jungle.</w:t>
      </w:r>
    </w:p>
    <w:p w:rsidR="00000000" w:rsidDel="00000000" w:rsidP="00000000" w:rsidRDefault="00000000" w:rsidRPr="00000000" w14:paraId="00000081">
      <w:pPr>
        <w:numPr>
          <w:ilvl w:val="2"/>
          <w:numId w:val="5"/>
        </w:numPr>
        <w:ind w:left="2160" w:hanging="360"/>
        <w:jc w:val="both"/>
        <w:rPr>
          <w:rFonts w:ascii="Open Sans" w:cs="Open Sans" w:eastAsia="Open Sans" w:hAnsi="Open Sans"/>
          <w:u w:val="none"/>
        </w:rPr>
      </w:pPr>
      <w:r w:rsidDel="00000000" w:rsidR="00000000" w:rsidRPr="00000000">
        <w:rPr>
          <w:rFonts w:ascii="Open Sans" w:cs="Open Sans" w:eastAsia="Open Sans" w:hAnsi="Open Sans"/>
          <w:rtl w:val="0"/>
        </w:rPr>
        <w:t xml:space="preserve">Virtual Jungle- Creating virtual jungle materials which children can pick, test and create from</w:t>
      </w:r>
    </w:p>
    <w:p w:rsidR="00000000" w:rsidDel="00000000" w:rsidP="00000000" w:rsidRDefault="00000000" w:rsidRPr="00000000" w14:paraId="00000082">
      <w:pPr>
        <w:numPr>
          <w:ilvl w:val="2"/>
          <w:numId w:val="5"/>
        </w:numPr>
        <w:ind w:left="2160" w:hanging="360"/>
        <w:jc w:val="both"/>
        <w:rPr>
          <w:rFonts w:ascii="Open Sans" w:cs="Open Sans" w:eastAsia="Open Sans" w:hAnsi="Open Sans"/>
        </w:rPr>
      </w:pPr>
      <w:r w:rsidDel="00000000" w:rsidR="00000000" w:rsidRPr="00000000">
        <w:rPr>
          <w:rFonts w:ascii="Open Sans" w:cs="Open Sans" w:eastAsia="Open Sans" w:hAnsi="Open Sans"/>
          <w:rtl w:val="0"/>
        </w:rPr>
        <w:t xml:space="preserve">Setting up Jungle lab in National Parks and Sanctuaries. A room converted into a lab that would have all the real jungle resources collected. The children then understand the properties of the materials and make things out of them.</w:t>
      </w:r>
    </w:p>
    <w:p w:rsidR="00000000" w:rsidDel="00000000" w:rsidP="00000000" w:rsidRDefault="00000000" w:rsidRPr="00000000" w14:paraId="00000083">
      <w:pPr>
        <w:ind w:left="0" w:firstLine="0"/>
        <w:jc w:val="both"/>
        <w:rPr>
          <w:rFonts w:ascii="Open Sans" w:cs="Open Sans" w:eastAsia="Open Sans" w:hAnsi="Open Sans"/>
        </w:rPr>
      </w:pPr>
      <w:r w:rsidDel="00000000" w:rsidR="00000000" w:rsidRPr="00000000">
        <w:rPr>
          <w:rtl w:val="0"/>
        </w:rPr>
      </w:r>
    </w:p>
    <w:p w:rsidR="00000000" w:rsidDel="00000000" w:rsidP="00000000" w:rsidRDefault="00000000" w:rsidRPr="00000000" w14:paraId="00000084">
      <w:pPr>
        <w:ind w:left="0" w:firstLine="0"/>
        <w:jc w:val="both"/>
        <w:rPr>
          <w:rFonts w:ascii="Open Sans" w:cs="Open Sans" w:eastAsia="Open Sans" w:hAnsi="Open Sans"/>
        </w:rPr>
      </w:pPr>
      <w:r w:rsidDel="00000000" w:rsidR="00000000" w:rsidRPr="00000000">
        <w:rPr>
          <w:rtl w:val="0"/>
        </w:rPr>
      </w:r>
    </w:p>
    <w:p w:rsidR="00000000" w:rsidDel="00000000" w:rsidP="00000000" w:rsidRDefault="00000000" w:rsidRPr="00000000" w14:paraId="00000085">
      <w:pPr>
        <w:numPr>
          <w:ilvl w:val="0"/>
          <w:numId w:val="5"/>
        </w:numPr>
        <w:ind w:left="720" w:hanging="360"/>
        <w:jc w:val="both"/>
        <w:rPr>
          <w:rFonts w:ascii="Open Sans" w:cs="Open Sans" w:eastAsia="Open Sans" w:hAnsi="Open Sans"/>
        </w:rPr>
      </w:pPr>
      <w:r w:rsidDel="00000000" w:rsidR="00000000" w:rsidRPr="00000000">
        <w:rPr>
          <w:rFonts w:ascii="Open Sans" w:cs="Open Sans" w:eastAsia="Open Sans" w:hAnsi="Open Sans"/>
          <w:rtl w:val="0"/>
        </w:rPr>
        <w:t xml:space="preserve">Kids solving Problems</w:t>
      </w:r>
    </w:p>
    <w:p w:rsidR="00000000" w:rsidDel="00000000" w:rsidP="00000000" w:rsidRDefault="00000000" w:rsidRPr="00000000" w14:paraId="00000086">
      <w:pPr>
        <w:jc w:val="both"/>
        <w:rPr>
          <w:rFonts w:ascii="Open Sans" w:cs="Open Sans" w:eastAsia="Open Sans" w:hAnsi="Open Sans"/>
        </w:rPr>
      </w:pPr>
      <w:r w:rsidDel="00000000" w:rsidR="00000000" w:rsidRPr="00000000">
        <w:rPr>
          <w:rtl w:val="0"/>
        </w:rPr>
      </w:r>
    </w:p>
    <w:p w:rsidR="00000000" w:rsidDel="00000000" w:rsidP="00000000" w:rsidRDefault="00000000" w:rsidRPr="00000000" w14:paraId="00000087">
      <w:pPr>
        <w:jc w:val="both"/>
        <w:rPr>
          <w:rFonts w:ascii="Open Sans" w:cs="Open Sans" w:eastAsia="Open Sans" w:hAnsi="Open Sans"/>
        </w:rPr>
      </w:pPr>
      <w:r w:rsidDel="00000000" w:rsidR="00000000" w:rsidRPr="00000000">
        <w:rPr>
          <w:rFonts w:ascii="Open Sans" w:cs="Open Sans" w:eastAsia="Open Sans" w:hAnsi="Open Sans"/>
          <w:rtl w:val="0"/>
        </w:rPr>
        <w:t xml:space="preserve">Unlike the problem first approach where things are designed knowing their purpose beforehand, in a scientific approach one first creates things and then looks up for their applications. We wondered if children could help in coming up with novel applications of existing scientific research. For ex, thinking of possible applications of Vantablack, the blackest material on earth unveiled in 2014. Our design contribution would entail, translating the materials/products in an easily digestible format for children, for instance by using narratives. The children can come up with applications using illustrations, story telling or any other medium as per their wish</w:t>
      </w:r>
    </w:p>
    <w:p w:rsidR="00000000" w:rsidDel="00000000" w:rsidP="00000000" w:rsidRDefault="00000000" w:rsidRPr="00000000" w14:paraId="00000088">
      <w:pPr>
        <w:jc w:val="both"/>
        <w:rPr>
          <w:rFonts w:ascii="Open Sans" w:cs="Open Sans" w:eastAsia="Open Sans" w:hAnsi="Open Sans"/>
        </w:rPr>
      </w:pPr>
      <w:r w:rsidDel="00000000" w:rsidR="00000000" w:rsidRPr="00000000">
        <w:rPr>
          <w:rtl w:val="0"/>
        </w:rPr>
      </w:r>
    </w:p>
    <w:p w:rsidR="00000000" w:rsidDel="00000000" w:rsidP="00000000" w:rsidRDefault="00000000" w:rsidRPr="00000000" w14:paraId="00000089">
      <w:pPr>
        <w:numPr>
          <w:ilvl w:val="0"/>
          <w:numId w:val="5"/>
        </w:numPr>
        <w:ind w:left="720" w:hanging="360"/>
        <w:jc w:val="both"/>
        <w:rPr>
          <w:rFonts w:ascii="Open Sans" w:cs="Open Sans" w:eastAsia="Open Sans" w:hAnsi="Open Sans"/>
        </w:rPr>
      </w:pPr>
      <w:r w:rsidDel="00000000" w:rsidR="00000000" w:rsidRPr="00000000">
        <w:rPr>
          <w:rFonts w:ascii="Open Sans" w:cs="Open Sans" w:eastAsia="Open Sans" w:hAnsi="Open Sans"/>
          <w:rtl w:val="0"/>
        </w:rPr>
        <w:t xml:space="preserve">Let Kids be Kids</w:t>
      </w:r>
    </w:p>
    <w:p w:rsidR="00000000" w:rsidDel="00000000" w:rsidP="00000000" w:rsidRDefault="00000000" w:rsidRPr="00000000" w14:paraId="0000008A">
      <w:pPr>
        <w:jc w:val="both"/>
        <w:rPr>
          <w:rFonts w:ascii="Open Sans" w:cs="Open Sans" w:eastAsia="Open Sans" w:hAnsi="Open Sans"/>
        </w:rPr>
      </w:pPr>
      <w:r w:rsidDel="00000000" w:rsidR="00000000" w:rsidRPr="00000000">
        <w:rPr>
          <w:rtl w:val="0"/>
        </w:rPr>
      </w:r>
    </w:p>
    <w:p w:rsidR="00000000" w:rsidDel="00000000" w:rsidP="00000000" w:rsidRDefault="00000000" w:rsidRPr="00000000" w14:paraId="0000008B">
      <w:pPr>
        <w:jc w:val="both"/>
        <w:rPr/>
      </w:pPr>
      <w:r w:rsidDel="00000000" w:rsidR="00000000" w:rsidRPr="00000000">
        <w:rPr>
          <w:rFonts w:ascii="Open Sans" w:cs="Open Sans" w:eastAsia="Open Sans" w:hAnsi="Open Sans"/>
          <w:rtl w:val="0"/>
        </w:rPr>
        <w:t xml:space="preserve">Keeping up with the idea of flipping, in this case we decided to keep away from either teaching children or posing challenges to them. The idea was to let kids be kids, we could learn by simply observing them be themselves. Depending upon what the children are doing in the jungle, what pictures they are taking, what objects they are collecting, what stories they are sharing, we can then see and analyze the environment, and learn from them. In this idea, we decided to design supplementary materials that would enrich and facilitate their jungle exploration activity. We conceived the idea of a safety gear that would nudge them to explore more, be safe in the jungle and capture their experiences. </w:t>
      </w:r>
      <w:r w:rsidDel="00000000" w:rsidR="00000000" w:rsidRPr="00000000">
        <w:rPr>
          <w:rtl w:val="0"/>
        </w:rPr>
      </w:r>
    </w:p>
    <w:p w:rsidR="00000000" w:rsidDel="00000000" w:rsidP="00000000" w:rsidRDefault="00000000" w:rsidRPr="00000000" w14:paraId="0000008C">
      <w:pPr>
        <w:ind w:left="0" w:firstLine="0"/>
        <w:jc w:val="both"/>
        <w:rPr/>
      </w:pPr>
      <w:r w:rsidDel="00000000" w:rsidR="00000000" w:rsidRPr="00000000">
        <w:rPr>
          <w:rtl w:val="0"/>
        </w:rPr>
      </w:r>
    </w:p>
    <w:p w:rsidR="00000000" w:rsidDel="00000000" w:rsidP="00000000" w:rsidRDefault="00000000" w:rsidRPr="00000000" w14:paraId="0000008D">
      <w:pPr>
        <w:ind w:left="0" w:firstLine="0"/>
        <w:jc w:val="both"/>
        <w:rPr/>
      </w:pPr>
      <w:r w:rsidDel="00000000" w:rsidR="00000000" w:rsidRPr="00000000">
        <w:rPr>
          <w:rtl w:val="0"/>
        </w:rPr>
        <w:t xml:space="preserve">We decided to derive from the features of multiple ideations and came up with the following concepts:</w:t>
      </w:r>
    </w:p>
    <w:p w:rsidR="00000000" w:rsidDel="00000000" w:rsidP="00000000" w:rsidRDefault="00000000" w:rsidRPr="00000000" w14:paraId="0000008E">
      <w:pPr>
        <w:jc w:val="both"/>
        <w:rPr/>
      </w:pPr>
      <w:r w:rsidDel="00000000" w:rsidR="00000000" w:rsidRPr="00000000">
        <w:rPr>
          <w:rtl w:val="0"/>
        </w:rPr>
      </w:r>
    </w:p>
    <w:p w:rsidR="00000000" w:rsidDel="00000000" w:rsidP="00000000" w:rsidRDefault="00000000" w:rsidRPr="00000000" w14:paraId="0000008F">
      <w:pPr>
        <w:jc w:val="both"/>
        <w:rPr/>
      </w:pPr>
      <w:r w:rsidDel="00000000" w:rsidR="00000000" w:rsidRPr="00000000">
        <w:rPr>
          <w:rtl w:val="0"/>
        </w:rPr>
      </w:r>
    </w:p>
    <w:p w:rsidR="00000000" w:rsidDel="00000000" w:rsidP="00000000" w:rsidRDefault="00000000" w:rsidRPr="00000000" w14:paraId="00000090">
      <w:pPr>
        <w:jc w:val="both"/>
        <w:rPr/>
      </w:pPr>
      <w:r w:rsidDel="00000000" w:rsidR="00000000" w:rsidRPr="00000000">
        <w:rPr>
          <w:rtl w:val="0"/>
        </w:rPr>
      </w:r>
    </w:p>
    <w:p w:rsidR="00000000" w:rsidDel="00000000" w:rsidP="00000000" w:rsidRDefault="00000000" w:rsidRPr="00000000" w14:paraId="00000091">
      <w:pPr>
        <w:jc w:val="both"/>
        <w:rPr/>
      </w:pPr>
      <w:r w:rsidDel="00000000" w:rsidR="00000000" w:rsidRPr="00000000">
        <w:rPr>
          <w:rtl w:val="0"/>
        </w:rPr>
        <w:t xml:space="preserve">Early concept 1: Coloring and making</w:t>
      </w:r>
    </w:p>
    <w:p w:rsidR="00000000" w:rsidDel="00000000" w:rsidP="00000000" w:rsidRDefault="00000000" w:rsidRPr="00000000" w14:paraId="00000092">
      <w:pPr>
        <w:jc w:val="both"/>
        <w:rPr/>
      </w:pPr>
      <w:r w:rsidDel="00000000" w:rsidR="00000000" w:rsidRPr="00000000">
        <w:rPr>
          <w:rtl w:val="0"/>
        </w:rPr>
      </w:r>
    </w:p>
    <w:p w:rsidR="00000000" w:rsidDel="00000000" w:rsidP="00000000" w:rsidRDefault="00000000" w:rsidRPr="00000000" w14:paraId="00000093">
      <w:pPr>
        <w:jc w:val="both"/>
        <w:rPr/>
      </w:pPr>
      <w:r w:rsidDel="00000000" w:rsidR="00000000" w:rsidRPr="00000000">
        <w:rPr>
          <w:rtl w:val="0"/>
        </w:rPr>
        <w:t xml:space="preserve">We conceived the idea of an application that children aged 10-13 could carry with themselves to explore the natural environment around them, not only sticking by the jungle.  This concept comprised of three major activities, each of which would have to unlocked one after another. We also considered having a character to stitch the activities together. </w:t>
      </w:r>
    </w:p>
    <w:p w:rsidR="00000000" w:rsidDel="00000000" w:rsidP="00000000" w:rsidRDefault="00000000" w:rsidRPr="00000000" w14:paraId="00000094">
      <w:pPr>
        <w:numPr>
          <w:ilvl w:val="0"/>
          <w:numId w:val="3"/>
        </w:numPr>
        <w:ind w:left="720" w:hanging="360"/>
        <w:jc w:val="both"/>
        <w:rPr>
          <w:u w:val="none"/>
        </w:rPr>
      </w:pPr>
      <w:r w:rsidDel="00000000" w:rsidR="00000000" w:rsidRPr="00000000">
        <w:rPr>
          <w:b w:val="1"/>
          <w:rtl w:val="0"/>
        </w:rPr>
        <w:t xml:space="preserve">Filling in outlines through textures and colors of nature</w:t>
      </w:r>
      <w:r w:rsidDel="00000000" w:rsidR="00000000" w:rsidRPr="00000000">
        <w:rPr>
          <w:rtl w:val="0"/>
        </w:rPr>
        <w:t xml:space="preserve">: By looking out for different swatches to fill the artworks with, children would be nudged to move around, thereby familiarizing themselves with the environment. This would help them become comfortable. </w:t>
      </w:r>
    </w:p>
    <w:p w:rsidR="00000000" w:rsidDel="00000000" w:rsidP="00000000" w:rsidRDefault="00000000" w:rsidRPr="00000000" w14:paraId="00000095">
      <w:pPr>
        <w:numPr>
          <w:ilvl w:val="0"/>
          <w:numId w:val="3"/>
        </w:numPr>
        <w:ind w:left="720" w:hanging="360"/>
        <w:jc w:val="both"/>
        <w:rPr>
          <w:u w:val="none"/>
        </w:rPr>
      </w:pPr>
      <w:r w:rsidDel="00000000" w:rsidR="00000000" w:rsidRPr="00000000">
        <w:rPr>
          <w:b w:val="1"/>
          <w:rtl w:val="0"/>
        </w:rPr>
        <w:t xml:space="preserve">Collecting materials</w:t>
      </w:r>
      <w:r w:rsidDel="00000000" w:rsidR="00000000" w:rsidRPr="00000000">
        <w:rPr>
          <w:rtl w:val="0"/>
        </w:rPr>
        <w:t xml:space="preserve">: In the next phase, children can be asked to collect materials that intrigue them. </w:t>
      </w:r>
    </w:p>
    <w:p w:rsidR="00000000" w:rsidDel="00000000" w:rsidP="00000000" w:rsidRDefault="00000000" w:rsidRPr="00000000" w14:paraId="00000096">
      <w:pPr>
        <w:numPr>
          <w:ilvl w:val="0"/>
          <w:numId w:val="3"/>
        </w:numPr>
        <w:ind w:left="720" w:hanging="360"/>
        <w:jc w:val="both"/>
        <w:rPr>
          <w:u w:val="none"/>
        </w:rPr>
      </w:pPr>
      <w:r w:rsidDel="00000000" w:rsidR="00000000" w:rsidRPr="00000000">
        <w:rPr>
          <w:b w:val="1"/>
          <w:rtl w:val="0"/>
        </w:rPr>
        <w:t xml:space="preserve">Making</w:t>
      </w:r>
      <w:r w:rsidDel="00000000" w:rsidR="00000000" w:rsidRPr="00000000">
        <w:rPr>
          <w:rtl w:val="0"/>
        </w:rPr>
        <w:t xml:space="preserve">: Children can then decide to make things with the materials that they have collected. The application would suggest them to do so with their collected materials. Conversely the child can also look up for challenges first and then collect materials accordingly. The challenges here would yet again, be in an abstract manner deriving from our second ideation. </w:t>
      </w:r>
    </w:p>
    <w:p w:rsidR="00000000" w:rsidDel="00000000" w:rsidP="00000000" w:rsidRDefault="00000000" w:rsidRPr="00000000" w14:paraId="00000097">
      <w:pPr>
        <w:jc w:val="both"/>
        <w:rPr/>
      </w:pPr>
      <w:r w:rsidDel="00000000" w:rsidR="00000000" w:rsidRPr="00000000">
        <w:rPr>
          <w:rtl w:val="0"/>
        </w:rPr>
        <w:t xml:space="preserve">Further, the child may post their creations on an online platform and also view what other children have created. For each, creation the child may earn a badge that could motivate them to continue playing. </w:t>
      </w:r>
    </w:p>
    <w:p w:rsidR="00000000" w:rsidDel="00000000" w:rsidP="00000000" w:rsidRDefault="00000000" w:rsidRPr="00000000" w14:paraId="00000098">
      <w:pPr>
        <w:jc w:val="both"/>
        <w:rPr/>
      </w:pPr>
      <w:r w:rsidDel="00000000" w:rsidR="00000000" w:rsidRPr="00000000">
        <w:rPr>
          <w:rtl w:val="0"/>
        </w:rPr>
      </w:r>
    </w:p>
    <w:p w:rsidR="00000000" w:rsidDel="00000000" w:rsidP="00000000" w:rsidRDefault="00000000" w:rsidRPr="00000000" w14:paraId="00000099">
      <w:pPr>
        <w:jc w:val="both"/>
        <w:rPr/>
      </w:pPr>
      <w:r w:rsidDel="00000000" w:rsidR="00000000" w:rsidRPr="00000000">
        <w:rPr>
          <w:rtl w:val="0"/>
        </w:rPr>
      </w:r>
    </w:p>
    <w:p w:rsidR="00000000" w:rsidDel="00000000" w:rsidP="00000000" w:rsidRDefault="00000000" w:rsidRPr="00000000" w14:paraId="0000009A">
      <w:pPr>
        <w:jc w:val="both"/>
        <w:rPr/>
      </w:pPr>
      <w:r w:rsidDel="00000000" w:rsidR="00000000" w:rsidRPr="00000000">
        <w:rPr>
          <w:rtl w:val="0"/>
        </w:rPr>
        <w:t xml:space="preserve">Early concept 2: Digital coloring book</w:t>
      </w:r>
    </w:p>
    <w:p w:rsidR="00000000" w:rsidDel="00000000" w:rsidP="00000000" w:rsidRDefault="00000000" w:rsidRPr="00000000" w14:paraId="0000009B">
      <w:pPr>
        <w:jc w:val="both"/>
        <w:rPr/>
      </w:pPr>
      <w:r w:rsidDel="00000000" w:rsidR="00000000" w:rsidRPr="00000000">
        <w:rPr>
          <w:rtl w:val="0"/>
        </w:rPr>
      </w:r>
    </w:p>
    <w:p w:rsidR="00000000" w:rsidDel="00000000" w:rsidP="00000000" w:rsidRDefault="00000000" w:rsidRPr="00000000" w14:paraId="0000009C">
      <w:pPr>
        <w:jc w:val="both"/>
        <w:rPr/>
      </w:pPr>
      <w:r w:rsidDel="00000000" w:rsidR="00000000" w:rsidRPr="00000000">
        <w:rPr>
          <w:rtl w:val="0"/>
        </w:rPr>
        <w:t xml:space="preserve">We eventually narrowed down on our first concept and decided to only build on the coloring activity. Herein, the children would capture images through a camera embedded in a physical device. Each image captured would be geo-tagged. The children can then, unload the images into the app for extracting colours and textures. Further artworks can we created using these swatches that can be shared among others. </w:t>
      </w:r>
    </w:p>
    <w:p w:rsidR="00000000" w:rsidDel="00000000" w:rsidP="00000000" w:rsidRDefault="00000000" w:rsidRPr="00000000" w14:paraId="0000009D">
      <w:pPr>
        <w:jc w:val="both"/>
        <w:rPr/>
      </w:pPr>
      <w:r w:rsidDel="00000000" w:rsidR="00000000" w:rsidRPr="00000000">
        <w:rPr>
          <w:rtl w:val="0"/>
        </w:rPr>
      </w:r>
    </w:p>
    <w:p w:rsidR="00000000" w:rsidDel="00000000" w:rsidP="00000000" w:rsidRDefault="00000000" w:rsidRPr="00000000" w14:paraId="0000009E">
      <w:pPr>
        <w:jc w:val="both"/>
        <w:rPr/>
      </w:pPr>
      <w:r w:rsidDel="00000000" w:rsidR="00000000" w:rsidRPr="00000000">
        <w:rPr>
          <w:rtl w:val="0"/>
        </w:rPr>
      </w:r>
    </w:p>
    <w:p w:rsidR="00000000" w:rsidDel="00000000" w:rsidP="00000000" w:rsidRDefault="00000000" w:rsidRPr="00000000" w14:paraId="0000009F">
      <w:pPr>
        <w:jc w:val="both"/>
        <w:rPr/>
      </w:pPr>
      <w:r w:rsidDel="00000000" w:rsidR="00000000" w:rsidRPr="00000000">
        <w:rPr>
          <w:rtl w:val="0"/>
        </w:rPr>
      </w:r>
    </w:p>
    <w:p w:rsidR="00000000" w:rsidDel="00000000" w:rsidP="00000000" w:rsidRDefault="00000000" w:rsidRPr="00000000" w14:paraId="000000A0">
      <w:pPr>
        <w:ind w:left="0" w:firstLine="0"/>
        <w:jc w:val="both"/>
        <w:rPr>
          <w:b w:val="1"/>
          <w:u w:val="single"/>
        </w:rPr>
      </w:pPr>
      <w:r w:rsidDel="00000000" w:rsidR="00000000" w:rsidRPr="00000000">
        <w:br w:type="page"/>
      </w:r>
      <w:r w:rsidDel="00000000" w:rsidR="00000000" w:rsidRPr="00000000">
        <w:rPr>
          <w:rtl w:val="0"/>
        </w:rPr>
      </w:r>
    </w:p>
    <w:p w:rsidR="00000000" w:rsidDel="00000000" w:rsidP="00000000" w:rsidRDefault="00000000" w:rsidRPr="00000000" w14:paraId="000000A1">
      <w:pPr>
        <w:ind w:left="0" w:firstLine="0"/>
        <w:jc w:val="both"/>
        <w:rPr>
          <w:b w:val="1"/>
          <w:u w:val="single"/>
        </w:rPr>
      </w:pPr>
      <w:r w:rsidDel="00000000" w:rsidR="00000000" w:rsidRPr="00000000">
        <w:rPr>
          <w:b w:val="1"/>
          <w:u w:val="single"/>
          <w:rtl w:val="0"/>
        </w:rPr>
        <w:t xml:space="preserve">Scope</w:t>
      </w:r>
    </w:p>
    <w:p w:rsidR="00000000" w:rsidDel="00000000" w:rsidP="00000000" w:rsidRDefault="00000000" w:rsidRPr="00000000" w14:paraId="000000A2">
      <w:pPr>
        <w:ind w:left="0" w:firstLine="0"/>
        <w:jc w:val="both"/>
        <w:rPr>
          <w:b w:val="1"/>
          <w:u w:val="single"/>
        </w:rPr>
      </w:pPr>
      <w:r w:rsidDel="00000000" w:rsidR="00000000" w:rsidRPr="00000000">
        <w:rPr>
          <w:rtl w:val="0"/>
        </w:rPr>
      </w:r>
    </w:p>
    <w:p w:rsidR="00000000" w:rsidDel="00000000" w:rsidP="00000000" w:rsidRDefault="00000000" w:rsidRPr="00000000" w14:paraId="000000A3">
      <w:pPr>
        <w:jc w:val="both"/>
        <w:rPr>
          <w:rFonts w:ascii="Open Sans" w:cs="Open Sans" w:eastAsia="Open Sans" w:hAnsi="Open Sans"/>
          <w:b w:val="1"/>
          <w:sz w:val="28"/>
          <w:szCs w:val="28"/>
          <w:u w:val="single"/>
        </w:rPr>
      </w:pPr>
      <w:r w:rsidDel="00000000" w:rsidR="00000000" w:rsidRPr="00000000">
        <w:rPr>
          <w:rFonts w:ascii="Open Sans" w:cs="Open Sans" w:eastAsia="Open Sans" w:hAnsi="Open Sans"/>
          <w:b w:val="1"/>
          <w:sz w:val="28"/>
          <w:szCs w:val="28"/>
          <w:u w:val="single"/>
          <w:rtl w:val="0"/>
        </w:rPr>
        <w:t xml:space="preserve">Introduction</w:t>
      </w:r>
    </w:p>
    <w:p w:rsidR="00000000" w:rsidDel="00000000" w:rsidP="00000000" w:rsidRDefault="00000000" w:rsidRPr="00000000" w14:paraId="000000A4">
      <w:pPr>
        <w:jc w:val="both"/>
        <w:rPr>
          <w:rFonts w:ascii="Open Sans" w:cs="Open Sans" w:eastAsia="Open Sans" w:hAnsi="Open Sans"/>
          <w:b w:val="1"/>
        </w:rPr>
      </w:pPr>
      <w:r w:rsidDel="00000000" w:rsidR="00000000" w:rsidRPr="00000000">
        <w:rPr>
          <w:rtl w:val="0"/>
        </w:rPr>
      </w:r>
    </w:p>
    <w:p w:rsidR="00000000" w:rsidDel="00000000" w:rsidP="00000000" w:rsidRDefault="00000000" w:rsidRPr="00000000" w14:paraId="000000A5">
      <w:pPr>
        <w:jc w:val="both"/>
        <w:rPr>
          <w:rFonts w:ascii="Open Sans" w:cs="Open Sans" w:eastAsia="Open Sans" w:hAnsi="Open Sans"/>
        </w:rPr>
      </w:pPr>
      <w:r w:rsidDel="00000000" w:rsidR="00000000" w:rsidRPr="00000000">
        <w:rPr>
          <w:rFonts w:ascii="Open Sans" w:cs="Open Sans" w:eastAsia="Open Sans" w:hAnsi="Open Sans"/>
          <w:b w:val="1"/>
          <w:rtl w:val="0"/>
        </w:rPr>
        <w:t xml:space="preserve">Purpose:</w:t>
      </w:r>
      <w:r w:rsidDel="00000000" w:rsidR="00000000" w:rsidRPr="00000000">
        <w:rPr>
          <w:rFonts w:ascii="Open Sans" w:cs="Open Sans" w:eastAsia="Open Sans" w:hAnsi="Open Sans"/>
          <w:rtl w:val="0"/>
        </w:rPr>
        <w:t xml:space="preserve"> </w:t>
      </w:r>
    </w:p>
    <w:p w:rsidR="00000000" w:rsidDel="00000000" w:rsidP="00000000" w:rsidRDefault="00000000" w:rsidRPr="00000000" w14:paraId="000000A6">
      <w:pPr>
        <w:numPr>
          <w:ilvl w:val="0"/>
          <w:numId w:val="19"/>
        </w:numPr>
        <w:ind w:left="720" w:hanging="360"/>
        <w:jc w:val="both"/>
        <w:rPr>
          <w:rFonts w:ascii="Open Sans" w:cs="Open Sans" w:eastAsia="Open Sans" w:hAnsi="Open Sans"/>
          <w:u w:val="none"/>
        </w:rPr>
      </w:pPr>
      <w:r w:rsidDel="00000000" w:rsidR="00000000" w:rsidRPr="00000000">
        <w:rPr>
          <w:rFonts w:ascii="Open Sans" w:cs="Open Sans" w:eastAsia="Open Sans" w:hAnsi="Open Sans"/>
          <w:rtl w:val="0"/>
        </w:rPr>
        <w:t xml:space="preserve">We want the children to be aware of the resources available in the jungle.</w:t>
      </w:r>
    </w:p>
    <w:p w:rsidR="00000000" w:rsidDel="00000000" w:rsidP="00000000" w:rsidRDefault="00000000" w:rsidRPr="00000000" w14:paraId="000000A7">
      <w:pPr>
        <w:numPr>
          <w:ilvl w:val="0"/>
          <w:numId w:val="19"/>
        </w:numPr>
        <w:ind w:left="720" w:hanging="360"/>
        <w:jc w:val="both"/>
        <w:rPr>
          <w:rFonts w:ascii="Open Sans" w:cs="Open Sans" w:eastAsia="Open Sans" w:hAnsi="Open Sans"/>
          <w:u w:val="none"/>
        </w:rPr>
      </w:pPr>
      <w:r w:rsidDel="00000000" w:rsidR="00000000" w:rsidRPr="00000000">
        <w:rPr>
          <w:rFonts w:ascii="Open Sans" w:cs="Open Sans" w:eastAsia="Open Sans" w:hAnsi="Open Sans"/>
          <w:rtl w:val="0"/>
        </w:rPr>
        <w:t xml:space="preserve">We want to learn from children by observing what they do in an unfamiliar environment and how they do it. </w:t>
        <w:br w:type="textWrapping"/>
      </w:r>
    </w:p>
    <w:p w:rsidR="00000000" w:rsidDel="00000000" w:rsidP="00000000" w:rsidRDefault="00000000" w:rsidRPr="00000000" w14:paraId="000000A8">
      <w:pPr>
        <w:jc w:val="both"/>
        <w:rPr>
          <w:rFonts w:ascii="Open Sans" w:cs="Open Sans" w:eastAsia="Open Sans" w:hAnsi="Open Sans"/>
        </w:rPr>
      </w:pPr>
      <w:r w:rsidDel="00000000" w:rsidR="00000000" w:rsidRPr="00000000">
        <w:rPr>
          <w:rFonts w:ascii="Open Sans" w:cs="Open Sans" w:eastAsia="Open Sans" w:hAnsi="Open Sans"/>
          <w:b w:val="1"/>
          <w:rtl w:val="0"/>
        </w:rPr>
        <w:t xml:space="preserve">Product Vision:</w:t>
      </w:r>
      <w:r w:rsidDel="00000000" w:rsidR="00000000" w:rsidRPr="00000000">
        <w:rPr>
          <w:rFonts w:ascii="Open Sans" w:cs="Open Sans" w:eastAsia="Open Sans" w:hAnsi="Open Sans"/>
          <w:rtl w:val="0"/>
        </w:rPr>
        <w:t xml:space="preserve"> To make children find different colors and textures from the nature.</w:t>
      </w:r>
    </w:p>
    <w:p w:rsidR="00000000" w:rsidDel="00000000" w:rsidP="00000000" w:rsidRDefault="00000000" w:rsidRPr="00000000" w14:paraId="000000A9">
      <w:pPr>
        <w:jc w:val="both"/>
        <w:rPr>
          <w:rFonts w:ascii="Open Sans" w:cs="Open Sans" w:eastAsia="Open Sans" w:hAnsi="Open Sans"/>
        </w:rPr>
      </w:pPr>
      <w:r w:rsidDel="00000000" w:rsidR="00000000" w:rsidRPr="00000000">
        <w:rPr>
          <w:rtl w:val="0"/>
        </w:rPr>
      </w:r>
    </w:p>
    <w:p w:rsidR="00000000" w:rsidDel="00000000" w:rsidP="00000000" w:rsidRDefault="00000000" w:rsidRPr="00000000" w14:paraId="000000AA">
      <w:pPr>
        <w:jc w:val="both"/>
        <w:rPr>
          <w:rFonts w:ascii="Open Sans" w:cs="Open Sans" w:eastAsia="Open Sans" w:hAnsi="Open Sans"/>
          <w:b w:val="1"/>
          <w:sz w:val="28"/>
          <w:szCs w:val="28"/>
          <w:u w:val="single"/>
        </w:rPr>
      </w:pPr>
      <w:r w:rsidDel="00000000" w:rsidR="00000000" w:rsidRPr="00000000">
        <w:rPr>
          <w:rFonts w:ascii="Open Sans" w:cs="Open Sans" w:eastAsia="Open Sans" w:hAnsi="Open Sans"/>
          <w:b w:val="1"/>
          <w:sz w:val="28"/>
          <w:szCs w:val="28"/>
          <w:u w:val="single"/>
          <w:rtl w:val="0"/>
        </w:rPr>
        <w:t xml:space="preserve">System Description</w:t>
      </w:r>
    </w:p>
    <w:p w:rsidR="00000000" w:rsidDel="00000000" w:rsidP="00000000" w:rsidRDefault="00000000" w:rsidRPr="00000000" w14:paraId="000000AB">
      <w:pPr>
        <w:jc w:val="both"/>
        <w:rPr>
          <w:rFonts w:ascii="Open Sans" w:cs="Open Sans" w:eastAsia="Open Sans" w:hAnsi="Open Sans"/>
        </w:rPr>
      </w:pPr>
      <w:r w:rsidDel="00000000" w:rsidR="00000000" w:rsidRPr="00000000">
        <w:rPr>
          <w:rtl w:val="0"/>
        </w:rPr>
      </w:r>
    </w:p>
    <w:p w:rsidR="00000000" w:rsidDel="00000000" w:rsidP="00000000" w:rsidRDefault="00000000" w:rsidRPr="00000000" w14:paraId="000000AC">
      <w:pPr>
        <w:jc w:val="both"/>
        <w:rPr>
          <w:rFonts w:ascii="Open Sans" w:cs="Open Sans" w:eastAsia="Open Sans" w:hAnsi="Open Sans"/>
        </w:rPr>
      </w:pPr>
      <w:r w:rsidDel="00000000" w:rsidR="00000000" w:rsidRPr="00000000">
        <w:rPr>
          <w:rFonts w:ascii="Open Sans" w:cs="Open Sans" w:eastAsia="Open Sans" w:hAnsi="Open Sans"/>
          <w:b w:val="1"/>
          <w:rtl w:val="0"/>
        </w:rPr>
        <w:t xml:space="preserve">Problem description:</w:t>
      </w:r>
      <w:r w:rsidDel="00000000" w:rsidR="00000000" w:rsidRPr="00000000">
        <w:rPr>
          <w:rFonts w:ascii="Open Sans" w:cs="Open Sans" w:eastAsia="Open Sans" w:hAnsi="Open Sans"/>
          <w:rtl w:val="0"/>
        </w:rPr>
        <w:t xml:space="preserve"> The challenges in achieving the goal are as follows:</w:t>
      </w:r>
    </w:p>
    <w:p w:rsidR="00000000" w:rsidDel="00000000" w:rsidP="00000000" w:rsidRDefault="00000000" w:rsidRPr="00000000" w14:paraId="000000AD">
      <w:pPr>
        <w:numPr>
          <w:ilvl w:val="0"/>
          <w:numId w:val="17"/>
        </w:numPr>
        <w:ind w:left="720" w:hanging="360"/>
        <w:jc w:val="both"/>
        <w:rPr>
          <w:rFonts w:ascii="Open Sans" w:cs="Open Sans" w:eastAsia="Open Sans" w:hAnsi="Open Sans"/>
        </w:rPr>
      </w:pPr>
      <w:r w:rsidDel="00000000" w:rsidR="00000000" w:rsidRPr="00000000">
        <w:rPr>
          <w:rFonts w:ascii="Open Sans" w:cs="Open Sans" w:eastAsia="Open Sans" w:hAnsi="Open Sans"/>
          <w:rtl w:val="0"/>
        </w:rPr>
        <w:t xml:space="preserve">Ensuring that children get familiar in the unfamiliar environment.</w:t>
      </w:r>
    </w:p>
    <w:p w:rsidR="00000000" w:rsidDel="00000000" w:rsidP="00000000" w:rsidRDefault="00000000" w:rsidRPr="00000000" w14:paraId="000000AE">
      <w:pPr>
        <w:numPr>
          <w:ilvl w:val="0"/>
          <w:numId w:val="17"/>
        </w:numPr>
        <w:ind w:left="720" w:hanging="360"/>
        <w:jc w:val="both"/>
        <w:rPr>
          <w:rFonts w:ascii="Open Sans" w:cs="Open Sans" w:eastAsia="Open Sans" w:hAnsi="Open Sans"/>
        </w:rPr>
      </w:pPr>
      <w:r w:rsidDel="00000000" w:rsidR="00000000" w:rsidRPr="00000000">
        <w:rPr>
          <w:rFonts w:ascii="Open Sans" w:cs="Open Sans" w:eastAsia="Open Sans" w:hAnsi="Open Sans"/>
          <w:rtl w:val="0"/>
        </w:rPr>
        <w:t xml:space="preserve">How to nudge children to use the platform?</w:t>
      </w:r>
    </w:p>
    <w:p w:rsidR="00000000" w:rsidDel="00000000" w:rsidP="00000000" w:rsidRDefault="00000000" w:rsidRPr="00000000" w14:paraId="000000AF">
      <w:pPr>
        <w:numPr>
          <w:ilvl w:val="0"/>
          <w:numId w:val="17"/>
        </w:numPr>
        <w:ind w:left="720" w:hanging="360"/>
        <w:jc w:val="both"/>
        <w:rPr>
          <w:rFonts w:ascii="Open Sans" w:cs="Open Sans" w:eastAsia="Open Sans" w:hAnsi="Open Sans"/>
        </w:rPr>
      </w:pPr>
      <w:r w:rsidDel="00000000" w:rsidR="00000000" w:rsidRPr="00000000">
        <w:rPr>
          <w:rFonts w:ascii="Open Sans" w:cs="Open Sans" w:eastAsia="Open Sans" w:hAnsi="Open Sans"/>
          <w:rtl w:val="0"/>
        </w:rPr>
        <w:t xml:space="preserve">Encouraging collaborative learning.</w:t>
      </w:r>
    </w:p>
    <w:p w:rsidR="00000000" w:rsidDel="00000000" w:rsidP="00000000" w:rsidRDefault="00000000" w:rsidRPr="00000000" w14:paraId="000000B0">
      <w:pPr>
        <w:jc w:val="both"/>
        <w:rPr>
          <w:rFonts w:ascii="Open Sans" w:cs="Open Sans" w:eastAsia="Open Sans" w:hAnsi="Open Sans"/>
        </w:rPr>
      </w:pPr>
      <w:r w:rsidDel="00000000" w:rsidR="00000000" w:rsidRPr="00000000">
        <w:rPr>
          <w:rtl w:val="0"/>
        </w:rPr>
      </w:r>
    </w:p>
    <w:p w:rsidR="00000000" w:rsidDel="00000000" w:rsidP="00000000" w:rsidRDefault="00000000" w:rsidRPr="00000000" w14:paraId="000000B1">
      <w:pPr>
        <w:jc w:val="both"/>
        <w:rPr>
          <w:rFonts w:ascii="Open Sans" w:cs="Open Sans" w:eastAsia="Open Sans" w:hAnsi="Open Sans"/>
        </w:rPr>
      </w:pPr>
      <w:r w:rsidDel="00000000" w:rsidR="00000000" w:rsidRPr="00000000">
        <w:rPr>
          <w:rFonts w:ascii="Open Sans" w:cs="Open Sans" w:eastAsia="Open Sans" w:hAnsi="Open Sans"/>
          <w:b w:val="1"/>
          <w:rtl w:val="0"/>
        </w:rPr>
        <w:t xml:space="preserve">Solution Description:</w:t>
      </w:r>
      <w:r w:rsidDel="00000000" w:rsidR="00000000" w:rsidRPr="00000000">
        <w:rPr>
          <w:rFonts w:ascii="Open Sans" w:cs="Open Sans" w:eastAsia="Open Sans" w:hAnsi="Open Sans"/>
          <w:rtl w:val="0"/>
        </w:rPr>
        <w:t xml:space="preserve"> This will be designed for use by a group of maximum 3 children.</w:t>
      </w:r>
    </w:p>
    <w:p w:rsidR="00000000" w:rsidDel="00000000" w:rsidP="00000000" w:rsidRDefault="00000000" w:rsidRPr="00000000" w14:paraId="000000B2">
      <w:pPr>
        <w:jc w:val="both"/>
        <w:rPr>
          <w:rFonts w:ascii="Open Sans" w:cs="Open Sans" w:eastAsia="Open Sans" w:hAnsi="Open Sans"/>
          <w:b w:val="1"/>
          <w:sz w:val="28"/>
          <w:szCs w:val="28"/>
        </w:rPr>
      </w:pPr>
      <w:r w:rsidDel="00000000" w:rsidR="00000000" w:rsidRPr="00000000">
        <w:rPr>
          <w:rtl w:val="0"/>
        </w:rPr>
      </w:r>
    </w:p>
    <w:p w:rsidR="00000000" w:rsidDel="00000000" w:rsidP="00000000" w:rsidRDefault="00000000" w:rsidRPr="00000000" w14:paraId="000000B3">
      <w:pPr>
        <w:jc w:val="both"/>
        <w:rPr>
          <w:rFonts w:ascii="Open Sans" w:cs="Open Sans" w:eastAsia="Open Sans" w:hAnsi="Open Sans"/>
        </w:rPr>
      </w:pPr>
      <w:r w:rsidDel="00000000" w:rsidR="00000000" w:rsidRPr="00000000">
        <w:rPr>
          <w:rFonts w:ascii="Open Sans" w:cs="Open Sans" w:eastAsia="Open Sans" w:hAnsi="Open Sans"/>
          <w:b w:val="1"/>
          <w:rtl w:val="0"/>
        </w:rPr>
        <w:t xml:space="preserve">User Type:</w:t>
      </w:r>
      <w:r w:rsidDel="00000000" w:rsidR="00000000" w:rsidRPr="00000000">
        <w:rPr>
          <w:rFonts w:ascii="Open Sans" w:cs="Open Sans" w:eastAsia="Open Sans" w:hAnsi="Open Sans"/>
          <w:rtl w:val="0"/>
        </w:rPr>
        <w:t xml:space="preserve"> Children in the age group of 10 to 13 years.</w:t>
      </w:r>
    </w:p>
    <w:p w:rsidR="00000000" w:rsidDel="00000000" w:rsidP="00000000" w:rsidRDefault="00000000" w:rsidRPr="00000000" w14:paraId="000000B4">
      <w:pPr>
        <w:jc w:val="both"/>
        <w:rPr>
          <w:rFonts w:ascii="Open Sans" w:cs="Open Sans" w:eastAsia="Open Sans" w:hAnsi="Open Sans"/>
          <w:b w:val="1"/>
          <w:sz w:val="28"/>
          <w:szCs w:val="28"/>
        </w:rPr>
      </w:pPr>
      <w:r w:rsidDel="00000000" w:rsidR="00000000" w:rsidRPr="00000000">
        <w:rPr>
          <w:rtl w:val="0"/>
        </w:rPr>
      </w:r>
    </w:p>
    <w:p w:rsidR="00000000" w:rsidDel="00000000" w:rsidP="00000000" w:rsidRDefault="00000000" w:rsidRPr="00000000" w14:paraId="000000B5">
      <w:pPr>
        <w:jc w:val="both"/>
        <w:rPr>
          <w:rFonts w:ascii="Open Sans" w:cs="Open Sans" w:eastAsia="Open Sans" w:hAnsi="Open Sans"/>
          <w:b w:val="1"/>
          <w:sz w:val="28"/>
          <w:szCs w:val="28"/>
          <w:u w:val="single"/>
        </w:rPr>
      </w:pPr>
      <w:r w:rsidDel="00000000" w:rsidR="00000000" w:rsidRPr="00000000">
        <w:rPr>
          <w:rFonts w:ascii="Open Sans" w:cs="Open Sans" w:eastAsia="Open Sans" w:hAnsi="Open Sans"/>
          <w:b w:val="1"/>
          <w:sz w:val="28"/>
          <w:szCs w:val="28"/>
          <w:u w:val="single"/>
          <w:rtl w:val="0"/>
        </w:rPr>
        <w:t xml:space="preserve">Product &amp; Technical Requirements</w:t>
      </w:r>
    </w:p>
    <w:p w:rsidR="00000000" w:rsidDel="00000000" w:rsidP="00000000" w:rsidRDefault="00000000" w:rsidRPr="00000000" w14:paraId="000000B6">
      <w:pPr>
        <w:jc w:val="both"/>
        <w:rPr>
          <w:rFonts w:ascii="Open Sans" w:cs="Open Sans" w:eastAsia="Open Sans" w:hAnsi="Open Sans"/>
          <w:b w:val="1"/>
          <w:sz w:val="28"/>
          <w:szCs w:val="28"/>
        </w:rPr>
      </w:pPr>
      <w:r w:rsidDel="00000000" w:rsidR="00000000" w:rsidRPr="00000000">
        <w:rPr>
          <w:rtl w:val="0"/>
        </w:rPr>
      </w:r>
    </w:p>
    <w:p w:rsidR="00000000" w:rsidDel="00000000" w:rsidP="00000000" w:rsidRDefault="00000000" w:rsidRPr="00000000" w14:paraId="000000B7">
      <w:pPr>
        <w:jc w:val="both"/>
        <w:rPr>
          <w:rFonts w:ascii="Open Sans" w:cs="Open Sans" w:eastAsia="Open Sans" w:hAnsi="Open Sans"/>
          <w:b w:val="1"/>
        </w:rPr>
      </w:pPr>
      <w:r w:rsidDel="00000000" w:rsidR="00000000" w:rsidRPr="00000000">
        <w:rPr>
          <w:rFonts w:ascii="Open Sans" w:cs="Open Sans" w:eastAsia="Open Sans" w:hAnsi="Open Sans"/>
          <w:b w:val="1"/>
          <w:rtl w:val="0"/>
        </w:rPr>
        <w:t xml:space="preserve">Functional Requirements :</w:t>
      </w:r>
    </w:p>
    <w:p w:rsidR="00000000" w:rsidDel="00000000" w:rsidP="00000000" w:rsidRDefault="00000000" w:rsidRPr="00000000" w14:paraId="000000B8">
      <w:pPr>
        <w:jc w:val="both"/>
        <w:rPr>
          <w:rFonts w:ascii="Open Sans" w:cs="Open Sans" w:eastAsia="Open Sans" w:hAnsi="Open Sans"/>
        </w:rPr>
      </w:pPr>
      <w:r w:rsidDel="00000000" w:rsidR="00000000" w:rsidRPr="00000000">
        <w:rPr>
          <w:rFonts w:ascii="Open Sans" w:cs="Open Sans" w:eastAsia="Open Sans" w:hAnsi="Open Sans"/>
          <w:rtl w:val="0"/>
        </w:rPr>
        <w:t xml:space="preserve">Platform: Projection based platform with touch interface.</w:t>
      </w:r>
    </w:p>
    <w:p w:rsidR="00000000" w:rsidDel="00000000" w:rsidP="00000000" w:rsidRDefault="00000000" w:rsidRPr="00000000" w14:paraId="000000B9">
      <w:pPr>
        <w:jc w:val="both"/>
        <w:rPr>
          <w:rFonts w:ascii="Open Sans" w:cs="Open Sans" w:eastAsia="Open Sans" w:hAnsi="Open Sans"/>
        </w:rPr>
      </w:pPr>
      <w:r w:rsidDel="00000000" w:rsidR="00000000" w:rsidRPr="00000000">
        <w:rPr>
          <w:rFonts w:ascii="Open Sans" w:cs="Open Sans" w:eastAsia="Open Sans" w:hAnsi="Open Sans"/>
          <w:rtl w:val="0"/>
        </w:rPr>
        <w:t xml:space="preserve">Hardware: </w:t>
      </w:r>
    </w:p>
    <w:p w:rsidR="00000000" w:rsidDel="00000000" w:rsidP="00000000" w:rsidRDefault="00000000" w:rsidRPr="00000000" w14:paraId="000000BA">
      <w:pPr>
        <w:numPr>
          <w:ilvl w:val="0"/>
          <w:numId w:val="4"/>
        </w:numPr>
        <w:ind w:left="720" w:hanging="360"/>
        <w:jc w:val="both"/>
        <w:rPr>
          <w:rFonts w:ascii="Open Sans" w:cs="Open Sans" w:eastAsia="Open Sans" w:hAnsi="Open Sans"/>
        </w:rPr>
      </w:pPr>
      <w:r w:rsidDel="00000000" w:rsidR="00000000" w:rsidRPr="00000000">
        <w:rPr>
          <w:rFonts w:ascii="Open Sans" w:cs="Open Sans" w:eastAsia="Open Sans" w:hAnsi="Open Sans"/>
          <w:rtl w:val="0"/>
        </w:rPr>
        <w:t xml:space="preserve">A physical device the shape of a disc with a high resolution camera on one corner.</w:t>
      </w:r>
    </w:p>
    <w:p w:rsidR="00000000" w:rsidDel="00000000" w:rsidP="00000000" w:rsidRDefault="00000000" w:rsidRPr="00000000" w14:paraId="000000BB">
      <w:pPr>
        <w:numPr>
          <w:ilvl w:val="0"/>
          <w:numId w:val="4"/>
        </w:numPr>
        <w:ind w:left="720" w:hanging="360"/>
        <w:jc w:val="both"/>
        <w:rPr>
          <w:rFonts w:ascii="Open Sans" w:cs="Open Sans" w:eastAsia="Open Sans" w:hAnsi="Open Sans"/>
        </w:rPr>
      </w:pPr>
      <w:r w:rsidDel="00000000" w:rsidR="00000000" w:rsidRPr="00000000">
        <w:rPr>
          <w:rFonts w:ascii="Open Sans" w:cs="Open Sans" w:eastAsia="Open Sans" w:hAnsi="Open Sans"/>
          <w:rtl w:val="0"/>
        </w:rPr>
        <w:t xml:space="preserve">LCD display of size A2 with touch capability.</w:t>
      </w:r>
    </w:p>
    <w:p w:rsidR="00000000" w:rsidDel="00000000" w:rsidP="00000000" w:rsidRDefault="00000000" w:rsidRPr="00000000" w14:paraId="000000BC">
      <w:pPr>
        <w:jc w:val="both"/>
        <w:rPr>
          <w:rFonts w:ascii="Open Sans" w:cs="Open Sans" w:eastAsia="Open Sans" w:hAnsi="Open Sans"/>
        </w:rPr>
      </w:pPr>
      <w:r w:rsidDel="00000000" w:rsidR="00000000" w:rsidRPr="00000000">
        <w:rPr>
          <w:rFonts w:ascii="Open Sans" w:cs="Open Sans" w:eastAsia="Open Sans" w:hAnsi="Open Sans"/>
          <w:rtl w:val="0"/>
        </w:rPr>
        <w:t xml:space="preserve">Features: Capture image, extract colour and texture from the images. Use the extracted texture and colours for creating the artwork.</w:t>
      </w:r>
    </w:p>
    <w:p w:rsidR="00000000" w:rsidDel="00000000" w:rsidP="00000000" w:rsidRDefault="00000000" w:rsidRPr="00000000" w14:paraId="000000BD">
      <w:pPr>
        <w:jc w:val="both"/>
        <w:rPr>
          <w:rFonts w:ascii="Open Sans" w:cs="Open Sans" w:eastAsia="Open Sans" w:hAnsi="Open Sans"/>
          <w:b w:val="1"/>
        </w:rPr>
      </w:pPr>
      <w:r w:rsidDel="00000000" w:rsidR="00000000" w:rsidRPr="00000000">
        <w:rPr>
          <w:rtl w:val="0"/>
        </w:rPr>
      </w:r>
    </w:p>
    <w:p w:rsidR="00000000" w:rsidDel="00000000" w:rsidP="00000000" w:rsidRDefault="00000000" w:rsidRPr="00000000" w14:paraId="000000BE">
      <w:pPr>
        <w:jc w:val="both"/>
        <w:rPr>
          <w:rFonts w:ascii="Open Sans" w:cs="Open Sans" w:eastAsia="Open Sans" w:hAnsi="Open Sans"/>
        </w:rPr>
      </w:pPr>
      <w:r w:rsidDel="00000000" w:rsidR="00000000" w:rsidRPr="00000000">
        <w:rPr>
          <w:rFonts w:ascii="Open Sans" w:cs="Open Sans" w:eastAsia="Open Sans" w:hAnsi="Open Sans"/>
          <w:b w:val="1"/>
          <w:rtl w:val="0"/>
        </w:rPr>
        <w:t xml:space="preserve">Content Requirements : </w:t>
      </w:r>
      <w:r w:rsidDel="00000000" w:rsidR="00000000" w:rsidRPr="00000000">
        <w:rPr>
          <w:rFonts w:ascii="Open Sans" w:cs="Open Sans" w:eastAsia="Open Sans" w:hAnsi="Open Sans"/>
          <w:rtl w:val="0"/>
        </w:rPr>
        <w:t xml:space="preserve"> The content will be a combination of text, illustrations, image. Each prism can have maximum 20 images of total 100 MB.</w:t>
      </w:r>
    </w:p>
    <w:p w:rsidR="00000000" w:rsidDel="00000000" w:rsidP="00000000" w:rsidRDefault="00000000" w:rsidRPr="00000000" w14:paraId="000000BF">
      <w:pPr>
        <w:jc w:val="both"/>
        <w:rPr>
          <w:rFonts w:ascii="Open Sans" w:cs="Open Sans" w:eastAsia="Open Sans" w:hAnsi="Open Sans"/>
          <w:b w:val="1"/>
        </w:rPr>
      </w:pPr>
      <w:r w:rsidDel="00000000" w:rsidR="00000000" w:rsidRPr="00000000">
        <w:rPr>
          <w:rtl w:val="0"/>
        </w:rPr>
      </w:r>
    </w:p>
    <w:p w:rsidR="00000000" w:rsidDel="00000000" w:rsidP="00000000" w:rsidRDefault="00000000" w:rsidRPr="00000000" w14:paraId="000000C0">
      <w:pPr>
        <w:jc w:val="both"/>
        <w:rPr>
          <w:rFonts w:ascii="Open Sans" w:cs="Open Sans" w:eastAsia="Open Sans" w:hAnsi="Open Sans"/>
        </w:rPr>
      </w:pPr>
      <w:r w:rsidDel="00000000" w:rsidR="00000000" w:rsidRPr="00000000">
        <w:rPr>
          <w:rFonts w:ascii="Open Sans" w:cs="Open Sans" w:eastAsia="Open Sans" w:hAnsi="Open Sans"/>
          <w:b w:val="1"/>
          <w:rtl w:val="0"/>
        </w:rPr>
        <w:t xml:space="preserve">User Access Rules:</w:t>
      </w:r>
      <w:r w:rsidDel="00000000" w:rsidR="00000000" w:rsidRPr="00000000">
        <w:rPr>
          <w:rFonts w:ascii="Open Sans" w:cs="Open Sans" w:eastAsia="Open Sans" w:hAnsi="Open Sans"/>
          <w:rtl w:val="0"/>
        </w:rPr>
        <w:t xml:space="preserve"> Each child have the access to their prism. They can take photos and share the photos with other students. The extracted colors and textures will be shared among all four children. </w:t>
      </w:r>
    </w:p>
    <w:p w:rsidR="00000000" w:rsidDel="00000000" w:rsidP="00000000" w:rsidRDefault="00000000" w:rsidRPr="00000000" w14:paraId="000000C1">
      <w:pPr>
        <w:jc w:val="both"/>
        <w:rPr>
          <w:rFonts w:ascii="Open Sans" w:cs="Open Sans" w:eastAsia="Open Sans" w:hAnsi="Open Sans"/>
          <w:b w:val="1"/>
        </w:rPr>
      </w:pPr>
      <w:r w:rsidDel="00000000" w:rsidR="00000000" w:rsidRPr="00000000">
        <w:rPr>
          <w:rtl w:val="0"/>
        </w:rPr>
      </w:r>
    </w:p>
    <w:p w:rsidR="00000000" w:rsidDel="00000000" w:rsidP="00000000" w:rsidRDefault="00000000" w:rsidRPr="00000000" w14:paraId="000000C2">
      <w:pPr>
        <w:jc w:val="both"/>
        <w:rPr>
          <w:rFonts w:ascii="Open Sans" w:cs="Open Sans" w:eastAsia="Open Sans" w:hAnsi="Open Sans"/>
          <w:b w:val="1"/>
          <w:sz w:val="28"/>
          <w:szCs w:val="28"/>
          <w:u w:val="single"/>
        </w:rPr>
      </w:pPr>
      <w:r w:rsidDel="00000000" w:rsidR="00000000" w:rsidRPr="00000000">
        <w:rPr>
          <w:rFonts w:ascii="Open Sans" w:cs="Open Sans" w:eastAsia="Open Sans" w:hAnsi="Open Sans"/>
          <w:b w:val="1"/>
          <w:sz w:val="28"/>
          <w:szCs w:val="28"/>
          <w:u w:val="single"/>
          <w:rtl w:val="0"/>
        </w:rPr>
        <w:t xml:space="preserve">Special Requirements</w:t>
      </w:r>
    </w:p>
    <w:p w:rsidR="00000000" w:rsidDel="00000000" w:rsidP="00000000" w:rsidRDefault="00000000" w:rsidRPr="00000000" w14:paraId="000000C3">
      <w:pPr>
        <w:jc w:val="both"/>
        <w:rPr>
          <w:rFonts w:ascii="Open Sans" w:cs="Open Sans" w:eastAsia="Open Sans" w:hAnsi="Open Sans"/>
          <w:b w:val="1"/>
        </w:rPr>
      </w:pPr>
      <w:r w:rsidDel="00000000" w:rsidR="00000000" w:rsidRPr="00000000">
        <w:rPr>
          <w:rtl w:val="0"/>
        </w:rPr>
      </w:r>
    </w:p>
    <w:p w:rsidR="00000000" w:rsidDel="00000000" w:rsidP="00000000" w:rsidRDefault="00000000" w:rsidRPr="00000000" w14:paraId="000000C4">
      <w:pPr>
        <w:jc w:val="both"/>
        <w:rPr>
          <w:rFonts w:ascii="Open Sans" w:cs="Open Sans" w:eastAsia="Open Sans" w:hAnsi="Open Sans"/>
        </w:rPr>
      </w:pPr>
      <w:r w:rsidDel="00000000" w:rsidR="00000000" w:rsidRPr="00000000">
        <w:rPr>
          <w:rFonts w:ascii="Open Sans" w:cs="Open Sans" w:eastAsia="Open Sans" w:hAnsi="Open Sans"/>
          <w:b w:val="1"/>
          <w:rtl w:val="0"/>
        </w:rPr>
        <w:t xml:space="preserve">Dependencies:</w:t>
      </w:r>
      <w:r w:rsidDel="00000000" w:rsidR="00000000" w:rsidRPr="00000000">
        <w:rPr>
          <w:rFonts w:ascii="Open Sans" w:cs="Open Sans" w:eastAsia="Open Sans" w:hAnsi="Open Sans"/>
          <w:rtl w:val="0"/>
        </w:rPr>
        <w:t xml:space="preserve"> </w:t>
      </w:r>
    </w:p>
    <w:p w:rsidR="00000000" w:rsidDel="00000000" w:rsidP="00000000" w:rsidRDefault="00000000" w:rsidRPr="00000000" w14:paraId="000000C5">
      <w:pPr>
        <w:numPr>
          <w:ilvl w:val="0"/>
          <w:numId w:val="1"/>
        </w:numPr>
        <w:ind w:left="720" w:hanging="360"/>
        <w:jc w:val="both"/>
        <w:rPr>
          <w:rFonts w:ascii="Open Sans" w:cs="Open Sans" w:eastAsia="Open Sans" w:hAnsi="Open Sans"/>
          <w:u w:val="none"/>
        </w:rPr>
      </w:pPr>
      <w:r w:rsidDel="00000000" w:rsidR="00000000" w:rsidRPr="00000000">
        <w:rPr>
          <w:rFonts w:ascii="Open Sans" w:cs="Open Sans" w:eastAsia="Open Sans" w:hAnsi="Open Sans"/>
          <w:rtl w:val="0"/>
        </w:rPr>
        <w:t xml:space="preserve">The camera in the prism will have to be compact enough to fit inside the prism.</w:t>
      </w:r>
    </w:p>
    <w:p w:rsidR="00000000" w:rsidDel="00000000" w:rsidP="00000000" w:rsidRDefault="00000000" w:rsidRPr="00000000" w14:paraId="000000C6">
      <w:pPr>
        <w:numPr>
          <w:ilvl w:val="1"/>
          <w:numId w:val="1"/>
        </w:numPr>
        <w:ind w:left="1440" w:hanging="360"/>
        <w:jc w:val="both"/>
        <w:rPr>
          <w:rFonts w:ascii="Open Sans" w:cs="Open Sans" w:eastAsia="Open Sans" w:hAnsi="Open Sans"/>
          <w:u w:val="none"/>
        </w:rPr>
      </w:pPr>
      <w:r w:rsidDel="00000000" w:rsidR="00000000" w:rsidRPr="00000000">
        <w:rPr>
          <w:rFonts w:ascii="Open Sans" w:cs="Open Sans" w:eastAsia="Open Sans" w:hAnsi="Open Sans"/>
          <w:rtl w:val="0"/>
        </w:rPr>
        <w:t xml:space="preserve">NOTE: The shape of the prism has been changed to a cylinder.</w:t>
      </w:r>
    </w:p>
    <w:p w:rsidR="00000000" w:rsidDel="00000000" w:rsidP="00000000" w:rsidRDefault="00000000" w:rsidRPr="00000000" w14:paraId="000000C7">
      <w:pPr>
        <w:numPr>
          <w:ilvl w:val="0"/>
          <w:numId w:val="1"/>
        </w:numPr>
        <w:ind w:left="720" w:hanging="360"/>
        <w:jc w:val="both"/>
        <w:rPr>
          <w:rFonts w:ascii="Open Sans" w:cs="Open Sans" w:eastAsia="Open Sans" w:hAnsi="Open Sans"/>
          <w:u w:val="none"/>
        </w:rPr>
      </w:pPr>
      <w:r w:rsidDel="00000000" w:rsidR="00000000" w:rsidRPr="00000000">
        <w:rPr>
          <w:rFonts w:ascii="Open Sans" w:cs="Open Sans" w:eastAsia="Open Sans" w:hAnsi="Open Sans"/>
          <w:rtl w:val="0"/>
        </w:rPr>
        <w:t xml:space="preserve">There will be projections on the screen from below.</w:t>
      </w:r>
    </w:p>
    <w:p w:rsidR="00000000" w:rsidDel="00000000" w:rsidP="00000000" w:rsidRDefault="00000000" w:rsidRPr="00000000" w14:paraId="000000C8">
      <w:pPr>
        <w:numPr>
          <w:ilvl w:val="1"/>
          <w:numId w:val="1"/>
        </w:numPr>
        <w:ind w:left="1440" w:hanging="360"/>
        <w:jc w:val="both"/>
        <w:rPr>
          <w:rFonts w:ascii="Open Sans" w:cs="Open Sans" w:eastAsia="Open Sans" w:hAnsi="Open Sans"/>
          <w:u w:val="none"/>
        </w:rPr>
      </w:pPr>
      <w:r w:rsidDel="00000000" w:rsidR="00000000" w:rsidRPr="00000000">
        <w:rPr>
          <w:rFonts w:ascii="Open Sans" w:cs="Open Sans" w:eastAsia="Open Sans" w:hAnsi="Open Sans"/>
          <w:rtl w:val="0"/>
        </w:rPr>
        <w:t xml:space="preserve">NOTE: The projection mechanism has been replaced by A1 (23.4 x 33.1 in) size Multi-touch Professional LED Displays. </w:t>
      </w:r>
    </w:p>
    <w:p w:rsidR="00000000" w:rsidDel="00000000" w:rsidP="00000000" w:rsidRDefault="00000000" w:rsidRPr="00000000" w14:paraId="000000C9">
      <w:pPr>
        <w:jc w:val="both"/>
        <w:rPr>
          <w:rFonts w:ascii="Open Sans" w:cs="Open Sans" w:eastAsia="Open Sans" w:hAnsi="Open Sans"/>
          <w:b w:val="1"/>
        </w:rPr>
      </w:pPr>
      <w:r w:rsidDel="00000000" w:rsidR="00000000" w:rsidRPr="00000000">
        <w:rPr>
          <w:rtl w:val="0"/>
        </w:rPr>
      </w:r>
    </w:p>
    <w:p w:rsidR="00000000" w:rsidDel="00000000" w:rsidP="00000000" w:rsidRDefault="00000000" w:rsidRPr="00000000" w14:paraId="000000CA">
      <w:pPr>
        <w:jc w:val="both"/>
        <w:rPr/>
      </w:pPr>
      <w:r w:rsidDel="00000000" w:rsidR="00000000" w:rsidRPr="00000000">
        <w:rPr>
          <w:rFonts w:ascii="Open Sans" w:cs="Open Sans" w:eastAsia="Open Sans" w:hAnsi="Open Sans"/>
          <w:b w:val="1"/>
          <w:rtl w:val="0"/>
        </w:rPr>
        <w:t xml:space="preserve">Language:</w:t>
      </w:r>
      <w:r w:rsidDel="00000000" w:rsidR="00000000" w:rsidRPr="00000000">
        <w:rPr>
          <w:rtl w:val="0"/>
        </w:rPr>
        <w:t xml:space="preserve"> The target user group are school children in the age group of 10 to 13 years. The assumption is that they understand english.</w:t>
      </w:r>
      <w:r w:rsidDel="00000000" w:rsidR="00000000" w:rsidRPr="00000000">
        <w:rPr>
          <w:rtl w:val="0"/>
        </w:rPr>
      </w:r>
    </w:p>
    <w:p w:rsidR="00000000" w:rsidDel="00000000" w:rsidP="00000000" w:rsidRDefault="00000000" w:rsidRPr="00000000" w14:paraId="000000CB">
      <w:pPr>
        <w:jc w:val="both"/>
        <w:rPr>
          <w:rFonts w:ascii="Open Sans" w:cs="Open Sans" w:eastAsia="Open Sans" w:hAnsi="Open Sans"/>
          <w:b w:val="1"/>
        </w:rPr>
      </w:pPr>
      <w:r w:rsidDel="00000000" w:rsidR="00000000" w:rsidRPr="00000000">
        <w:rPr>
          <w:rtl w:val="0"/>
        </w:rPr>
      </w:r>
    </w:p>
    <w:p w:rsidR="00000000" w:rsidDel="00000000" w:rsidP="00000000" w:rsidRDefault="00000000" w:rsidRPr="00000000" w14:paraId="000000CC">
      <w:pPr>
        <w:jc w:val="both"/>
        <w:rPr>
          <w:rFonts w:ascii="Open Sans" w:cs="Open Sans" w:eastAsia="Open Sans" w:hAnsi="Open Sans"/>
        </w:rPr>
      </w:pPr>
      <w:r w:rsidDel="00000000" w:rsidR="00000000" w:rsidRPr="00000000">
        <w:rPr>
          <w:rFonts w:ascii="Open Sans" w:cs="Open Sans" w:eastAsia="Open Sans" w:hAnsi="Open Sans"/>
          <w:b w:val="1"/>
          <w:rtl w:val="0"/>
        </w:rPr>
        <w:t xml:space="preserve">Scalability:</w:t>
      </w:r>
      <w:r w:rsidDel="00000000" w:rsidR="00000000" w:rsidRPr="00000000">
        <w:rPr>
          <w:rFonts w:ascii="Open Sans" w:cs="Open Sans" w:eastAsia="Open Sans" w:hAnsi="Open Sans"/>
          <w:rtl w:val="0"/>
        </w:rPr>
        <w:t xml:space="preserve"> The design is conceptualised as an installation in schools or at Parks. The system can be used by maximum three children at once.</w:t>
      </w:r>
    </w:p>
    <w:p w:rsidR="00000000" w:rsidDel="00000000" w:rsidP="00000000" w:rsidRDefault="00000000" w:rsidRPr="00000000" w14:paraId="000000CD">
      <w:pPr>
        <w:jc w:val="both"/>
        <w:rPr>
          <w:rFonts w:ascii="Open Sans" w:cs="Open Sans" w:eastAsia="Open Sans" w:hAnsi="Open Sans"/>
          <w:b w:val="1"/>
        </w:rPr>
      </w:pPr>
      <w:r w:rsidDel="00000000" w:rsidR="00000000" w:rsidRPr="00000000">
        <w:rPr>
          <w:rtl w:val="0"/>
        </w:rPr>
      </w:r>
    </w:p>
    <w:p w:rsidR="00000000" w:rsidDel="00000000" w:rsidP="00000000" w:rsidRDefault="00000000" w:rsidRPr="00000000" w14:paraId="000000CE">
      <w:pPr>
        <w:jc w:val="both"/>
        <w:rPr>
          <w:rFonts w:ascii="Open Sans" w:cs="Open Sans" w:eastAsia="Open Sans" w:hAnsi="Open Sans"/>
        </w:rPr>
      </w:pPr>
      <w:r w:rsidDel="00000000" w:rsidR="00000000" w:rsidRPr="00000000">
        <w:rPr>
          <w:rFonts w:ascii="Open Sans" w:cs="Open Sans" w:eastAsia="Open Sans" w:hAnsi="Open Sans"/>
          <w:b w:val="1"/>
          <w:rtl w:val="0"/>
        </w:rPr>
        <w:t xml:space="preserve">Security:</w:t>
      </w:r>
      <w:r w:rsidDel="00000000" w:rsidR="00000000" w:rsidRPr="00000000">
        <w:rPr>
          <w:rFonts w:ascii="Open Sans" w:cs="Open Sans" w:eastAsia="Open Sans" w:hAnsi="Open Sans"/>
          <w:rtl w:val="0"/>
        </w:rPr>
        <w:t xml:space="preserve"> The content is the artwork created by children by extracting colors and textures from the clicked images.</w:t>
      </w:r>
    </w:p>
    <w:p w:rsidR="00000000" w:rsidDel="00000000" w:rsidP="00000000" w:rsidRDefault="00000000" w:rsidRPr="00000000" w14:paraId="000000CF">
      <w:pPr>
        <w:jc w:val="both"/>
        <w:rPr>
          <w:rFonts w:ascii="Open Sans" w:cs="Open Sans" w:eastAsia="Open Sans" w:hAnsi="Open Sans"/>
          <w:b w:val="1"/>
        </w:rPr>
      </w:pPr>
      <w:r w:rsidDel="00000000" w:rsidR="00000000" w:rsidRPr="00000000">
        <w:rPr>
          <w:rtl w:val="0"/>
        </w:rPr>
      </w:r>
    </w:p>
    <w:p w:rsidR="00000000" w:rsidDel="00000000" w:rsidP="00000000" w:rsidRDefault="00000000" w:rsidRPr="00000000" w14:paraId="000000D0">
      <w:pPr>
        <w:jc w:val="both"/>
        <w:rPr>
          <w:rFonts w:ascii="Open Sans" w:cs="Open Sans" w:eastAsia="Open Sans" w:hAnsi="Open Sans"/>
          <w:b w:val="1"/>
          <w:sz w:val="28"/>
          <w:szCs w:val="28"/>
          <w:u w:val="single"/>
        </w:rPr>
      </w:pPr>
      <w:r w:rsidDel="00000000" w:rsidR="00000000" w:rsidRPr="00000000">
        <w:rPr>
          <w:rFonts w:ascii="Open Sans" w:cs="Open Sans" w:eastAsia="Open Sans" w:hAnsi="Open Sans"/>
          <w:b w:val="1"/>
          <w:sz w:val="28"/>
          <w:szCs w:val="28"/>
          <w:u w:val="single"/>
          <w:rtl w:val="0"/>
        </w:rPr>
        <w:t xml:space="preserve">What is not covered in this scope?</w:t>
      </w:r>
    </w:p>
    <w:p w:rsidR="00000000" w:rsidDel="00000000" w:rsidP="00000000" w:rsidRDefault="00000000" w:rsidRPr="00000000" w14:paraId="000000D1">
      <w:pPr>
        <w:jc w:val="both"/>
        <w:rPr>
          <w:rFonts w:ascii="Open Sans" w:cs="Open Sans" w:eastAsia="Open Sans" w:hAnsi="Open Sans"/>
          <w:sz w:val="28"/>
          <w:szCs w:val="28"/>
        </w:rPr>
      </w:pPr>
      <w:r w:rsidDel="00000000" w:rsidR="00000000" w:rsidRPr="00000000">
        <w:rPr>
          <w:rtl w:val="0"/>
        </w:rPr>
      </w:r>
    </w:p>
    <w:p w:rsidR="00000000" w:rsidDel="00000000" w:rsidP="00000000" w:rsidRDefault="00000000" w:rsidRPr="00000000" w14:paraId="000000D2">
      <w:pPr>
        <w:numPr>
          <w:ilvl w:val="0"/>
          <w:numId w:val="16"/>
        </w:numPr>
        <w:ind w:left="720" w:hanging="360"/>
        <w:jc w:val="both"/>
        <w:rPr>
          <w:rFonts w:ascii="Open Sans" w:cs="Open Sans" w:eastAsia="Open Sans" w:hAnsi="Open Sans"/>
          <w:sz w:val="28"/>
          <w:szCs w:val="28"/>
          <w:u w:val="none"/>
        </w:rPr>
      </w:pPr>
      <w:r w:rsidDel="00000000" w:rsidR="00000000" w:rsidRPr="00000000">
        <w:rPr>
          <w:rFonts w:ascii="Open Sans" w:cs="Open Sans" w:eastAsia="Open Sans" w:hAnsi="Open Sans"/>
          <w:sz w:val="28"/>
          <w:szCs w:val="28"/>
          <w:rtl w:val="0"/>
        </w:rPr>
        <w:t xml:space="preserve">The feasibility of the proposed system.</w:t>
      </w:r>
      <w:r w:rsidDel="00000000" w:rsidR="00000000" w:rsidRPr="00000000">
        <w:br w:type="page"/>
      </w:r>
      <w:r w:rsidDel="00000000" w:rsidR="00000000" w:rsidRPr="00000000">
        <w:rPr>
          <w:rtl w:val="0"/>
        </w:rPr>
      </w:r>
    </w:p>
    <w:p w:rsidR="00000000" w:rsidDel="00000000" w:rsidP="00000000" w:rsidRDefault="00000000" w:rsidRPr="00000000" w14:paraId="000000D3">
      <w:pPr>
        <w:jc w:val="both"/>
        <w:rPr>
          <w:rFonts w:ascii="Open Sans" w:cs="Open Sans" w:eastAsia="Open Sans" w:hAnsi="Open Sans"/>
          <w:b w:val="1"/>
          <w:u w:val="single"/>
        </w:rPr>
      </w:pPr>
      <w:r w:rsidDel="00000000" w:rsidR="00000000" w:rsidRPr="00000000">
        <w:rPr>
          <w:rFonts w:ascii="Open Sans" w:cs="Open Sans" w:eastAsia="Open Sans" w:hAnsi="Open Sans"/>
          <w:b w:val="1"/>
          <w:u w:val="single"/>
          <w:rtl w:val="0"/>
        </w:rPr>
        <w:t xml:space="preserve">Persona (Include the Photo of Vanya)</w:t>
      </w:r>
    </w:p>
    <w:p w:rsidR="00000000" w:rsidDel="00000000" w:rsidP="00000000" w:rsidRDefault="00000000" w:rsidRPr="00000000" w14:paraId="000000D4">
      <w:pPr>
        <w:jc w:val="both"/>
        <w:rPr>
          <w:rFonts w:ascii="Open Sans" w:cs="Open Sans" w:eastAsia="Open Sans" w:hAnsi="Open Sans"/>
        </w:rPr>
      </w:pPr>
      <w:r w:rsidDel="00000000" w:rsidR="00000000" w:rsidRPr="00000000">
        <w:rPr>
          <w:rtl w:val="0"/>
        </w:rPr>
      </w:r>
    </w:p>
    <w:p w:rsidR="00000000" w:rsidDel="00000000" w:rsidP="00000000" w:rsidRDefault="00000000" w:rsidRPr="00000000" w14:paraId="000000D5">
      <w:pPr>
        <w:jc w:val="both"/>
        <w:rPr>
          <w:rFonts w:ascii="Open Sans" w:cs="Open Sans" w:eastAsia="Open Sans" w:hAnsi="Open Sans"/>
        </w:rPr>
      </w:pPr>
      <w:r w:rsidDel="00000000" w:rsidR="00000000" w:rsidRPr="00000000">
        <w:rPr>
          <w:rFonts w:ascii="Open Sans" w:cs="Open Sans" w:eastAsia="Open Sans" w:hAnsi="Open Sans"/>
          <w:rtl w:val="0"/>
        </w:rPr>
        <w:t xml:space="preserve">Vanya is a 10 year old female who lives in Mumbai city</w:t>
      </w:r>
    </w:p>
    <w:p w:rsidR="00000000" w:rsidDel="00000000" w:rsidP="00000000" w:rsidRDefault="00000000" w:rsidRPr="00000000" w14:paraId="000000D6">
      <w:pPr>
        <w:jc w:val="both"/>
        <w:rPr>
          <w:rFonts w:ascii="Open Sans" w:cs="Open Sans" w:eastAsia="Open Sans" w:hAnsi="Open Sans"/>
        </w:rPr>
      </w:pPr>
      <w:r w:rsidDel="00000000" w:rsidR="00000000" w:rsidRPr="00000000">
        <w:rPr>
          <w:rtl w:val="0"/>
        </w:rPr>
      </w:r>
    </w:p>
    <w:p w:rsidR="00000000" w:rsidDel="00000000" w:rsidP="00000000" w:rsidRDefault="00000000" w:rsidRPr="00000000" w14:paraId="000000D7">
      <w:pPr>
        <w:jc w:val="both"/>
        <w:rPr>
          <w:rFonts w:ascii="Open Sans" w:cs="Open Sans" w:eastAsia="Open Sans" w:hAnsi="Open Sans"/>
        </w:rPr>
      </w:pPr>
      <w:r w:rsidDel="00000000" w:rsidR="00000000" w:rsidRPr="00000000">
        <w:rPr>
          <w:rFonts w:ascii="Open Sans" w:cs="Open Sans" w:eastAsia="Open Sans" w:hAnsi="Open Sans"/>
          <w:rtl w:val="0"/>
        </w:rPr>
        <w:t xml:space="preserve">About Vanya</w:t>
        <w:br w:type="textWrapping"/>
        <w:t xml:space="preserve">Vanya enjoys drawing and coloring, and spends her spare time doing the same. She loves to show her artworks to her family and friends. Vanya enjoys playing with her friends, they often share their toys when they play together. </w:t>
        <w:br w:type="textWrapping"/>
        <w:t xml:space="preserve">Vanya has a keen and distinct eye for things around her.</w:t>
        <w:br w:type="textWrapping"/>
        <w:br w:type="textWrapping"/>
        <w:t xml:space="preserve">Vanya’s school often takes the children out on excursions and conducts co-curricular activities to let them learn about the environment.  </w:t>
        <w:br w:type="textWrapping"/>
        <w:br w:type="textWrapping"/>
        <w:t xml:space="preserve">Likes:</w:t>
        <w:br w:type="textWrapping"/>
        <w:t xml:space="preserve">Playing together with her friends</w:t>
        <w:br w:type="textWrapping"/>
        <w:t xml:space="preserve">Drawing and coloring</w:t>
        <w:br w:type="textWrapping"/>
        <w:br w:type="textWrapping"/>
        <w:t xml:space="preserve">Dislikes: </w:t>
        <w:br w:type="textWrapping"/>
        <w:t xml:space="preserve">afraid of unfamiliar environment </w:t>
      </w:r>
    </w:p>
    <w:p w:rsidR="00000000" w:rsidDel="00000000" w:rsidP="00000000" w:rsidRDefault="00000000" w:rsidRPr="00000000" w14:paraId="000000D8">
      <w:pPr>
        <w:jc w:val="both"/>
        <w:rPr>
          <w:rFonts w:ascii="Open Sans" w:cs="Open Sans" w:eastAsia="Open Sans" w:hAnsi="Open Sans"/>
        </w:rPr>
      </w:pPr>
      <w:r w:rsidDel="00000000" w:rsidR="00000000" w:rsidRPr="00000000">
        <w:rPr>
          <w:rtl w:val="0"/>
        </w:rPr>
      </w:r>
    </w:p>
    <w:p w:rsidR="00000000" w:rsidDel="00000000" w:rsidP="00000000" w:rsidRDefault="00000000" w:rsidRPr="00000000" w14:paraId="000000D9">
      <w:pPr>
        <w:jc w:val="both"/>
        <w:rPr>
          <w:rFonts w:ascii="Open Sans" w:cs="Open Sans" w:eastAsia="Open Sans" w:hAnsi="Open Sans"/>
        </w:rPr>
      </w:pPr>
      <w:r w:rsidDel="00000000" w:rsidR="00000000" w:rsidRPr="00000000">
        <w:rPr>
          <w:rFonts w:ascii="Open Sans" w:cs="Open Sans" w:eastAsia="Open Sans" w:hAnsi="Open Sans"/>
          <w:rtl w:val="0"/>
        </w:rPr>
        <w:t xml:space="preserve">Needs</w:t>
      </w:r>
    </w:p>
    <w:p w:rsidR="00000000" w:rsidDel="00000000" w:rsidP="00000000" w:rsidRDefault="00000000" w:rsidRPr="00000000" w14:paraId="000000DA">
      <w:pPr>
        <w:jc w:val="both"/>
        <w:rPr>
          <w:rFonts w:ascii="Open Sans" w:cs="Open Sans" w:eastAsia="Open Sans" w:hAnsi="Open Sans"/>
        </w:rPr>
      </w:pPr>
      <w:r w:rsidDel="00000000" w:rsidR="00000000" w:rsidRPr="00000000">
        <w:rPr>
          <w:rFonts w:ascii="Open Sans" w:cs="Open Sans" w:eastAsia="Open Sans" w:hAnsi="Open Sans"/>
          <w:rtl w:val="0"/>
        </w:rPr>
        <w:t xml:space="preserve">Needs to be nudged to explore the environment around her.</w:t>
      </w:r>
    </w:p>
    <w:p w:rsidR="00000000" w:rsidDel="00000000" w:rsidP="00000000" w:rsidRDefault="00000000" w:rsidRPr="00000000" w14:paraId="000000DB">
      <w:pPr>
        <w:jc w:val="both"/>
        <w:rPr>
          <w:rFonts w:ascii="Open Sans" w:cs="Open Sans" w:eastAsia="Open Sans" w:hAnsi="Open Sans"/>
        </w:rPr>
      </w:pPr>
      <w:r w:rsidDel="00000000" w:rsidR="00000000" w:rsidRPr="00000000">
        <w:rPr>
          <w:rFonts w:ascii="Open Sans" w:cs="Open Sans" w:eastAsia="Open Sans" w:hAnsi="Open Sans"/>
          <w:rtl w:val="0"/>
        </w:rPr>
        <w:t xml:space="preserve">Learn about and empathize with nature.</w:t>
        <w:br w:type="textWrapping"/>
        <w:br w:type="textWrapping"/>
        <w:br w:type="textWrapping"/>
        <w:br w:type="textWrapping"/>
      </w:r>
      <w:r w:rsidDel="00000000" w:rsidR="00000000" w:rsidRPr="00000000">
        <w:br w:type="page"/>
      </w:r>
      <w:r w:rsidDel="00000000" w:rsidR="00000000" w:rsidRPr="00000000">
        <w:rPr>
          <w:rtl w:val="0"/>
        </w:rPr>
      </w:r>
    </w:p>
    <w:p w:rsidR="00000000" w:rsidDel="00000000" w:rsidP="00000000" w:rsidRDefault="00000000" w:rsidRPr="00000000" w14:paraId="000000DC">
      <w:pPr>
        <w:jc w:val="both"/>
        <w:rPr>
          <w:rFonts w:ascii="Open Sans" w:cs="Open Sans" w:eastAsia="Open Sans" w:hAnsi="Open Sans"/>
        </w:rPr>
      </w:pPr>
      <w:r w:rsidDel="00000000" w:rsidR="00000000" w:rsidRPr="00000000">
        <w:rPr>
          <w:rtl w:val="0"/>
        </w:rPr>
      </w:r>
    </w:p>
    <w:p w:rsidR="00000000" w:rsidDel="00000000" w:rsidP="00000000" w:rsidRDefault="00000000" w:rsidRPr="00000000" w14:paraId="000000DD">
      <w:pPr>
        <w:jc w:val="both"/>
        <w:rPr>
          <w:rFonts w:ascii="Open Sans" w:cs="Open Sans" w:eastAsia="Open Sans" w:hAnsi="Open Sans"/>
          <w:b w:val="1"/>
          <w:u w:val="single"/>
        </w:rPr>
      </w:pPr>
      <w:r w:rsidDel="00000000" w:rsidR="00000000" w:rsidRPr="00000000">
        <w:rPr>
          <w:rFonts w:ascii="Open Sans" w:cs="Open Sans" w:eastAsia="Open Sans" w:hAnsi="Open Sans"/>
          <w:b w:val="1"/>
          <w:u w:val="single"/>
          <w:rtl w:val="0"/>
        </w:rPr>
        <w:t xml:space="preserve">Final Concept : Nature Palette</w:t>
      </w:r>
    </w:p>
    <w:p w:rsidR="00000000" w:rsidDel="00000000" w:rsidP="00000000" w:rsidRDefault="00000000" w:rsidRPr="00000000" w14:paraId="000000DE">
      <w:pPr>
        <w:jc w:val="both"/>
        <w:rPr>
          <w:rFonts w:ascii="Open Sans" w:cs="Open Sans" w:eastAsia="Open Sans" w:hAnsi="Open Sans"/>
          <w:b w:val="1"/>
          <w:u w:val="single"/>
        </w:rPr>
      </w:pPr>
      <w:r w:rsidDel="00000000" w:rsidR="00000000" w:rsidRPr="00000000">
        <w:rPr>
          <w:rtl w:val="0"/>
        </w:rPr>
      </w:r>
    </w:p>
    <w:p w:rsidR="00000000" w:rsidDel="00000000" w:rsidP="00000000" w:rsidRDefault="00000000" w:rsidRPr="00000000" w14:paraId="000000DF">
      <w:pPr>
        <w:widowControl w:val="0"/>
        <w:spacing w:after="320"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Nature Palette is digital medium for creating artworks by using colors and textures of nature.</w:t>
      </w:r>
    </w:p>
    <w:p w:rsidR="00000000" w:rsidDel="00000000" w:rsidP="00000000" w:rsidRDefault="00000000" w:rsidRPr="00000000" w14:paraId="000000E0">
      <w:pPr>
        <w:widowControl w:val="0"/>
        <w:spacing w:after="320"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It would be deployed in science centres/national parks wherein children would be given disc shaped cameras to capture images of the natural environment around them. Later on, the children can come indoors and create artworks on a A1 size, touch enabled, tabletop display. A group of children, of maximum size 3, can work collaboratively at once, on one display. </w:t>
        <w:br w:type="textWrapping"/>
        <w:t xml:space="preserve">The artwork creation process would include the following steps</w:t>
      </w:r>
    </w:p>
    <w:p w:rsidR="00000000" w:rsidDel="00000000" w:rsidP="00000000" w:rsidRDefault="00000000" w:rsidRPr="00000000" w14:paraId="000000E1">
      <w:pPr>
        <w:widowControl w:val="0"/>
        <w:numPr>
          <w:ilvl w:val="0"/>
          <w:numId w:val="20"/>
        </w:numPr>
        <w:spacing w:after="0" w:afterAutospacing="0" w:lineRule="auto"/>
        <w:ind w:left="720" w:hanging="360"/>
        <w:rPr>
          <w:rFonts w:ascii="Open Sans" w:cs="Open Sans" w:eastAsia="Open Sans" w:hAnsi="Open Sans"/>
          <w:sz w:val="24"/>
          <w:szCs w:val="24"/>
          <w:u w:val="none"/>
        </w:rPr>
      </w:pPr>
      <w:r w:rsidDel="00000000" w:rsidR="00000000" w:rsidRPr="00000000">
        <w:rPr>
          <w:rFonts w:ascii="Open Sans" w:cs="Open Sans" w:eastAsia="Open Sans" w:hAnsi="Open Sans"/>
          <w:sz w:val="24"/>
          <w:szCs w:val="24"/>
          <w:rtl w:val="0"/>
        </w:rPr>
        <w:t xml:space="preserve">Unloading images captured through the disc on the tabletop display</w:t>
      </w:r>
    </w:p>
    <w:p w:rsidR="00000000" w:rsidDel="00000000" w:rsidP="00000000" w:rsidRDefault="00000000" w:rsidRPr="00000000" w14:paraId="000000E2">
      <w:pPr>
        <w:widowControl w:val="0"/>
        <w:numPr>
          <w:ilvl w:val="0"/>
          <w:numId w:val="20"/>
        </w:numPr>
        <w:spacing w:after="0" w:afterAutospacing="0" w:lineRule="auto"/>
        <w:ind w:left="720" w:hanging="360"/>
        <w:rPr>
          <w:rFonts w:ascii="Open Sans" w:cs="Open Sans" w:eastAsia="Open Sans" w:hAnsi="Open Sans"/>
          <w:sz w:val="24"/>
          <w:szCs w:val="24"/>
          <w:u w:val="none"/>
        </w:rPr>
      </w:pPr>
      <w:r w:rsidDel="00000000" w:rsidR="00000000" w:rsidRPr="00000000">
        <w:rPr>
          <w:rFonts w:ascii="Open Sans" w:cs="Open Sans" w:eastAsia="Open Sans" w:hAnsi="Open Sans"/>
          <w:sz w:val="24"/>
          <w:szCs w:val="24"/>
          <w:rtl w:val="0"/>
        </w:rPr>
        <w:t xml:space="preserve">Extract colors and textures from the images and create a common swatch for all the participants</w:t>
      </w:r>
    </w:p>
    <w:p w:rsidR="00000000" w:rsidDel="00000000" w:rsidP="00000000" w:rsidRDefault="00000000" w:rsidRPr="00000000" w14:paraId="000000E3">
      <w:pPr>
        <w:widowControl w:val="0"/>
        <w:numPr>
          <w:ilvl w:val="0"/>
          <w:numId w:val="20"/>
        </w:numPr>
        <w:spacing w:after="320" w:lineRule="auto"/>
        <w:ind w:left="720" w:hanging="360"/>
        <w:rPr>
          <w:rFonts w:ascii="Open Sans" w:cs="Open Sans" w:eastAsia="Open Sans" w:hAnsi="Open Sans"/>
          <w:sz w:val="24"/>
          <w:szCs w:val="24"/>
          <w:u w:val="none"/>
        </w:rPr>
      </w:pPr>
      <w:r w:rsidDel="00000000" w:rsidR="00000000" w:rsidRPr="00000000">
        <w:rPr>
          <w:rFonts w:ascii="Open Sans" w:cs="Open Sans" w:eastAsia="Open Sans" w:hAnsi="Open Sans"/>
          <w:sz w:val="24"/>
          <w:szCs w:val="24"/>
          <w:rtl w:val="0"/>
        </w:rPr>
        <w:t xml:space="preserve">Use the common swatch to either fill in outlines or create an artwork completely from scratch. Children would use their fingers to do the same.</w:t>
      </w:r>
    </w:p>
    <w:p w:rsidR="00000000" w:rsidDel="00000000" w:rsidP="00000000" w:rsidRDefault="00000000" w:rsidRPr="00000000" w14:paraId="000000E4">
      <w:pPr>
        <w:widowControl w:val="0"/>
        <w:spacing w:after="320"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The created artworks would be displayed at the venue on large touchscreen displays. The visitors at the venue can interact with the artworks by touching on areas of it. Once touched, it would show them the color and texture used on that area and the images it was extracted from. Thus hoping to inspire them with the richness of nature. </w:t>
      </w:r>
    </w:p>
    <w:p w:rsidR="00000000" w:rsidDel="00000000" w:rsidP="00000000" w:rsidRDefault="00000000" w:rsidRPr="00000000" w14:paraId="000000E5">
      <w:pPr>
        <w:widowControl w:val="0"/>
        <w:spacing w:after="320"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Circular disc:</w:t>
      </w:r>
    </w:p>
    <w:p w:rsidR="00000000" w:rsidDel="00000000" w:rsidP="00000000" w:rsidRDefault="00000000" w:rsidRPr="00000000" w14:paraId="000000E6">
      <w:pPr>
        <w:widowControl w:val="0"/>
        <w:spacing w:after="320"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The circular disc here provides multiple functionality. Besides capturing images it will be used </w:t>
      </w:r>
    </w:p>
    <w:p w:rsidR="00000000" w:rsidDel="00000000" w:rsidP="00000000" w:rsidRDefault="00000000" w:rsidRPr="00000000" w14:paraId="000000E7">
      <w:pPr>
        <w:widowControl w:val="0"/>
        <w:numPr>
          <w:ilvl w:val="0"/>
          <w:numId w:val="21"/>
        </w:numPr>
        <w:spacing w:after="0" w:afterAutospacing="0" w:lineRule="auto"/>
        <w:ind w:left="720" w:hanging="360"/>
        <w:rPr>
          <w:rFonts w:ascii="Open Sans" w:cs="Open Sans" w:eastAsia="Open Sans" w:hAnsi="Open Sans"/>
          <w:sz w:val="24"/>
          <w:szCs w:val="24"/>
          <w:u w:val="none"/>
        </w:rPr>
      </w:pPr>
      <w:r w:rsidDel="00000000" w:rsidR="00000000" w:rsidRPr="00000000">
        <w:rPr>
          <w:rFonts w:ascii="Open Sans" w:cs="Open Sans" w:eastAsia="Open Sans" w:hAnsi="Open Sans"/>
          <w:sz w:val="24"/>
          <w:szCs w:val="24"/>
          <w:rtl w:val="0"/>
        </w:rPr>
        <w:t xml:space="preserve">While it is kept on the table, it will provide an frame of reference for displaying individual interactions for each participant. For instance, going back and next, unloading individual participants images, etc. </w:t>
      </w:r>
    </w:p>
    <w:p w:rsidR="00000000" w:rsidDel="00000000" w:rsidP="00000000" w:rsidRDefault="00000000" w:rsidRPr="00000000" w14:paraId="000000E8">
      <w:pPr>
        <w:widowControl w:val="0"/>
        <w:numPr>
          <w:ilvl w:val="0"/>
          <w:numId w:val="21"/>
        </w:numPr>
        <w:spacing w:after="320" w:lineRule="auto"/>
        <w:ind w:left="720" w:hanging="360"/>
        <w:rPr>
          <w:rFonts w:ascii="Open Sans" w:cs="Open Sans" w:eastAsia="Open Sans" w:hAnsi="Open Sans"/>
          <w:sz w:val="24"/>
          <w:szCs w:val="24"/>
          <w:u w:val="none"/>
        </w:rPr>
      </w:pPr>
      <w:r w:rsidDel="00000000" w:rsidR="00000000" w:rsidRPr="00000000">
        <w:rPr>
          <w:rFonts w:ascii="Open Sans" w:cs="Open Sans" w:eastAsia="Open Sans" w:hAnsi="Open Sans"/>
          <w:sz w:val="24"/>
          <w:szCs w:val="24"/>
          <w:rtl w:val="0"/>
        </w:rPr>
        <w:t xml:space="preserve">Toggle between color and texture modes in the palette, by turning the disc by 180 degrees on the table.</w:t>
      </w:r>
      <w:r w:rsidDel="00000000" w:rsidR="00000000" w:rsidRPr="00000000">
        <w:rPr>
          <w:rtl w:val="0"/>
        </w:rPr>
      </w:r>
    </w:p>
    <w:p w:rsidR="00000000" w:rsidDel="00000000" w:rsidP="00000000" w:rsidRDefault="00000000" w:rsidRPr="00000000" w14:paraId="000000E9">
      <w:pPr>
        <w:jc w:val="both"/>
        <w:rPr>
          <w:b w:val="1"/>
          <w:u w:val="single"/>
        </w:rPr>
      </w:pPr>
      <w:r w:rsidDel="00000000" w:rsidR="00000000" w:rsidRPr="00000000">
        <w:rPr>
          <w:b w:val="1"/>
          <w:u w:val="single"/>
          <w:rtl w:val="0"/>
        </w:rPr>
        <w:t xml:space="preserve">Usability Testing</w:t>
      </w:r>
    </w:p>
    <w:p w:rsidR="00000000" w:rsidDel="00000000" w:rsidP="00000000" w:rsidRDefault="00000000" w:rsidRPr="00000000" w14:paraId="000000EA">
      <w:pPr>
        <w:jc w:val="both"/>
        <w:rPr>
          <w:b w:val="1"/>
          <w:u w:val="single"/>
        </w:rPr>
      </w:pPr>
      <w:r w:rsidDel="00000000" w:rsidR="00000000" w:rsidRPr="00000000">
        <w:rPr>
          <w:rtl w:val="0"/>
        </w:rPr>
      </w:r>
    </w:p>
    <w:p w:rsidR="00000000" w:rsidDel="00000000" w:rsidP="00000000" w:rsidRDefault="00000000" w:rsidRPr="00000000" w14:paraId="000000EB">
      <w:pPr>
        <w:jc w:val="both"/>
        <w:rPr/>
      </w:pPr>
      <w:r w:rsidDel="00000000" w:rsidR="00000000" w:rsidRPr="00000000">
        <w:rPr>
          <w:rtl w:val="0"/>
        </w:rPr>
      </w:r>
    </w:p>
    <w:p w:rsidR="00000000" w:rsidDel="00000000" w:rsidP="00000000" w:rsidRDefault="00000000" w:rsidRPr="00000000" w14:paraId="000000EC">
      <w:pPr>
        <w:jc w:val="both"/>
        <w:rPr/>
      </w:pPr>
      <w:r w:rsidDel="00000000" w:rsidR="00000000" w:rsidRPr="00000000">
        <w:rPr>
          <w:rtl w:val="0"/>
        </w:rPr>
        <w:t xml:space="preserve">Usability Evaluation was imperative in our process given the nature of our display and its use. Some of the questions we wished to know through the evaluation were:</w:t>
      </w:r>
    </w:p>
    <w:p w:rsidR="00000000" w:rsidDel="00000000" w:rsidP="00000000" w:rsidRDefault="00000000" w:rsidRPr="00000000" w14:paraId="000000ED">
      <w:pPr>
        <w:numPr>
          <w:ilvl w:val="0"/>
          <w:numId w:val="18"/>
        </w:numPr>
        <w:ind w:left="720" w:hanging="360"/>
        <w:jc w:val="both"/>
        <w:rPr>
          <w:u w:val="none"/>
        </w:rPr>
      </w:pPr>
      <w:r w:rsidDel="00000000" w:rsidR="00000000" w:rsidRPr="00000000">
        <w:rPr>
          <w:rtl w:val="0"/>
        </w:rPr>
        <w:t xml:space="preserve">Whether the prism (earlier form of the camera) was an appropriate shape for providing interactions for the tabletop</w:t>
      </w:r>
    </w:p>
    <w:p w:rsidR="00000000" w:rsidDel="00000000" w:rsidP="00000000" w:rsidRDefault="00000000" w:rsidRPr="00000000" w14:paraId="000000EE">
      <w:pPr>
        <w:numPr>
          <w:ilvl w:val="0"/>
          <w:numId w:val="18"/>
        </w:numPr>
        <w:ind w:left="720" w:hanging="360"/>
        <w:jc w:val="both"/>
        <w:rPr>
          <w:u w:val="none"/>
        </w:rPr>
      </w:pPr>
      <w:r w:rsidDel="00000000" w:rsidR="00000000" w:rsidRPr="00000000">
        <w:rPr>
          <w:rtl w:val="0"/>
        </w:rPr>
        <w:t xml:space="preserve">The position of main menu and other navigation options for multiple users</w:t>
      </w:r>
    </w:p>
    <w:p w:rsidR="00000000" w:rsidDel="00000000" w:rsidP="00000000" w:rsidRDefault="00000000" w:rsidRPr="00000000" w14:paraId="000000EF">
      <w:pPr>
        <w:numPr>
          <w:ilvl w:val="0"/>
          <w:numId w:val="18"/>
        </w:numPr>
        <w:ind w:left="720" w:hanging="360"/>
        <w:jc w:val="both"/>
        <w:rPr>
          <w:u w:val="none"/>
        </w:rPr>
      </w:pPr>
      <w:r w:rsidDel="00000000" w:rsidR="00000000" w:rsidRPr="00000000">
        <w:rPr>
          <w:rtl w:val="0"/>
        </w:rPr>
        <w:t xml:space="preserve">What size of the screen would be most befitting for Nature palette</w:t>
      </w:r>
    </w:p>
    <w:p w:rsidR="00000000" w:rsidDel="00000000" w:rsidP="00000000" w:rsidRDefault="00000000" w:rsidRPr="00000000" w14:paraId="000000F0">
      <w:pPr>
        <w:numPr>
          <w:ilvl w:val="0"/>
          <w:numId w:val="18"/>
        </w:numPr>
        <w:ind w:left="720" w:hanging="360"/>
        <w:jc w:val="both"/>
        <w:rPr>
          <w:u w:val="none"/>
        </w:rPr>
      </w:pPr>
      <w:r w:rsidDel="00000000" w:rsidR="00000000" w:rsidRPr="00000000">
        <w:rPr>
          <w:rtl w:val="0"/>
        </w:rPr>
        <w:t xml:space="preserve">How intuitive was the flow of nature palette itself, whether participants would require any assistance </w:t>
      </w:r>
    </w:p>
    <w:p w:rsidR="00000000" w:rsidDel="00000000" w:rsidP="00000000" w:rsidRDefault="00000000" w:rsidRPr="00000000" w14:paraId="000000F1">
      <w:pPr>
        <w:jc w:val="both"/>
        <w:rPr>
          <w:b w:val="1"/>
        </w:rPr>
      </w:pPr>
      <w:r w:rsidDel="00000000" w:rsidR="00000000" w:rsidRPr="00000000">
        <w:rPr>
          <w:rtl w:val="0"/>
        </w:rPr>
      </w:r>
    </w:p>
    <w:p w:rsidR="00000000" w:rsidDel="00000000" w:rsidP="00000000" w:rsidRDefault="00000000" w:rsidRPr="00000000" w14:paraId="000000F2">
      <w:pPr>
        <w:jc w:val="both"/>
        <w:rPr/>
      </w:pPr>
      <w:r w:rsidDel="00000000" w:rsidR="00000000" w:rsidRPr="00000000">
        <w:rPr>
          <w:b w:val="1"/>
          <w:rtl w:val="0"/>
        </w:rPr>
        <w:t xml:space="preserve">Method: </w:t>
      </w:r>
      <w:r w:rsidDel="00000000" w:rsidR="00000000" w:rsidRPr="00000000">
        <w:rPr>
          <w:rtl w:val="0"/>
        </w:rPr>
        <w:t xml:space="preserve">We used low fidelity paper prototyping and think aloud method on two male participants of 17 years of age in a classroom setting</w:t>
      </w:r>
    </w:p>
    <w:p w:rsidR="00000000" w:rsidDel="00000000" w:rsidP="00000000" w:rsidRDefault="00000000" w:rsidRPr="00000000" w14:paraId="000000F3">
      <w:pPr>
        <w:jc w:val="both"/>
        <w:rPr/>
      </w:pPr>
      <w:r w:rsidDel="00000000" w:rsidR="00000000" w:rsidRPr="00000000">
        <w:rPr>
          <w:rtl w:val="0"/>
        </w:rPr>
      </w:r>
    </w:p>
    <w:p w:rsidR="00000000" w:rsidDel="00000000" w:rsidP="00000000" w:rsidRDefault="00000000" w:rsidRPr="00000000" w14:paraId="000000F4">
      <w:pPr>
        <w:jc w:val="both"/>
        <w:rPr>
          <w:b w:val="1"/>
        </w:rPr>
      </w:pPr>
      <w:r w:rsidDel="00000000" w:rsidR="00000000" w:rsidRPr="00000000">
        <w:rPr>
          <w:b w:val="1"/>
          <w:rtl w:val="0"/>
        </w:rPr>
        <w:t xml:space="preserve">Findings:</w:t>
      </w:r>
    </w:p>
    <w:p w:rsidR="00000000" w:rsidDel="00000000" w:rsidP="00000000" w:rsidRDefault="00000000" w:rsidRPr="00000000" w14:paraId="000000F5">
      <w:pPr>
        <w:jc w:val="both"/>
        <w:rPr>
          <w:b w:val="1"/>
        </w:rPr>
      </w:pPr>
      <w:r w:rsidDel="00000000" w:rsidR="00000000" w:rsidRPr="00000000">
        <w:rPr>
          <w:rtl w:val="0"/>
        </w:rPr>
      </w:r>
    </w:p>
    <w:p w:rsidR="00000000" w:rsidDel="00000000" w:rsidP="00000000" w:rsidRDefault="00000000" w:rsidRPr="00000000" w14:paraId="000000F6">
      <w:pPr>
        <w:jc w:val="both"/>
        <w:rPr/>
      </w:pPr>
      <w:r w:rsidDel="00000000" w:rsidR="00000000" w:rsidRPr="00000000">
        <w:rPr>
          <w:rtl w:val="0"/>
        </w:rPr>
        <w:t xml:space="preserve">Some findings gathered through observation and analysis are as follows:</w:t>
      </w:r>
    </w:p>
    <w:p w:rsidR="00000000" w:rsidDel="00000000" w:rsidP="00000000" w:rsidRDefault="00000000" w:rsidRPr="00000000" w14:paraId="000000F7">
      <w:pPr>
        <w:numPr>
          <w:ilvl w:val="0"/>
          <w:numId w:val="8"/>
        </w:numPr>
        <w:ind w:left="720" w:hanging="360"/>
        <w:jc w:val="both"/>
        <w:rPr/>
      </w:pPr>
      <w:r w:rsidDel="00000000" w:rsidR="00000000" w:rsidRPr="00000000">
        <w:rPr>
          <w:rtl w:val="0"/>
        </w:rPr>
        <w:t xml:space="preserve">The earlier concept included colours, textures and both as the different palette sections. We discovered that participants were only interested in using colors and textures, as mixing them would anyway provide them with both.</w:t>
      </w:r>
    </w:p>
    <w:p w:rsidR="00000000" w:rsidDel="00000000" w:rsidP="00000000" w:rsidRDefault="00000000" w:rsidRPr="00000000" w14:paraId="000000F8">
      <w:pPr>
        <w:numPr>
          <w:ilvl w:val="0"/>
          <w:numId w:val="8"/>
        </w:numPr>
        <w:ind w:left="720" w:hanging="360"/>
        <w:jc w:val="both"/>
        <w:rPr>
          <w:u w:val="none"/>
        </w:rPr>
      </w:pPr>
      <w:r w:rsidDel="00000000" w:rsidR="00000000" w:rsidRPr="00000000">
        <w:rPr>
          <w:rtl w:val="0"/>
        </w:rPr>
        <w:t xml:space="preserve">The three sides of the prism would be used to toggle between colours textures and both by placing that side on the table. We realized this was not intuitive. The participants were in fact found using the three vertices of the prism to toggle between the three sections of the palette. </w:t>
      </w:r>
    </w:p>
    <w:p w:rsidR="00000000" w:rsidDel="00000000" w:rsidP="00000000" w:rsidRDefault="00000000" w:rsidRPr="00000000" w14:paraId="000000F9">
      <w:pPr>
        <w:numPr>
          <w:ilvl w:val="0"/>
          <w:numId w:val="8"/>
        </w:numPr>
        <w:ind w:left="720" w:hanging="360"/>
        <w:jc w:val="both"/>
        <w:rPr>
          <w:u w:val="none"/>
        </w:rPr>
      </w:pPr>
      <w:r w:rsidDel="00000000" w:rsidR="00000000" w:rsidRPr="00000000">
        <w:rPr>
          <w:rtl w:val="0"/>
        </w:rPr>
        <w:t xml:space="preserve">Having the chosen section of the palette lay on the table rendering it invisible to the user, was also not found to be a good practise. </w:t>
      </w:r>
    </w:p>
    <w:p w:rsidR="00000000" w:rsidDel="00000000" w:rsidP="00000000" w:rsidRDefault="00000000" w:rsidRPr="00000000" w14:paraId="000000FA">
      <w:pPr>
        <w:numPr>
          <w:ilvl w:val="0"/>
          <w:numId w:val="8"/>
        </w:numPr>
        <w:ind w:left="720" w:hanging="360"/>
        <w:jc w:val="both"/>
        <w:rPr>
          <w:u w:val="none"/>
        </w:rPr>
      </w:pPr>
      <w:r w:rsidDel="00000000" w:rsidR="00000000" w:rsidRPr="00000000">
        <w:rPr>
          <w:rtl w:val="0"/>
        </w:rPr>
        <w:t xml:space="preserve">It would be difficult to draw from all 4 four sides as the orientation for at least one of the users wrt artwork would be completely inverted. This could cause discomfort. </w:t>
      </w:r>
    </w:p>
    <w:p w:rsidR="00000000" w:rsidDel="00000000" w:rsidP="00000000" w:rsidRDefault="00000000" w:rsidRPr="00000000" w14:paraId="000000FB">
      <w:pPr>
        <w:numPr>
          <w:ilvl w:val="0"/>
          <w:numId w:val="8"/>
        </w:numPr>
        <w:ind w:left="720" w:hanging="360"/>
        <w:jc w:val="both"/>
        <w:rPr>
          <w:u w:val="none"/>
        </w:rPr>
      </w:pPr>
      <w:r w:rsidDel="00000000" w:rsidR="00000000" w:rsidRPr="00000000">
        <w:rPr>
          <w:rtl w:val="0"/>
        </w:rPr>
        <w:t xml:space="preserve">Placing the main menu on only one side could induce errors and was also not desirable by the participants.</w:t>
      </w:r>
    </w:p>
    <w:p w:rsidR="00000000" w:rsidDel="00000000" w:rsidP="00000000" w:rsidRDefault="00000000" w:rsidRPr="00000000" w14:paraId="000000FC">
      <w:pPr>
        <w:numPr>
          <w:ilvl w:val="0"/>
          <w:numId w:val="8"/>
        </w:numPr>
        <w:ind w:left="720" w:hanging="360"/>
        <w:jc w:val="both"/>
        <w:rPr>
          <w:u w:val="none"/>
        </w:rPr>
      </w:pPr>
      <w:r w:rsidDel="00000000" w:rsidR="00000000" w:rsidRPr="00000000">
        <w:rPr>
          <w:rtl w:val="0"/>
        </w:rPr>
        <w:t xml:space="preserve">Accessing the main menu was inconvenient </w:t>
      </w:r>
    </w:p>
    <w:p w:rsidR="00000000" w:rsidDel="00000000" w:rsidP="00000000" w:rsidRDefault="00000000" w:rsidRPr="00000000" w14:paraId="000000FD">
      <w:pPr>
        <w:jc w:val="both"/>
        <w:rPr>
          <w:b w:val="1"/>
        </w:rPr>
      </w:pPr>
      <w:r w:rsidDel="00000000" w:rsidR="00000000" w:rsidRPr="00000000">
        <w:rPr>
          <w:rtl w:val="0"/>
        </w:rPr>
      </w:r>
    </w:p>
    <w:p w:rsidR="00000000" w:rsidDel="00000000" w:rsidP="00000000" w:rsidRDefault="00000000" w:rsidRPr="00000000" w14:paraId="000000FE">
      <w:pPr>
        <w:jc w:val="both"/>
        <w:rPr>
          <w:b w:val="1"/>
        </w:rPr>
      </w:pPr>
      <w:r w:rsidDel="00000000" w:rsidR="00000000" w:rsidRPr="00000000">
        <w:rPr>
          <w:b w:val="1"/>
          <w:rtl w:val="0"/>
        </w:rPr>
        <w:t xml:space="preserve">Refinements made:</w:t>
      </w:r>
    </w:p>
    <w:p w:rsidR="00000000" w:rsidDel="00000000" w:rsidP="00000000" w:rsidRDefault="00000000" w:rsidRPr="00000000" w14:paraId="000000FF">
      <w:pPr>
        <w:jc w:val="both"/>
        <w:rPr>
          <w:b w:val="1"/>
        </w:rPr>
      </w:pPr>
      <w:r w:rsidDel="00000000" w:rsidR="00000000" w:rsidRPr="00000000">
        <w:rPr>
          <w:rtl w:val="0"/>
        </w:rPr>
      </w:r>
    </w:p>
    <w:p w:rsidR="00000000" w:rsidDel="00000000" w:rsidP="00000000" w:rsidRDefault="00000000" w:rsidRPr="00000000" w14:paraId="00000100">
      <w:pPr>
        <w:numPr>
          <w:ilvl w:val="0"/>
          <w:numId w:val="15"/>
        </w:numPr>
        <w:ind w:left="720" w:hanging="360"/>
        <w:jc w:val="both"/>
        <w:rPr>
          <w:u w:val="none"/>
        </w:rPr>
      </w:pPr>
      <w:r w:rsidDel="00000000" w:rsidR="00000000" w:rsidRPr="00000000">
        <w:rPr>
          <w:rtl w:val="0"/>
        </w:rPr>
        <w:t xml:space="preserve">The palette would have only color and texture modes</w:t>
      </w:r>
    </w:p>
    <w:p w:rsidR="00000000" w:rsidDel="00000000" w:rsidP="00000000" w:rsidRDefault="00000000" w:rsidRPr="00000000" w14:paraId="00000101">
      <w:pPr>
        <w:numPr>
          <w:ilvl w:val="0"/>
          <w:numId w:val="15"/>
        </w:numPr>
        <w:ind w:left="720" w:hanging="360"/>
        <w:jc w:val="both"/>
        <w:rPr>
          <w:u w:val="none"/>
        </w:rPr>
      </w:pPr>
      <w:r w:rsidDel="00000000" w:rsidR="00000000" w:rsidRPr="00000000">
        <w:rPr>
          <w:rtl w:val="0"/>
        </w:rPr>
        <w:t xml:space="preserve">The shape of the camera was changed from prism to that of a circular disc, each semicircle now representing color and texture respectively. The options would also thus be visible to the user and not remain hidden.</w:t>
      </w:r>
    </w:p>
    <w:p w:rsidR="00000000" w:rsidDel="00000000" w:rsidP="00000000" w:rsidRDefault="00000000" w:rsidRPr="00000000" w14:paraId="00000102">
      <w:pPr>
        <w:numPr>
          <w:ilvl w:val="0"/>
          <w:numId w:val="15"/>
        </w:numPr>
        <w:ind w:left="720" w:hanging="360"/>
        <w:jc w:val="both"/>
        <w:rPr>
          <w:u w:val="none"/>
        </w:rPr>
      </w:pPr>
      <w:r w:rsidDel="00000000" w:rsidR="00000000" w:rsidRPr="00000000">
        <w:rPr>
          <w:rtl w:val="0"/>
        </w:rPr>
        <w:t xml:space="preserve">We decided to narrow down to three users per screen so the orientation for each participant remains same. Our pressing objective of having multiple participants was to ensue collaborative learning, we believed reducing the number from 4 to 3 participants did not interfere with the same. </w:t>
      </w:r>
    </w:p>
    <w:p w:rsidR="00000000" w:rsidDel="00000000" w:rsidP="00000000" w:rsidRDefault="00000000" w:rsidRPr="00000000" w14:paraId="00000103">
      <w:pPr>
        <w:numPr>
          <w:ilvl w:val="0"/>
          <w:numId w:val="15"/>
        </w:numPr>
        <w:ind w:left="720" w:hanging="360"/>
        <w:jc w:val="both"/>
        <w:rPr>
          <w:u w:val="none"/>
        </w:rPr>
      </w:pPr>
      <w:r w:rsidDel="00000000" w:rsidR="00000000" w:rsidRPr="00000000">
        <w:rPr>
          <w:rtl w:val="0"/>
        </w:rPr>
        <w:t xml:space="preserve">This also helped solve the question of where to place the main menu. The main menu could be placed on the top side where there are no participants</w:t>
      </w:r>
    </w:p>
    <w:p w:rsidR="00000000" w:rsidDel="00000000" w:rsidP="00000000" w:rsidRDefault="00000000" w:rsidRPr="00000000" w14:paraId="00000104">
      <w:pPr>
        <w:numPr>
          <w:ilvl w:val="0"/>
          <w:numId w:val="15"/>
        </w:numPr>
        <w:ind w:left="720" w:hanging="360"/>
        <w:jc w:val="both"/>
        <w:rPr>
          <w:u w:val="none"/>
        </w:rPr>
      </w:pPr>
      <w:r w:rsidDel="00000000" w:rsidR="00000000" w:rsidRPr="00000000">
        <w:rPr>
          <w:rtl w:val="0"/>
        </w:rPr>
        <w:t xml:space="preserve">During the evaluation process we came up with the idea of the disc being the frame of reference for individual options. </w:t>
      </w:r>
    </w:p>
    <w:p w:rsidR="00000000" w:rsidDel="00000000" w:rsidP="00000000" w:rsidRDefault="00000000" w:rsidRPr="00000000" w14:paraId="00000105">
      <w:pPr>
        <w:numPr>
          <w:ilvl w:val="0"/>
          <w:numId w:val="15"/>
        </w:numPr>
        <w:ind w:left="720" w:hanging="360"/>
        <w:jc w:val="both"/>
        <w:rPr>
          <w:u w:val="none"/>
        </w:rPr>
      </w:pPr>
      <w:r w:rsidDel="00000000" w:rsidR="00000000" w:rsidRPr="00000000">
        <w:rPr>
          <w:rtl w:val="0"/>
        </w:rPr>
        <w:t xml:space="preserve">A1 size display proved to provide more space and ease to create artworks over A2 size display</w:t>
      </w:r>
    </w:p>
    <w:p w:rsidR="00000000" w:rsidDel="00000000" w:rsidP="00000000" w:rsidRDefault="00000000" w:rsidRPr="00000000" w14:paraId="00000106">
      <w:pPr>
        <w:jc w:val="both"/>
        <w:rPr/>
      </w:pPr>
      <w:r w:rsidDel="00000000" w:rsidR="00000000" w:rsidRPr="00000000">
        <w:rPr>
          <w:rtl w:val="0"/>
        </w:rPr>
      </w:r>
    </w:p>
    <w:p w:rsidR="00000000" w:rsidDel="00000000" w:rsidP="00000000" w:rsidRDefault="00000000" w:rsidRPr="00000000" w14:paraId="00000107">
      <w:pPr>
        <w:jc w:val="both"/>
        <w:rPr/>
      </w:pPr>
      <w:r w:rsidDel="00000000" w:rsidR="00000000" w:rsidRPr="00000000">
        <w:rPr>
          <w:rtl w:val="0"/>
        </w:rPr>
      </w:r>
    </w:p>
    <w:p w:rsidR="00000000" w:rsidDel="00000000" w:rsidP="00000000" w:rsidRDefault="00000000" w:rsidRPr="00000000" w14:paraId="00000108">
      <w:pPr>
        <w:jc w:val="both"/>
        <w:rPr/>
      </w:pPr>
      <w:r w:rsidDel="00000000" w:rsidR="00000000" w:rsidRPr="00000000">
        <w:rPr>
          <w:rtl w:val="0"/>
        </w:rPr>
      </w:r>
    </w:p>
    <w:p w:rsidR="00000000" w:rsidDel="00000000" w:rsidP="00000000" w:rsidRDefault="00000000" w:rsidRPr="00000000" w14:paraId="00000109">
      <w:pPr>
        <w:numPr>
          <w:ilvl w:val="0"/>
          <w:numId w:val="9"/>
        </w:numPr>
        <w:ind w:left="720" w:hanging="360"/>
        <w:jc w:val="both"/>
        <w:rPr/>
      </w:pPr>
      <w:r w:rsidDel="00000000" w:rsidR="00000000" w:rsidRPr="00000000">
        <w:rPr>
          <w:rtl w:val="0"/>
        </w:rPr>
        <w:t xml:space="preserve">Prism Shape was not convenient.</w:t>
      </w:r>
    </w:p>
    <w:p w:rsidR="00000000" w:rsidDel="00000000" w:rsidP="00000000" w:rsidRDefault="00000000" w:rsidRPr="00000000" w14:paraId="0000010A">
      <w:pPr>
        <w:numPr>
          <w:ilvl w:val="0"/>
          <w:numId w:val="9"/>
        </w:numPr>
        <w:ind w:left="720" w:hanging="360"/>
        <w:jc w:val="both"/>
        <w:rPr/>
      </w:pPr>
      <w:r w:rsidDel="00000000" w:rsidR="00000000" w:rsidRPr="00000000">
        <w:rPr>
          <w:rtl w:val="0"/>
        </w:rPr>
        <w:t xml:space="preserve">By default, Corners were used as pointers.</w:t>
      </w:r>
    </w:p>
    <w:p w:rsidR="00000000" w:rsidDel="00000000" w:rsidP="00000000" w:rsidRDefault="00000000" w:rsidRPr="00000000" w14:paraId="0000010B">
      <w:pPr>
        <w:numPr>
          <w:ilvl w:val="0"/>
          <w:numId w:val="9"/>
        </w:numPr>
        <w:ind w:left="720" w:hanging="360"/>
        <w:jc w:val="both"/>
        <w:rPr/>
      </w:pPr>
      <w:r w:rsidDel="00000000" w:rsidR="00000000" w:rsidRPr="00000000">
        <w:rPr>
          <w:rtl w:val="0"/>
        </w:rPr>
        <w:t xml:space="preserve">Wanted to mix different colors and textures.</w:t>
      </w:r>
    </w:p>
    <w:p w:rsidR="00000000" w:rsidDel="00000000" w:rsidP="00000000" w:rsidRDefault="00000000" w:rsidRPr="00000000" w14:paraId="0000010C">
      <w:pPr>
        <w:numPr>
          <w:ilvl w:val="0"/>
          <w:numId w:val="9"/>
        </w:numPr>
        <w:ind w:left="720" w:hanging="360"/>
        <w:jc w:val="both"/>
        <w:rPr/>
      </w:pPr>
      <w:r w:rsidDel="00000000" w:rsidR="00000000" w:rsidRPr="00000000">
        <w:rPr>
          <w:rtl w:val="0"/>
        </w:rPr>
        <w:t xml:space="preserve">Difficult to draw from four sides.</w:t>
      </w:r>
    </w:p>
    <w:p w:rsidR="00000000" w:rsidDel="00000000" w:rsidP="00000000" w:rsidRDefault="00000000" w:rsidRPr="00000000" w14:paraId="0000010D">
      <w:pPr>
        <w:numPr>
          <w:ilvl w:val="0"/>
          <w:numId w:val="9"/>
        </w:numPr>
        <w:ind w:left="720" w:hanging="360"/>
        <w:jc w:val="both"/>
        <w:rPr/>
      </w:pPr>
      <w:r w:rsidDel="00000000" w:rsidR="00000000" w:rsidRPr="00000000">
        <w:rPr>
          <w:rtl w:val="0"/>
        </w:rPr>
        <w:t xml:space="preserve">Difficulty in accessing the main menu on the screen.</w:t>
      </w:r>
    </w:p>
    <w:p w:rsidR="00000000" w:rsidDel="00000000" w:rsidP="00000000" w:rsidRDefault="00000000" w:rsidRPr="00000000" w14:paraId="0000010E">
      <w:pPr>
        <w:jc w:val="both"/>
        <w:rPr/>
      </w:pPr>
      <w:r w:rsidDel="00000000" w:rsidR="00000000" w:rsidRPr="00000000">
        <w:rPr>
          <w:rtl w:val="0"/>
        </w:rPr>
        <w:t xml:space="preserve">Refined Concept:</w:t>
      </w:r>
    </w:p>
    <w:p w:rsidR="00000000" w:rsidDel="00000000" w:rsidP="00000000" w:rsidRDefault="00000000" w:rsidRPr="00000000" w14:paraId="0000010F">
      <w:pPr>
        <w:numPr>
          <w:ilvl w:val="0"/>
          <w:numId w:val="10"/>
        </w:numPr>
        <w:ind w:left="720" w:hanging="360"/>
        <w:jc w:val="both"/>
        <w:rPr/>
      </w:pPr>
      <w:r w:rsidDel="00000000" w:rsidR="00000000" w:rsidRPr="00000000">
        <w:rPr>
          <w:rtl w:val="0"/>
        </w:rPr>
        <w:t xml:space="preserve">Shape changed to cylinder.</w:t>
      </w:r>
    </w:p>
    <w:p w:rsidR="00000000" w:rsidDel="00000000" w:rsidP="00000000" w:rsidRDefault="00000000" w:rsidRPr="00000000" w14:paraId="00000110">
      <w:pPr>
        <w:numPr>
          <w:ilvl w:val="0"/>
          <w:numId w:val="10"/>
        </w:numPr>
        <w:ind w:left="720" w:hanging="360"/>
        <w:jc w:val="both"/>
        <w:rPr/>
      </w:pPr>
      <w:r w:rsidDel="00000000" w:rsidR="00000000" w:rsidRPr="00000000">
        <w:rPr>
          <w:rtl w:val="0"/>
        </w:rPr>
        <w:t xml:space="preserve">Removed Color+Texture from the palette.</w:t>
      </w:r>
    </w:p>
    <w:p w:rsidR="00000000" w:rsidDel="00000000" w:rsidP="00000000" w:rsidRDefault="00000000" w:rsidRPr="00000000" w14:paraId="00000111">
      <w:pPr>
        <w:numPr>
          <w:ilvl w:val="0"/>
          <w:numId w:val="10"/>
        </w:numPr>
        <w:ind w:left="720" w:hanging="360"/>
        <w:jc w:val="both"/>
        <w:rPr/>
      </w:pPr>
      <w:r w:rsidDel="00000000" w:rsidR="00000000" w:rsidRPr="00000000">
        <w:rPr>
          <w:rtl w:val="0"/>
        </w:rPr>
        <w:t xml:space="preserve">Restricted to Three side access for drawing.</w:t>
      </w:r>
    </w:p>
    <w:p w:rsidR="00000000" w:rsidDel="00000000" w:rsidP="00000000" w:rsidRDefault="00000000" w:rsidRPr="00000000" w14:paraId="00000112">
      <w:pPr>
        <w:numPr>
          <w:ilvl w:val="0"/>
          <w:numId w:val="10"/>
        </w:numPr>
        <w:ind w:left="720" w:hanging="360"/>
        <w:jc w:val="both"/>
        <w:rPr/>
      </w:pPr>
      <w:r w:rsidDel="00000000" w:rsidR="00000000" w:rsidRPr="00000000">
        <w:rPr>
          <w:rtl w:val="0"/>
        </w:rPr>
        <w:t xml:space="preserve">Repositioned the main menu on the screen.</w:t>
      </w:r>
    </w:p>
    <w:p w:rsidR="00000000" w:rsidDel="00000000" w:rsidP="00000000" w:rsidRDefault="00000000" w:rsidRPr="00000000" w14:paraId="00000113">
      <w:pPr>
        <w:jc w:val="both"/>
        <w:rPr/>
      </w:pPr>
      <w:r w:rsidDel="00000000" w:rsidR="00000000" w:rsidRPr="00000000">
        <w:rPr>
          <w:rtl w:val="0"/>
        </w:rPr>
      </w:r>
    </w:p>
    <w:p w:rsidR="00000000" w:rsidDel="00000000" w:rsidP="00000000" w:rsidRDefault="00000000" w:rsidRPr="00000000" w14:paraId="00000114">
      <w:pPr>
        <w:widowControl w:val="0"/>
        <w:numPr>
          <w:ilvl w:val="0"/>
          <w:numId w:val="10"/>
        </w:numPr>
        <w:spacing w:after="0" w:afterAutospacing="0" w:lineRule="auto"/>
        <w:ind w:left="720" w:hanging="360"/>
        <w:rPr>
          <w:rFonts w:ascii="Lato" w:cs="Lato" w:eastAsia="Lato" w:hAnsi="Lato"/>
          <w:sz w:val="32"/>
          <w:szCs w:val="32"/>
        </w:rPr>
      </w:pPr>
      <w:r w:rsidDel="00000000" w:rsidR="00000000" w:rsidRPr="00000000">
        <w:rPr>
          <w:rFonts w:ascii="Lato" w:cs="Lato" w:eastAsia="Lato" w:hAnsi="Lato"/>
          <w:sz w:val="32"/>
          <w:szCs w:val="32"/>
          <w:rtl w:val="0"/>
        </w:rPr>
        <w:t xml:space="preserve">Prism</w:t>
      </w:r>
    </w:p>
    <w:p w:rsidR="00000000" w:rsidDel="00000000" w:rsidP="00000000" w:rsidRDefault="00000000" w:rsidRPr="00000000" w14:paraId="00000115">
      <w:pPr>
        <w:widowControl w:val="0"/>
        <w:numPr>
          <w:ilvl w:val="0"/>
          <w:numId w:val="10"/>
        </w:numPr>
        <w:spacing w:after="0" w:afterAutospacing="0" w:lineRule="auto"/>
        <w:ind w:left="720" w:hanging="360"/>
        <w:rPr>
          <w:rFonts w:ascii="Lato" w:cs="Lato" w:eastAsia="Lato" w:hAnsi="Lato"/>
          <w:sz w:val="32"/>
          <w:szCs w:val="32"/>
        </w:rPr>
      </w:pPr>
      <w:r w:rsidDel="00000000" w:rsidR="00000000" w:rsidRPr="00000000">
        <w:rPr>
          <w:rFonts w:ascii="Lato" w:cs="Lato" w:eastAsia="Lato" w:hAnsi="Lato"/>
          <w:sz w:val="32"/>
          <w:szCs w:val="32"/>
          <w:rtl w:val="0"/>
        </w:rPr>
        <w:t xml:space="preserve">Shape was not convenient.</w:t>
      </w:r>
    </w:p>
    <w:p w:rsidR="00000000" w:rsidDel="00000000" w:rsidP="00000000" w:rsidRDefault="00000000" w:rsidRPr="00000000" w14:paraId="00000116">
      <w:pPr>
        <w:widowControl w:val="0"/>
        <w:numPr>
          <w:ilvl w:val="0"/>
          <w:numId w:val="10"/>
        </w:numPr>
        <w:spacing w:after="0" w:afterAutospacing="0" w:lineRule="auto"/>
        <w:ind w:left="720" w:hanging="360"/>
        <w:rPr>
          <w:rFonts w:ascii="Lato" w:cs="Lato" w:eastAsia="Lato" w:hAnsi="Lato"/>
          <w:sz w:val="32"/>
          <w:szCs w:val="32"/>
        </w:rPr>
      </w:pPr>
      <w:r w:rsidDel="00000000" w:rsidR="00000000" w:rsidRPr="00000000">
        <w:rPr>
          <w:rFonts w:ascii="Lato" w:cs="Lato" w:eastAsia="Lato" w:hAnsi="Lato"/>
          <w:sz w:val="32"/>
          <w:szCs w:val="32"/>
          <w:rtl w:val="0"/>
        </w:rPr>
        <w:t xml:space="preserve">By default, Corners were used as pointers.</w:t>
      </w:r>
    </w:p>
    <w:p w:rsidR="00000000" w:rsidDel="00000000" w:rsidP="00000000" w:rsidRDefault="00000000" w:rsidRPr="00000000" w14:paraId="00000117">
      <w:pPr>
        <w:widowControl w:val="0"/>
        <w:numPr>
          <w:ilvl w:val="0"/>
          <w:numId w:val="10"/>
        </w:numPr>
        <w:spacing w:after="0" w:afterAutospacing="0" w:lineRule="auto"/>
        <w:ind w:left="720" w:hanging="360"/>
        <w:rPr>
          <w:rFonts w:ascii="Lato" w:cs="Lato" w:eastAsia="Lato" w:hAnsi="Lato"/>
          <w:sz w:val="32"/>
          <w:szCs w:val="32"/>
        </w:rPr>
      </w:pPr>
      <w:r w:rsidDel="00000000" w:rsidR="00000000" w:rsidRPr="00000000">
        <w:rPr>
          <w:rFonts w:ascii="Lato" w:cs="Lato" w:eastAsia="Lato" w:hAnsi="Lato"/>
          <w:sz w:val="32"/>
          <w:szCs w:val="32"/>
          <w:rtl w:val="0"/>
        </w:rPr>
        <w:t xml:space="preserve">Wanted to mix different colors and textures.</w:t>
      </w:r>
    </w:p>
    <w:p w:rsidR="00000000" w:rsidDel="00000000" w:rsidP="00000000" w:rsidRDefault="00000000" w:rsidRPr="00000000" w14:paraId="00000118">
      <w:pPr>
        <w:widowControl w:val="0"/>
        <w:numPr>
          <w:ilvl w:val="0"/>
          <w:numId w:val="10"/>
        </w:numPr>
        <w:spacing w:after="0" w:afterAutospacing="0" w:lineRule="auto"/>
        <w:ind w:left="720" w:hanging="360"/>
        <w:rPr>
          <w:rFonts w:ascii="Lato" w:cs="Lato" w:eastAsia="Lato" w:hAnsi="Lato"/>
          <w:sz w:val="32"/>
          <w:szCs w:val="32"/>
        </w:rPr>
      </w:pPr>
      <w:r w:rsidDel="00000000" w:rsidR="00000000" w:rsidRPr="00000000">
        <w:rPr>
          <w:rFonts w:ascii="Lato" w:cs="Lato" w:eastAsia="Lato" w:hAnsi="Lato"/>
          <w:sz w:val="32"/>
          <w:szCs w:val="32"/>
          <w:rtl w:val="0"/>
        </w:rPr>
        <w:t xml:space="preserve">Difficult to draw from four sides.</w:t>
      </w:r>
    </w:p>
    <w:p w:rsidR="00000000" w:rsidDel="00000000" w:rsidP="00000000" w:rsidRDefault="00000000" w:rsidRPr="00000000" w14:paraId="00000119">
      <w:pPr>
        <w:widowControl w:val="0"/>
        <w:numPr>
          <w:ilvl w:val="0"/>
          <w:numId w:val="10"/>
        </w:numPr>
        <w:spacing w:after="320" w:lineRule="auto"/>
        <w:ind w:left="720" w:hanging="360"/>
        <w:rPr>
          <w:rFonts w:ascii="Lato" w:cs="Lato" w:eastAsia="Lato" w:hAnsi="Lato"/>
          <w:sz w:val="32"/>
          <w:szCs w:val="32"/>
        </w:rPr>
      </w:pPr>
      <w:r w:rsidDel="00000000" w:rsidR="00000000" w:rsidRPr="00000000">
        <w:rPr>
          <w:rFonts w:ascii="Lato" w:cs="Lato" w:eastAsia="Lato" w:hAnsi="Lato"/>
          <w:sz w:val="32"/>
          <w:szCs w:val="32"/>
          <w:rtl w:val="0"/>
        </w:rPr>
        <w:t xml:space="preserve">Difficulty in accessing the main menu on the screen.</w:t>
      </w:r>
      <w:r w:rsidDel="00000000" w:rsidR="00000000" w:rsidRPr="00000000">
        <w:rPr>
          <w:rtl w:val="0"/>
        </w:rPr>
      </w:r>
    </w:p>
    <w:p w:rsidR="00000000" w:rsidDel="00000000" w:rsidP="00000000" w:rsidRDefault="00000000" w:rsidRPr="00000000" w14:paraId="0000011A">
      <w:pPr>
        <w:widowControl w:val="0"/>
        <w:spacing w:after="320" w:lineRule="auto"/>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11B">
      <w:pPr>
        <w:widowControl w:val="0"/>
        <w:spacing w:after="320"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n</w:t>
      </w:r>
      <w:r w:rsidDel="00000000" w:rsidR="00000000" w:rsidRPr="00000000">
        <w:rPr>
          <w:rFonts w:ascii="Open Sans" w:cs="Open Sans" w:eastAsia="Open Sans" w:hAnsi="Open Sans"/>
          <w:sz w:val="24"/>
          <w:szCs w:val="24"/>
          <w:rtl w:val="0"/>
        </w:rPr>
        <w:t xml:space="preserve">iketh ‘s drawing</w:t>
      </w:r>
    </w:p>
    <w:p w:rsidR="00000000" w:rsidDel="00000000" w:rsidP="00000000" w:rsidRDefault="00000000" w:rsidRPr="00000000" w14:paraId="0000011C">
      <w:pPr>
        <w:widowControl w:val="0"/>
        <w:spacing w:after="320" w:lineRule="auto"/>
        <w:rPr>
          <w:rFonts w:ascii="Open Sans" w:cs="Open Sans" w:eastAsia="Open Sans" w:hAnsi="Open Sans"/>
          <w:b w:val="1"/>
          <w:sz w:val="24"/>
          <w:szCs w:val="24"/>
        </w:rPr>
      </w:pPr>
      <w:r w:rsidDel="00000000" w:rsidR="00000000" w:rsidRPr="00000000">
        <w:rPr>
          <w:rFonts w:ascii="Open Sans" w:cs="Open Sans" w:eastAsia="Open Sans" w:hAnsi="Open Sans"/>
          <w:b w:val="1"/>
          <w:sz w:val="24"/>
          <w:szCs w:val="24"/>
          <w:rtl w:val="0"/>
        </w:rPr>
        <w:t xml:space="preserve">Information architecture</w:t>
      </w:r>
    </w:p>
    <w:p w:rsidR="00000000" w:rsidDel="00000000" w:rsidP="00000000" w:rsidRDefault="00000000" w:rsidRPr="00000000" w14:paraId="0000011D">
      <w:pPr>
        <w:widowControl w:val="0"/>
        <w:spacing w:after="320"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Below is the information architecture for the tabletop application</w:t>
      </w:r>
    </w:p>
    <w:p w:rsidR="00000000" w:rsidDel="00000000" w:rsidP="00000000" w:rsidRDefault="00000000" w:rsidRPr="00000000" w14:paraId="0000011E">
      <w:pPr>
        <w:widowControl w:val="0"/>
        <w:spacing w:after="320" w:lineRule="auto"/>
        <w:rPr>
          <w:rFonts w:ascii="Open Sans" w:cs="Open Sans" w:eastAsia="Open Sans" w:hAnsi="Open Sans"/>
          <w:b w:val="1"/>
          <w:sz w:val="24"/>
          <w:szCs w:val="24"/>
        </w:rPr>
      </w:pPr>
      <w:r w:rsidDel="00000000" w:rsidR="00000000" w:rsidRPr="00000000">
        <w:rPr>
          <w:rFonts w:ascii="Open Sans" w:cs="Open Sans" w:eastAsia="Open Sans" w:hAnsi="Open Sans"/>
          <w:b w:val="1"/>
          <w:sz w:val="24"/>
          <w:szCs w:val="24"/>
          <w:rtl w:val="0"/>
        </w:rPr>
        <w:t xml:space="preserve">Style guide</w:t>
      </w:r>
    </w:p>
    <w:p w:rsidR="00000000" w:rsidDel="00000000" w:rsidP="00000000" w:rsidRDefault="00000000" w:rsidRPr="00000000" w14:paraId="0000011F">
      <w:pPr>
        <w:widowControl w:val="0"/>
        <w:spacing w:after="320" w:lineRule="auto"/>
        <w:rPr>
          <w:rFonts w:ascii="Open Sans" w:cs="Open Sans" w:eastAsia="Open Sans" w:hAnsi="Open Sans"/>
          <w:b w:val="1"/>
          <w:sz w:val="24"/>
          <w:szCs w:val="24"/>
        </w:rPr>
      </w:pPr>
      <w:r w:rsidDel="00000000" w:rsidR="00000000" w:rsidRPr="00000000">
        <w:rPr>
          <w:rFonts w:ascii="Open Sans" w:cs="Open Sans" w:eastAsia="Open Sans" w:hAnsi="Open Sans"/>
          <w:b w:val="1"/>
          <w:sz w:val="24"/>
          <w:szCs w:val="24"/>
          <w:rtl w:val="0"/>
        </w:rPr>
        <w:t xml:space="preserve">Wireframes- + principle</w:t>
      </w:r>
    </w:p>
    <w:p w:rsidR="00000000" w:rsidDel="00000000" w:rsidP="00000000" w:rsidRDefault="00000000" w:rsidRPr="00000000" w14:paraId="00000120">
      <w:pPr>
        <w:widowControl w:val="0"/>
        <w:spacing w:after="320"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Below are the wireframes created using Adobe illustrator. </w:t>
      </w:r>
    </w:p>
    <w:p w:rsidR="00000000" w:rsidDel="00000000" w:rsidP="00000000" w:rsidRDefault="00000000" w:rsidRPr="00000000" w14:paraId="00000121">
      <w:pPr>
        <w:widowControl w:val="0"/>
        <w:spacing w:after="320"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The interactions were animated using principle. We also attempted to match the hand gestures with the interactions, using green screen in after effects, but ultimately demonstrated the prototype by playing the gestures in real time parallel to the interaction animation on an LCD screen. </w:t>
      </w:r>
    </w:p>
    <w:p w:rsidR="00000000" w:rsidDel="00000000" w:rsidP="00000000" w:rsidRDefault="00000000" w:rsidRPr="00000000" w14:paraId="00000122">
      <w:pPr>
        <w:widowControl w:val="0"/>
        <w:spacing w:after="320" w:lineRule="auto"/>
        <w:rPr>
          <w:rFonts w:ascii="Open Sans" w:cs="Open Sans" w:eastAsia="Open Sans" w:hAnsi="Open Sans"/>
          <w:sz w:val="24"/>
          <w:szCs w:val="24"/>
        </w:rPr>
      </w:pPr>
      <w:r w:rsidDel="00000000" w:rsidR="00000000" w:rsidRPr="00000000">
        <w:rPr>
          <w:rFonts w:ascii="Open Sans" w:cs="Open Sans" w:eastAsia="Open Sans" w:hAnsi="Open Sans"/>
          <w:b w:val="1"/>
          <w:sz w:val="24"/>
          <w:szCs w:val="24"/>
          <w:rtl w:val="0"/>
        </w:rPr>
        <w:t xml:space="preserve">Scenario </w:t>
      </w:r>
      <w:r w:rsidDel="00000000" w:rsidR="00000000" w:rsidRPr="00000000">
        <w:rPr>
          <w:rFonts w:ascii="Open Sans" w:cs="Open Sans" w:eastAsia="Open Sans" w:hAnsi="Open Sans"/>
          <w:sz w:val="24"/>
          <w:szCs w:val="24"/>
          <w:rtl w:val="0"/>
        </w:rPr>
        <w:t xml:space="preserve">: </w:t>
      </w:r>
    </w:p>
    <w:p w:rsidR="00000000" w:rsidDel="00000000" w:rsidP="00000000" w:rsidRDefault="00000000" w:rsidRPr="00000000" w14:paraId="00000123">
      <w:pPr>
        <w:widowControl w:val="0"/>
        <w:spacing w:after="320"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We created additional  video snippets to demonstrate the flow of Nature Palette. Scenario was demonstrated in three ways.</w:t>
      </w:r>
    </w:p>
    <w:p w:rsidR="00000000" w:rsidDel="00000000" w:rsidP="00000000" w:rsidRDefault="00000000" w:rsidRPr="00000000" w14:paraId="00000124">
      <w:pPr>
        <w:widowControl w:val="0"/>
        <w:numPr>
          <w:ilvl w:val="0"/>
          <w:numId w:val="13"/>
        </w:numPr>
        <w:spacing w:after="0" w:afterAutospacing="0" w:lineRule="auto"/>
        <w:ind w:left="720" w:hanging="360"/>
        <w:rPr>
          <w:rFonts w:ascii="Open Sans" w:cs="Open Sans" w:eastAsia="Open Sans" w:hAnsi="Open Sans"/>
          <w:sz w:val="24"/>
          <w:szCs w:val="24"/>
          <w:u w:val="none"/>
        </w:rPr>
      </w:pPr>
      <w:r w:rsidDel="00000000" w:rsidR="00000000" w:rsidRPr="00000000">
        <w:rPr>
          <w:rFonts w:ascii="Open Sans" w:cs="Open Sans" w:eastAsia="Open Sans" w:hAnsi="Open Sans"/>
          <w:sz w:val="24"/>
          <w:szCs w:val="24"/>
          <w:rtl w:val="0"/>
        </w:rPr>
        <w:t xml:space="preserve">First, a video snippet showed the child going around capturing images with the disc. </w:t>
      </w:r>
    </w:p>
    <w:p w:rsidR="00000000" w:rsidDel="00000000" w:rsidP="00000000" w:rsidRDefault="00000000" w:rsidRPr="00000000" w14:paraId="00000125">
      <w:pPr>
        <w:widowControl w:val="0"/>
        <w:numPr>
          <w:ilvl w:val="0"/>
          <w:numId w:val="13"/>
        </w:numPr>
        <w:spacing w:after="0" w:afterAutospacing="0" w:lineRule="auto"/>
        <w:ind w:left="720" w:hanging="360"/>
        <w:rPr>
          <w:rFonts w:ascii="Open Sans" w:cs="Open Sans" w:eastAsia="Open Sans" w:hAnsi="Open Sans"/>
          <w:sz w:val="24"/>
          <w:szCs w:val="24"/>
          <w:u w:val="none"/>
        </w:rPr>
      </w:pPr>
      <w:r w:rsidDel="00000000" w:rsidR="00000000" w:rsidRPr="00000000">
        <w:rPr>
          <w:rFonts w:ascii="Open Sans" w:cs="Open Sans" w:eastAsia="Open Sans" w:hAnsi="Open Sans"/>
          <w:sz w:val="24"/>
          <w:szCs w:val="24"/>
          <w:rtl w:val="0"/>
        </w:rPr>
        <w:t xml:space="preserve">Secondly, we played out the interactions with the application corresponding it to live hand movements.</w:t>
      </w:r>
    </w:p>
    <w:p w:rsidR="00000000" w:rsidDel="00000000" w:rsidP="00000000" w:rsidRDefault="00000000" w:rsidRPr="00000000" w14:paraId="00000126">
      <w:pPr>
        <w:widowControl w:val="0"/>
        <w:numPr>
          <w:ilvl w:val="0"/>
          <w:numId w:val="13"/>
        </w:numPr>
        <w:spacing w:after="320" w:lineRule="auto"/>
        <w:ind w:left="720" w:hanging="360"/>
        <w:rPr>
          <w:rFonts w:ascii="Open Sans" w:cs="Open Sans" w:eastAsia="Open Sans" w:hAnsi="Open Sans"/>
          <w:sz w:val="24"/>
          <w:szCs w:val="24"/>
          <w:u w:val="none"/>
        </w:rPr>
      </w:pPr>
      <w:r w:rsidDel="00000000" w:rsidR="00000000" w:rsidRPr="00000000">
        <w:rPr>
          <w:rFonts w:ascii="Open Sans" w:cs="Open Sans" w:eastAsia="Open Sans" w:hAnsi="Open Sans"/>
          <w:sz w:val="24"/>
          <w:szCs w:val="24"/>
          <w:rtl w:val="0"/>
        </w:rPr>
        <w:t xml:space="preserve"> Thirdly, a time lapse video showing what the artwork could look like and how it would be created. We created a swatch of colors and textures from actual images of the natural environment. This swatch was then used by a colleague to create an artwork on photoshop. </w:t>
      </w:r>
    </w:p>
    <w:p w:rsidR="00000000" w:rsidDel="00000000" w:rsidP="00000000" w:rsidRDefault="00000000" w:rsidRPr="00000000" w14:paraId="00000127">
      <w:pPr>
        <w:jc w:val="both"/>
        <w:rPr>
          <w:b w:val="1"/>
        </w:rPr>
      </w:pPr>
      <w:r w:rsidDel="00000000" w:rsidR="00000000" w:rsidRPr="00000000">
        <w:rPr>
          <w:b w:val="1"/>
          <w:rtl w:val="0"/>
        </w:rPr>
        <w:t xml:space="preserve">Future Scope</w:t>
      </w:r>
    </w:p>
    <w:p w:rsidR="00000000" w:rsidDel="00000000" w:rsidP="00000000" w:rsidRDefault="00000000" w:rsidRPr="00000000" w14:paraId="00000128">
      <w:pPr>
        <w:numPr>
          <w:ilvl w:val="0"/>
          <w:numId w:val="11"/>
        </w:numPr>
        <w:ind w:left="720" w:hanging="360"/>
        <w:jc w:val="both"/>
        <w:rPr/>
      </w:pPr>
      <w:r w:rsidDel="00000000" w:rsidR="00000000" w:rsidRPr="00000000">
        <w:rPr>
          <w:rtl w:val="0"/>
        </w:rPr>
        <w:t xml:space="preserve">The artwork, captured images, extracted colors and textures can be shared via a website/app.</w:t>
      </w:r>
    </w:p>
    <w:p w:rsidR="00000000" w:rsidDel="00000000" w:rsidP="00000000" w:rsidRDefault="00000000" w:rsidRPr="00000000" w14:paraId="00000129">
      <w:pPr>
        <w:numPr>
          <w:ilvl w:val="0"/>
          <w:numId w:val="11"/>
        </w:numPr>
        <w:ind w:left="720" w:hanging="360"/>
        <w:jc w:val="both"/>
        <w:rPr/>
      </w:pPr>
      <w:r w:rsidDel="00000000" w:rsidR="00000000" w:rsidRPr="00000000">
        <w:rPr>
          <w:rtl w:val="0"/>
        </w:rPr>
        <w:t xml:space="preserve">The industrial design aspect of the disc needs to be explored.</w:t>
      </w:r>
    </w:p>
    <w:p w:rsidR="00000000" w:rsidDel="00000000" w:rsidP="00000000" w:rsidRDefault="00000000" w:rsidRPr="00000000" w14:paraId="0000012A">
      <w:pPr>
        <w:widowControl w:val="0"/>
        <w:numPr>
          <w:ilvl w:val="0"/>
          <w:numId w:val="11"/>
        </w:numPr>
        <w:spacing w:after="0" w:afterAutospacing="0" w:line="480" w:lineRule="auto"/>
        <w:ind w:left="720" w:hanging="360"/>
        <w:rPr/>
      </w:pPr>
      <w:r w:rsidDel="00000000" w:rsidR="00000000" w:rsidRPr="00000000">
        <w:rPr>
          <w:rFonts w:ascii="Open Sans" w:cs="Open Sans" w:eastAsia="Open Sans" w:hAnsi="Open Sans"/>
          <w:sz w:val="24"/>
          <w:szCs w:val="24"/>
          <w:rtl w:val="0"/>
        </w:rPr>
        <w:t xml:space="preserve">Di</w:t>
      </w:r>
      <w:r w:rsidDel="00000000" w:rsidR="00000000" w:rsidRPr="00000000">
        <w:rPr>
          <w:rFonts w:ascii="Open Sans" w:cs="Open Sans" w:eastAsia="Open Sans" w:hAnsi="Open Sans"/>
          <w:sz w:val="24"/>
          <w:szCs w:val="24"/>
          <w:rtl w:val="0"/>
        </w:rPr>
        <w:t xml:space="preserve">f</w:t>
      </w:r>
      <w:r w:rsidDel="00000000" w:rsidR="00000000" w:rsidRPr="00000000">
        <w:rPr>
          <w:rFonts w:ascii="Open Sans" w:cs="Open Sans" w:eastAsia="Open Sans" w:hAnsi="Open Sans"/>
          <w:sz w:val="24"/>
          <w:szCs w:val="24"/>
          <w:rtl w:val="0"/>
        </w:rPr>
        <w:t xml:space="preserve">ferent Sounds of the jungle gets embedded with the artwork.</w:t>
      </w:r>
      <w:r w:rsidDel="00000000" w:rsidR="00000000" w:rsidRPr="00000000">
        <w:rPr>
          <w:rtl w:val="0"/>
        </w:rPr>
      </w:r>
    </w:p>
    <w:p w:rsidR="00000000" w:rsidDel="00000000" w:rsidP="00000000" w:rsidRDefault="00000000" w:rsidRPr="00000000" w14:paraId="0000012B">
      <w:pPr>
        <w:widowControl w:val="0"/>
        <w:numPr>
          <w:ilvl w:val="0"/>
          <w:numId w:val="11"/>
        </w:numPr>
        <w:spacing w:after="320" w:line="480" w:lineRule="auto"/>
        <w:ind w:left="720" w:hanging="360"/>
        <w:rPr/>
      </w:pPr>
      <w:r w:rsidDel="00000000" w:rsidR="00000000" w:rsidRPr="00000000">
        <w:rPr>
          <w:rtl w:val="0"/>
        </w:rPr>
        <w:t xml:space="preserve">Feasibility analysis of the proposed design need to done.</w:t>
      </w:r>
    </w:p>
    <w:p w:rsidR="00000000" w:rsidDel="00000000" w:rsidP="00000000" w:rsidRDefault="00000000" w:rsidRPr="00000000" w14:paraId="0000012C">
      <w:pPr>
        <w:widowControl w:val="0"/>
        <w:spacing w:after="320" w:lineRule="auto"/>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12D">
      <w:pPr>
        <w:widowControl w:val="0"/>
        <w:spacing w:after="320"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acknowledgements</w:t>
      </w:r>
    </w:p>
    <w:p w:rsidR="00000000" w:rsidDel="00000000" w:rsidP="00000000" w:rsidRDefault="00000000" w:rsidRPr="00000000" w14:paraId="0000012E">
      <w:pPr>
        <w:ind w:left="0" w:firstLine="0"/>
        <w:jc w:val="both"/>
        <w:rPr/>
      </w:pPr>
      <w:r w:rsidDel="00000000" w:rsidR="00000000" w:rsidRPr="00000000">
        <w:rPr>
          <w:rtl w:val="0"/>
        </w:rPr>
        <w:t xml:space="preserve">NOTE: </w:t>
      </w:r>
    </w:p>
    <w:p w:rsidR="00000000" w:rsidDel="00000000" w:rsidP="00000000" w:rsidRDefault="00000000" w:rsidRPr="00000000" w14:paraId="0000012F">
      <w:pPr>
        <w:numPr>
          <w:ilvl w:val="0"/>
          <w:numId w:val="14"/>
        </w:numPr>
        <w:ind w:left="720" w:hanging="360"/>
        <w:jc w:val="both"/>
        <w:rPr>
          <w:u w:val="none"/>
        </w:rPr>
      </w:pPr>
      <w:r w:rsidDel="00000000" w:rsidR="00000000" w:rsidRPr="00000000">
        <w:rPr>
          <w:rtl w:val="0"/>
        </w:rPr>
        <w:t xml:space="preserve">Include the Flow (Slide-21 after correcting the arrows as suggested by Sudhir).</w:t>
      </w:r>
    </w:p>
    <w:p w:rsidR="00000000" w:rsidDel="00000000" w:rsidP="00000000" w:rsidRDefault="00000000" w:rsidRPr="00000000" w14:paraId="00000130">
      <w:pPr>
        <w:numPr>
          <w:ilvl w:val="0"/>
          <w:numId w:val="14"/>
        </w:numPr>
        <w:ind w:left="720" w:hanging="360"/>
        <w:jc w:val="both"/>
        <w:rPr>
          <w:u w:val="none"/>
        </w:rPr>
      </w:pPr>
      <w:r w:rsidDel="00000000" w:rsidR="00000000" w:rsidRPr="00000000">
        <w:rPr>
          <w:rtl w:val="0"/>
        </w:rPr>
        <w:t xml:space="preserve">Include the Wireframes.</w:t>
      </w:r>
    </w:p>
    <w:p w:rsidR="00000000" w:rsidDel="00000000" w:rsidP="00000000" w:rsidRDefault="00000000" w:rsidRPr="00000000" w14:paraId="00000131">
      <w:pPr>
        <w:numPr>
          <w:ilvl w:val="0"/>
          <w:numId w:val="14"/>
        </w:numPr>
        <w:ind w:left="720" w:hanging="360"/>
        <w:jc w:val="both"/>
        <w:rPr>
          <w:u w:val="none"/>
        </w:rPr>
      </w:pPr>
      <w:r w:rsidDel="00000000" w:rsidR="00000000" w:rsidRPr="00000000">
        <w:rPr>
          <w:rtl w:val="0"/>
        </w:rPr>
        <w:t xml:space="preserve">Include the Information Architecture picture (Inside the Documentation folder.)</w:t>
      </w:r>
    </w:p>
    <w:p w:rsidR="00000000" w:rsidDel="00000000" w:rsidP="00000000" w:rsidRDefault="00000000" w:rsidRPr="00000000" w14:paraId="00000132">
      <w:pPr>
        <w:numPr>
          <w:ilvl w:val="0"/>
          <w:numId w:val="14"/>
        </w:numPr>
        <w:ind w:left="720" w:hanging="360"/>
        <w:jc w:val="both"/>
        <w:rPr>
          <w:color w:val="ff0000"/>
        </w:rPr>
      </w:pPr>
      <w:r w:rsidDel="00000000" w:rsidR="00000000" w:rsidRPr="00000000">
        <w:rPr>
          <w:color w:val="ff0000"/>
          <w:rtl w:val="0"/>
        </w:rPr>
        <w:t xml:space="preserve">Scenario Videos may be added. Can we add GIF in InDesign?</w:t>
      </w:r>
      <w:r w:rsidDel="00000000" w:rsidR="00000000" w:rsidRPr="00000000">
        <w:rPr>
          <w:rtl w:val="0"/>
        </w:rPr>
      </w:r>
    </w:p>
    <w:p w:rsidR="00000000" w:rsidDel="00000000" w:rsidP="00000000" w:rsidRDefault="00000000" w:rsidRPr="00000000" w14:paraId="00000133">
      <w:pPr>
        <w:ind w:left="0" w:firstLine="0"/>
        <w:jc w:val="both"/>
        <w:rPr/>
      </w:pPr>
      <w:r w:rsidDel="00000000" w:rsidR="00000000" w:rsidRPr="00000000">
        <w:rPr>
          <w:rtl w:val="0"/>
        </w:rPr>
      </w:r>
    </w:p>
    <w:p w:rsidR="00000000" w:rsidDel="00000000" w:rsidP="00000000" w:rsidRDefault="00000000" w:rsidRPr="00000000" w14:paraId="00000134">
      <w:pPr>
        <w:ind w:left="0" w:firstLine="0"/>
        <w:jc w:val="both"/>
        <w:rPr/>
      </w:pPr>
      <w:r w:rsidDel="00000000" w:rsidR="00000000" w:rsidRPr="00000000">
        <w:br w:type="page"/>
      </w:r>
      <w:r w:rsidDel="00000000" w:rsidR="00000000" w:rsidRPr="00000000">
        <w:rPr>
          <w:rtl w:val="0"/>
        </w:rPr>
      </w:r>
    </w:p>
    <w:p w:rsidR="00000000" w:rsidDel="00000000" w:rsidP="00000000" w:rsidRDefault="00000000" w:rsidRPr="00000000" w14:paraId="00000135">
      <w:pPr>
        <w:jc w:val="both"/>
        <w:rPr/>
      </w:pPr>
      <w:r w:rsidDel="00000000" w:rsidR="00000000" w:rsidRPr="00000000">
        <w:rPr>
          <w:rtl w:val="0"/>
        </w:rPr>
        <w:br w:type="textWrapping"/>
      </w:r>
      <w:r w:rsidDel="00000000" w:rsidR="00000000" w:rsidRPr="00000000">
        <w:rPr>
          <w:rtl w:val="0"/>
        </w:rPr>
      </w:r>
    </w:p>
    <w:sectPr>
      <w:pgSz w:h="16834" w:w="11909"/>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pen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www.ted.com/talks/ken_robinson_says_schools_kill_creativity" TargetMode="External"/><Relationship Id="rId7"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5" Type="http://schemas.openxmlformats.org/officeDocument/2006/relationships/font" Target="fonts/OpenSans-regular.ttf"/><Relationship Id="rId6" Type="http://schemas.openxmlformats.org/officeDocument/2006/relationships/font" Target="fonts/OpenSans-bold.ttf"/><Relationship Id="rId7" Type="http://schemas.openxmlformats.org/officeDocument/2006/relationships/font" Target="fonts/OpenSans-italic.ttf"/><Relationship Id="rId8"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