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805FA" w14:textId="7EB1EC12" w:rsidR="00426DF2" w:rsidRDefault="002177E2">
      <w:r w:rsidRPr="002177E2">
        <w:drawing>
          <wp:inline distT="0" distB="0" distL="0" distR="0" wp14:anchorId="0ABA58DE" wp14:editId="2A6B6977">
            <wp:extent cx="5731510" cy="1207135"/>
            <wp:effectExtent l="0" t="0" r="2540" b="0"/>
            <wp:docPr id="208729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95180" name=""/>
                    <pic:cNvPicPr/>
                  </pic:nvPicPr>
                  <pic:blipFill>
                    <a:blip r:embed="rId4"/>
                    <a:stretch>
                      <a:fillRect/>
                    </a:stretch>
                  </pic:blipFill>
                  <pic:spPr>
                    <a:xfrm>
                      <a:off x="0" y="0"/>
                      <a:ext cx="5731510" cy="1207135"/>
                    </a:xfrm>
                    <a:prstGeom prst="rect">
                      <a:avLst/>
                    </a:prstGeom>
                  </pic:spPr>
                </pic:pic>
              </a:graphicData>
            </a:graphic>
          </wp:inline>
        </w:drawing>
      </w:r>
    </w:p>
    <w:p w14:paraId="70E7B7CD" w14:textId="77777777" w:rsidR="002177E2" w:rsidRDefault="002177E2"/>
    <w:p w14:paraId="35A4E527" w14:textId="09FDD300" w:rsidR="002177E2" w:rsidRDefault="002177E2">
      <w:r>
        <w:t xml:space="preserve">The </w:t>
      </w:r>
      <w:r w:rsidRPr="002177E2">
        <w:t>C:\PaymentStudioAssets\Repository\archieve\acmt</w:t>
      </w:r>
      <w:r>
        <w:t xml:space="preserve"> location contains all version including historical</w:t>
      </w:r>
    </w:p>
    <w:p w14:paraId="793DA490" w14:textId="77777777" w:rsidR="002177E2" w:rsidRDefault="002177E2"/>
    <w:p w14:paraId="24ACC989" w14:textId="48EEA518" w:rsidR="002177E2" w:rsidRDefault="002177E2">
      <w:r>
        <w:t xml:space="preserve">This </w:t>
      </w:r>
      <w:proofErr w:type="spellStart"/>
      <w:r>
        <w:t>loction</w:t>
      </w:r>
      <w:proofErr w:type="spellEnd"/>
      <w:r>
        <w:t xml:space="preserve"> contains current on “</w:t>
      </w:r>
      <w:r w:rsidRPr="002177E2">
        <w:t>C:\</w:t>
      </w:r>
      <w:proofErr w:type="spellStart"/>
      <w:r w:rsidRPr="002177E2">
        <w:t>PaymentStudioAssets</w:t>
      </w:r>
      <w:proofErr w:type="spellEnd"/>
      <w:r w:rsidRPr="002177E2">
        <w:t>\Repository\ACMT</w:t>
      </w:r>
      <w:r>
        <w:t xml:space="preserve">” </w:t>
      </w:r>
    </w:p>
    <w:p w14:paraId="6D526C7A" w14:textId="701D0046" w:rsidR="002177E2" w:rsidRDefault="002177E2">
      <w:r>
        <w:t>Ask is keep the current one as default, bit in dropdown and count one should have option to generate Samples… same doe all PACS And Pain Messages</w:t>
      </w:r>
    </w:p>
    <w:p w14:paraId="5C711F15" w14:textId="77777777" w:rsidR="002177E2" w:rsidRDefault="002177E2"/>
    <w:p w14:paraId="0D4B3B6D" w14:textId="37E176E7" w:rsidR="002177E2" w:rsidRDefault="002177E2">
      <w:r>
        <w:t xml:space="preserve">Hoe to enhance and </w:t>
      </w:r>
      <w:proofErr w:type="gramStart"/>
      <w:r>
        <w:t>Map</w:t>
      </w:r>
      <w:proofErr w:type="gramEnd"/>
      <w:r>
        <w:t xml:space="preserve"> below </w:t>
      </w:r>
    </w:p>
    <w:p w14:paraId="64CB69EE" w14:textId="2EC5675F" w:rsidR="002177E2" w:rsidRDefault="002177E2">
      <w:r w:rsidRPr="002177E2">
        <w:drawing>
          <wp:inline distT="0" distB="0" distL="0" distR="0" wp14:anchorId="661B6BD8" wp14:editId="325AAB20">
            <wp:extent cx="5731510" cy="2764155"/>
            <wp:effectExtent l="0" t="0" r="2540" b="0"/>
            <wp:docPr id="170390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09741" name=""/>
                    <pic:cNvPicPr/>
                  </pic:nvPicPr>
                  <pic:blipFill>
                    <a:blip r:embed="rId5"/>
                    <a:stretch>
                      <a:fillRect/>
                    </a:stretch>
                  </pic:blipFill>
                  <pic:spPr>
                    <a:xfrm>
                      <a:off x="0" y="0"/>
                      <a:ext cx="5731510" cy="2764155"/>
                    </a:xfrm>
                    <a:prstGeom prst="rect">
                      <a:avLst/>
                    </a:prstGeom>
                  </pic:spPr>
                </pic:pic>
              </a:graphicData>
            </a:graphic>
          </wp:inline>
        </w:drawing>
      </w:r>
    </w:p>
    <w:p w14:paraId="191C6CF4" w14:textId="77777777" w:rsidR="002177E2" w:rsidRDefault="002177E2"/>
    <w:p w14:paraId="1654CB75" w14:textId="46B0DFA0" w:rsidR="002177E2" w:rsidRDefault="002177E2">
      <w:r>
        <w:t xml:space="preserve">3. Option for user to download the XSD in their local Machine </w:t>
      </w:r>
    </w:p>
    <w:p w14:paraId="0A4DF641" w14:textId="49AAC551" w:rsidR="002177E2" w:rsidRDefault="002177E2">
      <w:r>
        <w:t xml:space="preserve">4. How to Map MDR to message categories as they are generic, </w:t>
      </w:r>
      <w:proofErr w:type="gramStart"/>
      <w:r>
        <w:t>Also</w:t>
      </w:r>
      <w:proofErr w:type="gramEnd"/>
      <w:r>
        <w:t xml:space="preserve"> need option for users to download MDR’s, need a way </w:t>
      </w:r>
      <w:proofErr w:type="spellStart"/>
      <w:r>
        <w:t>ti</w:t>
      </w:r>
      <w:proofErr w:type="spellEnd"/>
      <w:r>
        <w:t xml:space="preserve"> show user which MDR is for which message types</w:t>
      </w:r>
    </w:p>
    <w:p w14:paraId="60363CCE" w14:textId="02749F74" w:rsidR="002177E2" w:rsidRDefault="002177E2">
      <w:r>
        <w:t xml:space="preserve">5. We should also give option to upload his own version of XSD so he can generate </w:t>
      </w:r>
      <w:r w:rsidR="002D2E41">
        <w:t>Sample as per his requirement</w:t>
      </w:r>
    </w:p>
    <w:p w14:paraId="12386D31" w14:textId="22420F61" w:rsidR="002D2E41" w:rsidRDefault="002D2E41">
      <w:r>
        <w:t>6. Most of the value of sample is marked as “X</w:t>
      </w:r>
      <w:proofErr w:type="gramStart"/>
      <w:r>
        <w:t>” ,</w:t>
      </w:r>
      <w:proofErr w:type="gramEnd"/>
      <w:r>
        <w:t xml:space="preserve"> we should take maximum values from JSON and then map that to message. For rest we should make its as customer input or system input, from which ever source this value is expected.</w:t>
      </w:r>
    </w:p>
    <w:p w14:paraId="5EFF01F2" w14:textId="55432A3D" w:rsidR="002D2E41" w:rsidRDefault="002D2E41">
      <w:r w:rsidRPr="002D2E41">
        <w:lastRenderedPageBreak/>
        <w:drawing>
          <wp:inline distT="0" distB="0" distL="0" distR="0" wp14:anchorId="0CB85535" wp14:editId="16A98D13">
            <wp:extent cx="3454578" cy="4388076"/>
            <wp:effectExtent l="0" t="0" r="0" b="0"/>
            <wp:docPr id="163978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82221" name=""/>
                    <pic:cNvPicPr/>
                  </pic:nvPicPr>
                  <pic:blipFill>
                    <a:blip r:embed="rId6"/>
                    <a:stretch>
                      <a:fillRect/>
                    </a:stretch>
                  </pic:blipFill>
                  <pic:spPr>
                    <a:xfrm>
                      <a:off x="0" y="0"/>
                      <a:ext cx="3454578" cy="4388076"/>
                    </a:xfrm>
                    <a:prstGeom prst="rect">
                      <a:avLst/>
                    </a:prstGeom>
                  </pic:spPr>
                </pic:pic>
              </a:graphicData>
            </a:graphic>
          </wp:inline>
        </w:drawing>
      </w:r>
    </w:p>
    <w:p w14:paraId="0990D2B3" w14:textId="77777777" w:rsidR="002177E2" w:rsidRDefault="002177E2"/>
    <w:p w14:paraId="6D2324FB" w14:textId="77777777" w:rsidR="002D2E41" w:rsidRDefault="002D2E41"/>
    <w:p w14:paraId="7BFB3710" w14:textId="347DA7BE" w:rsidR="002D2E41" w:rsidRDefault="002D2E41">
      <w:r>
        <w:t xml:space="preserve">And most important its currently working from local machine, </w:t>
      </w:r>
      <w:proofErr w:type="gramStart"/>
      <w:r>
        <w:t>specially</w:t>
      </w:r>
      <w:proofErr w:type="gramEnd"/>
      <w:r>
        <w:t xml:space="preserve"> all code and </w:t>
      </w:r>
      <w:r w:rsidR="00CC4D55">
        <w:t xml:space="preserve">XSD are on this Laptop. How can I make it web based so other can use it. </w:t>
      </w:r>
    </w:p>
    <w:p w14:paraId="3063CC8B" w14:textId="6AE1D8DA" w:rsidR="00CC4D55" w:rsidRDefault="00CC4D55">
      <w:r>
        <w:t xml:space="preserve">The XSD in </w:t>
      </w:r>
      <w:proofErr w:type="spellStart"/>
      <w:r w:rsidRPr="00CC4D55">
        <w:t>PaymentStudioAssets</w:t>
      </w:r>
      <w:proofErr w:type="spellEnd"/>
      <w:r>
        <w:t xml:space="preserve"> are approx. 600MB, can we put that in Git</w:t>
      </w:r>
    </w:p>
    <w:sectPr w:rsidR="00CC4D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7E2"/>
    <w:rsid w:val="002177E2"/>
    <w:rsid w:val="002D2E41"/>
    <w:rsid w:val="00426DF2"/>
    <w:rsid w:val="004A2D60"/>
    <w:rsid w:val="004F7EE6"/>
    <w:rsid w:val="006F7623"/>
    <w:rsid w:val="00B57BD3"/>
    <w:rsid w:val="00CB7434"/>
    <w:rsid w:val="00CC4D5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8067F"/>
  <w15:chartTrackingRefBased/>
  <w15:docId w15:val="{761C8C93-3A5A-459F-AB56-6110097D5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7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77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77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77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77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77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7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7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7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7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77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77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77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77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77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7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7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7E2"/>
    <w:rPr>
      <w:rFonts w:eastAsiaTheme="majorEastAsia" w:cstheme="majorBidi"/>
      <w:color w:val="272727" w:themeColor="text1" w:themeTint="D8"/>
    </w:rPr>
  </w:style>
  <w:style w:type="paragraph" w:styleId="Title">
    <w:name w:val="Title"/>
    <w:basedOn w:val="Normal"/>
    <w:next w:val="Normal"/>
    <w:link w:val="TitleChar"/>
    <w:uiPriority w:val="10"/>
    <w:qFormat/>
    <w:rsid w:val="002177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7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7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7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7E2"/>
    <w:pPr>
      <w:spacing w:before="160"/>
      <w:jc w:val="center"/>
    </w:pPr>
    <w:rPr>
      <w:i/>
      <w:iCs/>
      <w:color w:val="404040" w:themeColor="text1" w:themeTint="BF"/>
    </w:rPr>
  </w:style>
  <w:style w:type="character" w:customStyle="1" w:styleId="QuoteChar">
    <w:name w:val="Quote Char"/>
    <w:basedOn w:val="DefaultParagraphFont"/>
    <w:link w:val="Quote"/>
    <w:uiPriority w:val="29"/>
    <w:rsid w:val="002177E2"/>
    <w:rPr>
      <w:i/>
      <w:iCs/>
      <w:color w:val="404040" w:themeColor="text1" w:themeTint="BF"/>
    </w:rPr>
  </w:style>
  <w:style w:type="paragraph" w:styleId="ListParagraph">
    <w:name w:val="List Paragraph"/>
    <w:basedOn w:val="Normal"/>
    <w:uiPriority w:val="34"/>
    <w:qFormat/>
    <w:rsid w:val="002177E2"/>
    <w:pPr>
      <w:ind w:left="720"/>
      <w:contextualSpacing/>
    </w:pPr>
  </w:style>
  <w:style w:type="character" w:styleId="IntenseEmphasis">
    <w:name w:val="Intense Emphasis"/>
    <w:basedOn w:val="DefaultParagraphFont"/>
    <w:uiPriority w:val="21"/>
    <w:qFormat/>
    <w:rsid w:val="002177E2"/>
    <w:rPr>
      <w:i/>
      <w:iCs/>
      <w:color w:val="2F5496" w:themeColor="accent1" w:themeShade="BF"/>
    </w:rPr>
  </w:style>
  <w:style w:type="paragraph" w:styleId="IntenseQuote">
    <w:name w:val="Intense Quote"/>
    <w:basedOn w:val="Normal"/>
    <w:next w:val="Normal"/>
    <w:link w:val="IntenseQuoteChar"/>
    <w:uiPriority w:val="30"/>
    <w:qFormat/>
    <w:rsid w:val="002177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77E2"/>
    <w:rPr>
      <w:i/>
      <w:iCs/>
      <w:color w:val="2F5496" w:themeColor="accent1" w:themeShade="BF"/>
    </w:rPr>
  </w:style>
  <w:style w:type="character" w:styleId="IntenseReference">
    <w:name w:val="Intense Reference"/>
    <w:basedOn w:val="DefaultParagraphFont"/>
    <w:uiPriority w:val="32"/>
    <w:qFormat/>
    <w:rsid w:val="002177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174</Words>
  <Characters>996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Joshi</dc:creator>
  <cp:keywords/>
  <dc:description/>
  <cp:lastModifiedBy>Amit Joshi</cp:lastModifiedBy>
  <cp:revision>2</cp:revision>
  <dcterms:created xsi:type="dcterms:W3CDTF">2026-08-22T16:13:00Z</dcterms:created>
  <dcterms:modified xsi:type="dcterms:W3CDTF">2026-08-22T16:13:00Z</dcterms:modified>
</cp:coreProperties>
</file>