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w:t>
      </w:r>
    </w:p>
    <w:p>
      <w:pPr>
        <w:pStyle w:val="Normal"/>
        <w:rPr/>
      </w:pPr>
      <w:r>
        <w:rPr/>
        <w:t>step 1) add the driver.jar to the library</w:t>
      </w:r>
    </w:p>
    <w:p>
      <w:pPr>
        <w:pStyle w:val="Normal"/>
        <w:rPr/>
      </w:pPr>
      <w:r>
        <w:rPr/>
      </w:r>
    </w:p>
    <w:p>
      <w:pPr>
        <w:pStyle w:val="Normal"/>
        <w:rPr/>
      </w:pPr>
      <w:r>
        <w:rPr/>
        <w:t xml:space="preserve">step 2) </w:t>
      </w:r>
      <w:r>
        <w:rPr>
          <w:rFonts w:ascii="Monospace" w:hAnsi="Monospace"/>
          <w:color w:val="000000"/>
          <w:sz w:val="20"/>
          <w:highlight w:val="white"/>
        </w:rPr>
        <w:t>Class.</w:t>
      </w:r>
      <w:r>
        <w:rPr>
          <w:rFonts w:ascii="Monospace" w:hAnsi="Monospace"/>
          <w:i/>
          <w:color w:val="000000"/>
          <w:sz w:val="20"/>
          <w:highlight w:val="white"/>
        </w:rPr>
        <w:t>forName</w:t>
      </w:r>
      <w:r>
        <w:rPr>
          <w:rFonts w:ascii="Monospace" w:hAnsi="Monospace"/>
          <w:color w:val="000000"/>
          <w:sz w:val="20"/>
          <w:highlight w:val="white"/>
        </w:rPr>
        <w:t>(</w:t>
      </w:r>
      <w:r>
        <w:rPr>
          <w:rFonts w:ascii="Monospace" w:hAnsi="Monospace"/>
          <w:color w:val="2A00FF"/>
          <w:sz w:val="20"/>
          <w:highlight w:val="white"/>
        </w:rPr>
        <w:t>"driver_name"</w:t>
      </w:r>
      <w:r>
        <w:rPr>
          <w:rFonts w:ascii="Monospace" w:hAnsi="Monospace"/>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step 3) define the connection url</w:t>
      </w:r>
    </w:p>
    <w:p>
      <w:pPr>
        <w:pStyle w:val="Normal"/>
        <w:rPr>
          <w:highlight w:val="white"/>
        </w:rPr>
      </w:pPr>
      <w:r>
        <w:rPr>
          <w:rFonts w:ascii="Monospace" w:hAnsi="Monospace"/>
          <w:color w:val="000000"/>
          <w:sz w:val="20"/>
          <w:highlight w:val="white"/>
        </w:rPr>
        <w:t xml:space="preserve">String </w:t>
      </w:r>
      <w:r>
        <w:rPr>
          <w:rFonts w:ascii="Monospace" w:hAnsi="Monospace"/>
          <w:color w:val="6A3E3E"/>
          <w:sz w:val="20"/>
          <w:highlight w:val="white"/>
        </w:rPr>
        <w:t>url</w:t>
      </w:r>
      <w:r>
        <w:rPr>
          <w:rFonts w:ascii="Monospace" w:hAnsi="Monospace"/>
          <w:color w:val="000000"/>
          <w:sz w:val="20"/>
          <w:highlight w:val="white"/>
        </w:rPr>
        <w:t xml:space="preserve"> = </w:t>
      </w:r>
      <w:r>
        <w:rPr>
          <w:rFonts w:ascii="Monospace" w:hAnsi="Monospace"/>
          <w:color w:val="2A00FF"/>
          <w:sz w:val="20"/>
          <w:highlight w:val="white"/>
        </w:rPr>
        <w:t>"jdbc:mysql://localhost:3306/OnlineBooks"</w:t>
      </w:r>
      <w:r>
        <w:rPr>
          <w:rFonts w:ascii="Monospace" w:hAnsi="Monospace"/>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step 4)Establish the connection</w:t>
      </w:r>
    </w:p>
    <w:p>
      <w:pPr>
        <w:pStyle w:val="Normal"/>
        <w:rPr>
          <w:highlight w:val="white"/>
        </w:rPr>
      </w:pPr>
      <w:r>
        <w:rPr>
          <w:rFonts w:ascii="Monospace" w:hAnsi="Monospace"/>
          <w:color w:val="000000"/>
          <w:sz w:val="20"/>
          <w:highlight w:val="white"/>
        </w:rPr>
        <w:t xml:space="preserve">Connection </w:t>
      </w:r>
      <w:r>
        <w:rPr>
          <w:rFonts w:ascii="Monospace" w:hAnsi="Monospace"/>
          <w:color w:val="6A3E3E"/>
          <w:sz w:val="20"/>
          <w:highlight w:val="white"/>
        </w:rPr>
        <w:t>con</w:t>
      </w:r>
      <w:r>
        <w:rPr>
          <w:rFonts w:ascii="Monospace" w:hAnsi="Monospace"/>
          <w:color w:val="000000"/>
          <w:sz w:val="20"/>
          <w:highlight w:val="white"/>
        </w:rPr>
        <w:t xml:space="preserve"> = DriverManager.</w:t>
      </w:r>
      <w:r>
        <w:rPr>
          <w:rFonts w:ascii="Monospace" w:hAnsi="Monospace"/>
          <w:i/>
          <w:color w:val="000000"/>
          <w:sz w:val="20"/>
          <w:highlight w:val="white"/>
        </w:rPr>
        <w:t>getConnection</w:t>
      </w:r>
      <w:r>
        <w:rPr>
          <w:rFonts w:ascii="Monospace" w:hAnsi="Monospace"/>
          <w:color w:val="000000"/>
          <w:sz w:val="20"/>
          <w:highlight w:val="white"/>
        </w:rPr>
        <w:t>(</w:t>
      </w:r>
      <w:r>
        <w:rPr>
          <w:rFonts w:ascii="Monospace" w:hAnsi="Monospace"/>
          <w:color w:val="6A3E3E"/>
          <w:sz w:val="20"/>
          <w:highlight w:val="white"/>
        </w:rPr>
        <w:t>url</w:t>
      </w:r>
      <w:r>
        <w:rPr>
          <w:rFonts w:ascii="Monospace" w:hAnsi="Monospace"/>
          <w:color w:val="000000"/>
          <w:sz w:val="20"/>
          <w:highlight w:val="white"/>
        </w:rPr>
        <w:t xml:space="preserve">, </w:t>
      </w:r>
      <w:r>
        <w:rPr>
          <w:rFonts w:ascii="Monospace" w:hAnsi="Monospace"/>
          <w:color w:val="6A3E3E"/>
          <w:sz w:val="20"/>
          <w:highlight w:val="white"/>
        </w:rPr>
        <w:t>username</w:t>
      </w:r>
      <w:r>
        <w:rPr>
          <w:rFonts w:ascii="Monospace" w:hAnsi="Monospace"/>
          <w:color w:val="000000"/>
          <w:sz w:val="20"/>
          <w:highlight w:val="white"/>
        </w:rPr>
        <w:t xml:space="preserve">, </w:t>
      </w:r>
      <w:r>
        <w:rPr>
          <w:rFonts w:ascii="Monospace" w:hAnsi="Monospace"/>
          <w:color w:val="6A3E3E"/>
          <w:sz w:val="20"/>
          <w:highlight w:val="white"/>
        </w:rPr>
        <w:t>password</w:t>
      </w:r>
      <w:r>
        <w:rPr>
          <w:rFonts w:ascii="Monospace" w:hAnsi="Monospace"/>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step 5)create a statement object</w:t>
      </w:r>
    </w:p>
    <w:p>
      <w:pPr>
        <w:pStyle w:val="Normal"/>
        <w:rPr>
          <w:highlight w:val="white"/>
        </w:rPr>
      </w:pPr>
      <w:r>
        <w:rPr>
          <w:rFonts w:ascii="Monospace" w:hAnsi="Monospace"/>
          <w:color w:val="000000"/>
          <w:sz w:val="20"/>
          <w:highlight w:val="white"/>
        </w:rPr>
        <w:t xml:space="preserve">Statement </w:t>
      </w:r>
      <w:r>
        <w:rPr>
          <w:rFonts w:ascii="Monospace" w:hAnsi="Monospace"/>
          <w:color w:val="6A3E3E"/>
          <w:sz w:val="20"/>
          <w:highlight w:val="white"/>
        </w:rPr>
        <w:t>stm</w:t>
      </w:r>
      <w:r>
        <w:rPr>
          <w:rFonts w:ascii="Monospace" w:hAnsi="Monospace"/>
          <w:color w:val="000000"/>
          <w:sz w:val="20"/>
          <w:highlight w:val="white"/>
        </w:rPr>
        <w:t xml:space="preserve"> = </w:t>
      </w:r>
      <w:r>
        <w:rPr>
          <w:rFonts w:ascii="Monospace" w:hAnsi="Monospace"/>
          <w:color w:val="6A3E3E"/>
          <w:sz w:val="20"/>
          <w:highlight w:val="white"/>
        </w:rPr>
        <w:t>con</w:t>
      </w:r>
      <w:r>
        <w:rPr>
          <w:rFonts w:ascii="Monospace" w:hAnsi="Monospace"/>
          <w:color w:val="000000"/>
          <w:sz w:val="20"/>
          <w:highlight w:val="white"/>
        </w:rPr>
        <w:t>.createStatement();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step 6 )execute a query using statement</w:t>
      </w:r>
    </w:p>
    <w:p>
      <w:pPr>
        <w:pStyle w:val="Normal"/>
        <w:rPr>
          <w:highlight w:val="white"/>
        </w:rPr>
      </w:pPr>
      <w:r>
        <w:rPr>
          <w:rFonts w:ascii="Monospace" w:hAnsi="Monospace"/>
          <w:b/>
          <w:color w:val="7F0055"/>
          <w:sz w:val="20"/>
          <w:highlight w:val="white"/>
        </w:rPr>
        <w:t>int</w:t>
      </w:r>
      <w:r>
        <w:rPr>
          <w:rFonts w:ascii="Monospace" w:hAnsi="Monospace"/>
          <w:color w:val="000000"/>
          <w:sz w:val="20"/>
          <w:highlight w:val="white"/>
        </w:rPr>
        <w:t xml:space="preserve"> </w:t>
      </w:r>
      <w:r>
        <w:rPr>
          <w:rFonts w:ascii="Monospace" w:hAnsi="Monospace"/>
          <w:color w:val="6A3E3E"/>
          <w:sz w:val="20"/>
          <w:highlight w:val="white"/>
          <w:u w:val="single"/>
        </w:rPr>
        <w:t>k</w:t>
      </w:r>
      <w:r>
        <w:rPr>
          <w:rFonts w:ascii="Monospace" w:hAnsi="Monospace"/>
          <w:color w:val="000000"/>
          <w:sz w:val="20"/>
          <w:highlight w:val="white"/>
        </w:rPr>
        <w:t xml:space="preserve"> = </w:t>
      </w:r>
      <w:r>
        <w:rPr>
          <w:rFonts w:ascii="Monospace" w:hAnsi="Monospace"/>
          <w:color w:val="6A3E3E"/>
          <w:sz w:val="20"/>
          <w:highlight w:val="white"/>
        </w:rPr>
        <w:t>stm</w:t>
      </w:r>
      <w:r>
        <w:rPr>
          <w:rFonts w:ascii="Monospace" w:hAnsi="Monospace"/>
          <w:color w:val="000000"/>
          <w:sz w:val="20"/>
          <w:highlight w:val="white"/>
        </w:rPr>
        <w:t>.executeUpdate(</w:t>
      </w:r>
      <w:r>
        <w:rPr>
          <w:rFonts w:ascii="Monospace" w:hAnsi="Monospace"/>
          <w:color w:val="2A00FF"/>
          <w:sz w:val="20"/>
          <w:highlight w:val="white"/>
        </w:rPr>
        <w:t>"delete from Books where Price = 700"</w:t>
      </w:r>
      <w:r>
        <w:rPr>
          <w:rFonts w:ascii="Monospace" w:hAnsi="Monospace"/>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step 7)process the result using resultset.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Step 8) close the connection.</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2)</w:t>
      </w:r>
    </w:p>
    <w:p>
      <w:pPr>
        <w:pStyle w:val="Normal"/>
        <w:rPr>
          <w:highlight w:val="white"/>
        </w:rPr>
      </w:pPr>
      <w:r>
        <w:rPr>
          <w:rFonts w:ascii="Monospace" w:hAnsi="Monospace"/>
          <w:color w:val="000000"/>
          <w:sz w:val="20"/>
          <w:highlight w:val="white"/>
        </w:rPr>
        <w:t>executeQuery() :- this method is used where one has to retrieve some data from the database. It works only with select queries and gives ResultSet as output.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executeUpdate() :- this methods is used to execute the sql statements which modify or update the datebase. This method is used to execute DML and DDL queries and returns an int value which denotes the number of rows affected.</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next() :-the next() method moves the cursor one row forward in the ResultSet and returns false if there are no more rows in the resultset.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Eg</w:t>
      </w:r>
    </w:p>
    <w:p>
      <w:pPr>
        <w:pStyle w:val="Normal"/>
        <w:rPr>
          <w:highlight w:val="white"/>
        </w:rPr>
      </w:pPr>
      <w:r>
        <w:rPr>
          <w:rFonts w:ascii="Monospace" w:hAnsi="Monospace"/>
          <w:color w:val="000000"/>
          <w:sz w:val="20"/>
          <w:highlight w:val="white"/>
        </w:rPr>
        <w:t>package com.diablo;</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import java.io.IOException;</w:t>
      </w:r>
    </w:p>
    <w:p>
      <w:pPr>
        <w:pStyle w:val="Normal"/>
        <w:rPr>
          <w:highlight w:val="white"/>
        </w:rPr>
      </w:pPr>
      <w:r>
        <w:rPr>
          <w:rFonts w:ascii="Monospace" w:hAnsi="Monospace"/>
          <w:color w:val="000000"/>
          <w:sz w:val="20"/>
          <w:highlight w:val="white"/>
        </w:rPr>
        <w:t>import java.sql.Connection;</w:t>
      </w:r>
    </w:p>
    <w:p>
      <w:pPr>
        <w:pStyle w:val="Normal"/>
        <w:rPr>
          <w:highlight w:val="white"/>
        </w:rPr>
      </w:pPr>
      <w:r>
        <w:rPr>
          <w:rFonts w:ascii="Monospace" w:hAnsi="Monospace"/>
          <w:color w:val="000000"/>
          <w:sz w:val="20"/>
          <w:highlight w:val="white"/>
        </w:rPr>
        <w:t>import java.sql.DriverManager;</w:t>
      </w:r>
    </w:p>
    <w:p>
      <w:pPr>
        <w:pStyle w:val="Normal"/>
        <w:rPr>
          <w:highlight w:val="white"/>
        </w:rPr>
      </w:pPr>
      <w:r>
        <w:rPr>
          <w:rFonts w:ascii="Monospace" w:hAnsi="Monospace"/>
          <w:color w:val="000000"/>
          <w:sz w:val="20"/>
          <w:highlight w:val="white"/>
        </w:rPr>
        <w:t>import java.sql.ResultSet;</w:t>
      </w:r>
    </w:p>
    <w:p>
      <w:pPr>
        <w:pStyle w:val="Normal"/>
        <w:rPr>
          <w:highlight w:val="white"/>
        </w:rPr>
      </w:pPr>
      <w:r>
        <w:rPr>
          <w:rFonts w:ascii="Monospace" w:hAnsi="Monospace"/>
          <w:color w:val="000000"/>
          <w:sz w:val="20"/>
          <w:highlight w:val="white"/>
        </w:rPr>
        <w:t>import java.sql.SQLException;</w:t>
      </w:r>
    </w:p>
    <w:p>
      <w:pPr>
        <w:pStyle w:val="Normal"/>
        <w:rPr>
          <w:highlight w:val="white"/>
        </w:rPr>
      </w:pPr>
      <w:r>
        <w:rPr>
          <w:rFonts w:ascii="Monospace" w:hAnsi="Monospace"/>
          <w:color w:val="000000"/>
          <w:sz w:val="20"/>
          <w:highlight w:val="white"/>
        </w:rPr>
        <w:t>import java.sql.Statement;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import javax.servlet.ServletException;</w:t>
      </w:r>
    </w:p>
    <w:p>
      <w:pPr>
        <w:pStyle w:val="Normal"/>
        <w:rPr>
          <w:highlight w:val="white"/>
        </w:rPr>
      </w:pPr>
      <w:r>
        <w:rPr>
          <w:rFonts w:ascii="Monospace" w:hAnsi="Monospace"/>
          <w:color w:val="000000"/>
          <w:sz w:val="20"/>
          <w:highlight w:val="white"/>
        </w:rPr>
        <w:t>import javax.servlet.annotation.WebServlet;</w:t>
      </w:r>
    </w:p>
    <w:p>
      <w:pPr>
        <w:pStyle w:val="Normal"/>
        <w:rPr>
          <w:highlight w:val="white"/>
        </w:rPr>
      </w:pPr>
      <w:r>
        <w:rPr>
          <w:rFonts w:ascii="Monospace" w:hAnsi="Monospace"/>
          <w:color w:val="000000"/>
          <w:sz w:val="20"/>
          <w:highlight w:val="white"/>
        </w:rPr>
        <w:t>import javax.servlet.http.HttpServlet;</w:t>
      </w:r>
    </w:p>
    <w:p>
      <w:pPr>
        <w:pStyle w:val="Normal"/>
        <w:rPr>
          <w:highlight w:val="white"/>
        </w:rPr>
      </w:pPr>
      <w:r>
        <w:rPr>
          <w:rFonts w:ascii="Monospace" w:hAnsi="Monospace"/>
          <w:color w:val="000000"/>
          <w:sz w:val="20"/>
          <w:highlight w:val="white"/>
        </w:rPr>
        <w:t>import javax.servlet.http.HttpServletRequest;</w:t>
      </w:r>
    </w:p>
    <w:p>
      <w:pPr>
        <w:pStyle w:val="Normal"/>
        <w:rPr>
          <w:highlight w:val="white"/>
        </w:rPr>
      </w:pPr>
      <w:r>
        <w:rPr>
          <w:rFonts w:ascii="Monospace" w:hAnsi="Monospace"/>
          <w:color w:val="000000"/>
          <w:sz w:val="20"/>
          <w:highlight w:val="white"/>
        </w:rPr>
        <w:t>import javax.servlet.http.HttpServletResponse;</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w:t>
      </w:r>
    </w:p>
    <w:p>
      <w:pPr>
        <w:pStyle w:val="Normal"/>
        <w:rPr>
          <w:highlight w:val="white"/>
        </w:rPr>
      </w:pPr>
      <w:r>
        <w:rPr>
          <w:rFonts w:ascii="Monospace" w:hAnsi="Monospace"/>
          <w:color w:val="000000"/>
          <w:sz w:val="20"/>
          <w:highlight w:val="white"/>
        </w:rPr>
        <w:t xml:space="preserve"> </w:t>
      </w:r>
      <w:r>
        <w:rPr>
          <w:rFonts w:ascii="Monospace" w:hAnsi="Monospace"/>
          <w:color w:val="000000"/>
          <w:sz w:val="20"/>
          <w:highlight w:val="white"/>
        </w:rPr>
        <w:t>* Servlet implementation class Bookservlet</w:t>
      </w:r>
    </w:p>
    <w:p>
      <w:pPr>
        <w:pStyle w:val="Normal"/>
        <w:rPr>
          <w:highlight w:val="white"/>
        </w:rPr>
      </w:pPr>
      <w:r>
        <w:rPr>
          <w:rFonts w:ascii="Monospace" w:hAnsi="Monospace"/>
          <w:color w:val="000000"/>
          <w:sz w:val="20"/>
          <w:highlight w:val="white"/>
        </w:rPr>
        <w:t xml:space="preserve"> </w:t>
      </w:r>
      <w:r>
        <w:rPr>
          <w:rFonts w:ascii="Monospace" w:hAnsi="Monospace"/>
          <w:color w:val="000000"/>
          <w:sz w:val="20"/>
          <w:highlight w:val="white"/>
        </w:rPr>
        <w:t>*/</w:t>
      </w:r>
    </w:p>
    <w:p>
      <w:pPr>
        <w:pStyle w:val="Normal"/>
        <w:rPr>
          <w:highlight w:val="white"/>
        </w:rPr>
      </w:pPr>
      <w:r>
        <w:rPr>
          <w:rFonts w:ascii="Monospace" w:hAnsi="Monospace"/>
          <w:color w:val="000000"/>
          <w:sz w:val="20"/>
          <w:highlight w:val="white"/>
        </w:rPr>
        <w:t>@WebServlet("/Bookservlet")</w:t>
      </w:r>
    </w:p>
    <w:p>
      <w:pPr>
        <w:pStyle w:val="Normal"/>
        <w:rPr>
          <w:highlight w:val="white"/>
        </w:rPr>
      </w:pPr>
      <w:r>
        <w:rPr>
          <w:rFonts w:ascii="Monospace" w:hAnsi="Monospace"/>
          <w:color w:val="000000"/>
          <w:sz w:val="20"/>
          <w:highlight w:val="white"/>
        </w:rPr>
        <w:t>public class Bookservlet extends HttpServlet {</w:t>
      </w:r>
    </w:p>
    <w:p>
      <w:pPr>
        <w:pStyle w:val="Normal"/>
        <w:rPr>
          <w:highlight w:val="white"/>
        </w:rPr>
      </w:pPr>
      <w:r>
        <w:rPr>
          <w:rFonts w:ascii="Monospace" w:hAnsi="Monospace"/>
          <w:color w:val="000000"/>
          <w:sz w:val="20"/>
          <w:highlight w:val="white"/>
        </w:rPr>
        <w:tab/>
        <w:t>private static final long serialVersionUID = 1L;</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ab/>
        <w:t>/**</w:t>
      </w:r>
    </w:p>
    <w:p>
      <w:pPr>
        <w:pStyle w:val="Normal"/>
        <w:rPr>
          <w:highlight w:val="white"/>
        </w:rPr>
      </w:pPr>
      <w:r>
        <w:rPr>
          <w:rFonts w:ascii="Monospace" w:hAnsi="Monospace"/>
          <w:color w:val="000000"/>
          <w:sz w:val="20"/>
          <w:highlight w:val="white"/>
        </w:rPr>
        <w:tab/>
        <w:t xml:space="preserve"> * @see HttpServlet#doPost(HttpServletRequest request, HttpServletResponse response)</w:t>
      </w:r>
    </w:p>
    <w:p>
      <w:pPr>
        <w:pStyle w:val="Normal"/>
        <w:rPr>
          <w:highlight w:val="white"/>
        </w:rPr>
      </w:pPr>
      <w:r>
        <w:rPr>
          <w:rFonts w:ascii="Monospace" w:hAnsi="Monospace"/>
          <w:color w:val="000000"/>
          <w:sz w:val="20"/>
          <w:highlight w:val="white"/>
        </w:rPr>
        <w:tab/>
        <w:t xml:space="preserve"> */</w:t>
      </w:r>
    </w:p>
    <w:p>
      <w:pPr>
        <w:pStyle w:val="Normal"/>
        <w:rPr>
          <w:highlight w:val="white"/>
        </w:rPr>
      </w:pPr>
      <w:r>
        <w:rPr>
          <w:rFonts w:ascii="Monospace" w:hAnsi="Monospace"/>
          <w:color w:val="000000"/>
          <w:sz w:val="20"/>
          <w:highlight w:val="white"/>
        </w:rPr>
        <w:tab/>
        <w:t>protected void doGet(HttpServletRequest request, HttpServletResponse response) throws ServletException, IOException {</w:t>
      </w:r>
    </w:p>
    <w:p>
      <w:pPr>
        <w:pStyle w:val="Normal"/>
        <w:rPr>
          <w:highlight w:val="white"/>
        </w:rPr>
      </w:pPr>
      <w:r>
        <w:rPr>
          <w:rFonts w:ascii="Monospace" w:hAnsi="Monospace"/>
          <w:color w:val="000000"/>
          <w:sz w:val="20"/>
          <w:highlight w:val="white"/>
        </w:rPr>
        <w:tab/>
        <w:tab/>
        <w:t>System.out.println("hi");</w:t>
      </w:r>
    </w:p>
    <w:p>
      <w:pPr>
        <w:pStyle w:val="Normal"/>
        <w:rPr>
          <w:highlight w:val="white"/>
        </w:rPr>
      </w:pPr>
      <w:r>
        <w:rPr>
          <w:rFonts w:ascii="Monospace" w:hAnsi="Monospace"/>
          <w:color w:val="000000"/>
          <w:sz w:val="20"/>
          <w:highlight w:val="white"/>
        </w:rPr>
        <w:tab/>
        <w:tab/>
        <w:t>try {</w:t>
      </w:r>
    </w:p>
    <w:p>
      <w:pPr>
        <w:pStyle w:val="Normal"/>
        <w:rPr>
          <w:highlight w:val="white"/>
        </w:rPr>
      </w:pPr>
      <w:r>
        <w:rPr>
          <w:rFonts w:ascii="Monospace" w:hAnsi="Monospace"/>
          <w:color w:val="000000"/>
          <w:sz w:val="20"/>
          <w:highlight w:val="white"/>
        </w:rPr>
        <w:tab/>
        <w:tab/>
        <w:tab/>
        <w:t>Class.forName("com.mysql.jdbc.Driver");</w:t>
      </w:r>
    </w:p>
    <w:p>
      <w:pPr>
        <w:pStyle w:val="Normal"/>
        <w:rPr>
          <w:highlight w:val="white"/>
        </w:rPr>
      </w:pPr>
      <w:r>
        <w:rPr>
          <w:rFonts w:ascii="Monospace" w:hAnsi="Monospace"/>
          <w:color w:val="000000"/>
          <w:sz w:val="20"/>
          <w:highlight w:val="white"/>
        </w:rPr>
        <w:tab/>
        <w:tab/>
        <w:tab/>
        <w:t>String url = "jdbc:mysql://localhost:3306/OnlineBooks";</w:t>
      </w:r>
    </w:p>
    <w:p>
      <w:pPr>
        <w:pStyle w:val="Normal"/>
        <w:rPr>
          <w:highlight w:val="white"/>
        </w:rPr>
      </w:pPr>
      <w:r>
        <w:rPr>
          <w:rFonts w:ascii="Monospace" w:hAnsi="Monospace"/>
          <w:color w:val="000000"/>
          <w:sz w:val="20"/>
          <w:highlight w:val="white"/>
        </w:rPr>
        <w:tab/>
        <w:tab/>
        <w:tab/>
        <w:t>String usr = "root";</w:t>
      </w:r>
    </w:p>
    <w:p>
      <w:pPr>
        <w:pStyle w:val="Normal"/>
        <w:rPr>
          <w:highlight w:val="white"/>
        </w:rPr>
      </w:pPr>
      <w:r>
        <w:rPr>
          <w:rFonts w:ascii="Monospace" w:hAnsi="Monospace"/>
          <w:color w:val="000000"/>
          <w:sz w:val="20"/>
          <w:highlight w:val="white"/>
        </w:rPr>
        <w:tab/>
        <w:tab/>
        <w:tab/>
        <w:t>String pwd = "root";</w:t>
      </w:r>
    </w:p>
    <w:p>
      <w:pPr>
        <w:pStyle w:val="Normal"/>
        <w:rPr>
          <w:highlight w:val="white"/>
        </w:rPr>
      </w:pPr>
      <w:r>
        <w:rPr>
          <w:rFonts w:ascii="Monospace" w:hAnsi="Monospace"/>
          <w:color w:val="000000"/>
          <w:sz w:val="20"/>
          <w:highlight w:val="white"/>
        </w:rPr>
        <w:tab/>
        <w:tab/>
        <w:tab/>
        <w:t>Connection con = DriverManager.getConnection(url, usr, pwd);</w:t>
      </w:r>
    </w:p>
    <w:p>
      <w:pPr>
        <w:pStyle w:val="Normal"/>
        <w:rPr>
          <w:highlight w:val="white"/>
        </w:rPr>
      </w:pPr>
      <w:r>
        <w:rPr>
          <w:rFonts w:ascii="Monospace" w:hAnsi="Monospace"/>
          <w:color w:val="000000"/>
          <w:sz w:val="20"/>
          <w:highlight w:val="white"/>
        </w:rPr>
        <w:tab/>
        <w:tab/>
        <w:tab/>
        <w:t>System.out.println("Connection established..");</w:t>
      </w:r>
    </w:p>
    <w:p>
      <w:pPr>
        <w:pStyle w:val="Normal"/>
        <w:rPr>
          <w:highlight w:val="white"/>
        </w:rPr>
      </w:pPr>
      <w:r>
        <w:rPr>
          <w:rFonts w:ascii="Monospace" w:hAnsi="Monospace"/>
          <w:color w:val="000000"/>
          <w:sz w:val="20"/>
          <w:highlight w:val="white"/>
        </w:rPr>
        <w:tab/>
        <w:tab/>
        <w:tab/>
        <w:t>Statement stm = con.createStatement();</w:t>
      </w:r>
    </w:p>
    <w:p>
      <w:pPr>
        <w:pStyle w:val="Normal"/>
        <w:rPr>
          <w:highlight w:val="white"/>
        </w:rPr>
      </w:pPr>
      <w:r>
        <w:rPr>
          <w:rFonts w:ascii="Monospace" w:hAnsi="Monospace"/>
          <w:color w:val="000000"/>
          <w:sz w:val="20"/>
          <w:highlight w:val="white"/>
        </w:rPr>
        <w:tab/>
        <w:tab/>
        <w:tab/>
        <w:t>/* select statement*/</w:t>
      </w:r>
    </w:p>
    <w:p>
      <w:pPr>
        <w:pStyle w:val="Normal"/>
        <w:rPr>
          <w:highlight w:val="white"/>
        </w:rPr>
      </w:pPr>
      <w:r>
        <w:rPr>
          <w:rFonts w:ascii="Monospace" w:hAnsi="Monospace"/>
          <w:color w:val="000000"/>
          <w:sz w:val="20"/>
          <w:highlight w:val="white"/>
        </w:rPr>
        <w:tab/>
        <w:tab/>
        <w:tab/>
        <w:t>ResultSet rs = stm.executeQuery("select * from Books");</w:t>
      </w:r>
    </w:p>
    <w:p>
      <w:pPr>
        <w:pStyle w:val="Normal"/>
        <w:rPr>
          <w:highlight w:val="white"/>
        </w:rPr>
      </w:pPr>
      <w:r>
        <w:rPr>
          <w:rFonts w:ascii="Monospace" w:hAnsi="Monospace"/>
          <w:color w:val="000000"/>
          <w:sz w:val="20"/>
          <w:highlight w:val="white"/>
        </w:rPr>
        <w:tab/>
        <w:tab/>
        <w:tab/>
        <w:t>while (rs.next())</w:t>
      </w:r>
    </w:p>
    <w:p>
      <w:pPr>
        <w:pStyle w:val="Normal"/>
        <w:rPr>
          <w:highlight w:val="white"/>
        </w:rPr>
      </w:pPr>
      <w:r>
        <w:rPr>
          <w:rFonts w:ascii="Monospace" w:hAnsi="Monospace"/>
          <w:color w:val="000000"/>
          <w:sz w:val="20"/>
          <w:highlight w:val="white"/>
        </w:rPr>
        <w:tab/>
        <w:tab/>
        <w:tab/>
        <w:t xml:space="preserve">{ </w:t>
      </w:r>
    </w:p>
    <w:p>
      <w:pPr>
        <w:pStyle w:val="Normal"/>
        <w:rPr>
          <w:highlight w:val="white"/>
        </w:rPr>
      </w:pPr>
      <w:r>
        <w:rPr>
          <w:rFonts w:ascii="Monospace" w:hAnsi="Monospace"/>
          <w:color w:val="000000"/>
          <w:sz w:val="20"/>
          <w:highlight w:val="white"/>
        </w:rPr>
        <w:tab/>
        <w:tab/>
        <w:tab/>
        <w:tab/>
        <w:t>System.out.println(rs.getString(1));</w:t>
      </w:r>
    </w:p>
    <w:p>
      <w:pPr>
        <w:pStyle w:val="Normal"/>
        <w:rPr>
          <w:highlight w:val="white"/>
        </w:rPr>
      </w:pPr>
      <w:r>
        <w:rPr>
          <w:rFonts w:ascii="Monospace" w:hAnsi="Monospace"/>
          <w:color w:val="000000"/>
          <w:sz w:val="20"/>
          <w:highlight w:val="white"/>
        </w:rPr>
        <w:tab/>
        <w:tab/>
        <w:tab/>
        <w:t>}</w:t>
      </w:r>
    </w:p>
    <w:p>
      <w:pPr>
        <w:pStyle w:val="Normal"/>
        <w:rPr>
          <w:highlight w:val="white"/>
        </w:rPr>
      </w:pPr>
      <w:r>
        <w:rPr>
          <w:rFonts w:ascii="Monospace" w:hAnsi="Monospace"/>
          <w:color w:val="000000"/>
          <w:sz w:val="20"/>
          <w:highlight w:val="white"/>
        </w:rPr>
        <w:tab/>
        <w:tab/>
        <w:tab/>
        <w:t>/* insert statement */</w:t>
      </w:r>
    </w:p>
    <w:p>
      <w:pPr>
        <w:pStyle w:val="Normal"/>
        <w:rPr>
          <w:highlight w:val="white"/>
        </w:rPr>
      </w:pPr>
      <w:r>
        <w:rPr>
          <w:rFonts w:ascii="Monospace" w:hAnsi="Monospace"/>
          <w:color w:val="000000"/>
          <w:sz w:val="20"/>
          <w:highlight w:val="white"/>
        </w:rPr>
        <w:tab/>
        <w:tab/>
        <w:tab/>
        <w:t>int i = stm.executeUpdate("insert into Books values ('blackout','ken follet','sean',1990,450),('vlackout','ven follet','vean',1995,650)");</w:t>
      </w:r>
    </w:p>
    <w:p>
      <w:pPr>
        <w:pStyle w:val="Normal"/>
        <w:rPr>
          <w:highlight w:val="white"/>
        </w:rPr>
      </w:pPr>
      <w:r>
        <w:rPr>
          <w:rFonts w:ascii="Monospace" w:hAnsi="Monospace"/>
          <w:color w:val="000000"/>
          <w:sz w:val="20"/>
          <w:highlight w:val="white"/>
        </w:rPr>
        <w:tab/>
        <w:tab/>
        <w:tab/>
        <w:t>/* update statement */</w:t>
      </w:r>
    </w:p>
    <w:p>
      <w:pPr>
        <w:pStyle w:val="Normal"/>
        <w:rPr>
          <w:highlight w:val="white"/>
        </w:rPr>
      </w:pPr>
      <w:r>
        <w:rPr>
          <w:rFonts w:ascii="Monospace" w:hAnsi="Monospace"/>
          <w:color w:val="000000"/>
          <w:sz w:val="20"/>
          <w:highlight w:val="white"/>
        </w:rPr>
        <w:tab/>
        <w:tab/>
        <w:tab/>
        <w:t>int j = stm.executeUpdate("update Books set Price = 700 where Price = 650");</w:t>
      </w:r>
    </w:p>
    <w:p>
      <w:pPr>
        <w:pStyle w:val="Normal"/>
        <w:rPr>
          <w:highlight w:val="white"/>
        </w:rPr>
      </w:pPr>
      <w:r>
        <w:rPr>
          <w:rFonts w:ascii="Monospace" w:hAnsi="Monospace"/>
          <w:color w:val="000000"/>
          <w:sz w:val="20"/>
          <w:highlight w:val="white"/>
        </w:rPr>
        <w:tab/>
        <w:tab/>
        <w:tab/>
        <w:t>/* delete statement */</w:t>
      </w:r>
    </w:p>
    <w:p>
      <w:pPr>
        <w:pStyle w:val="Normal"/>
        <w:rPr>
          <w:highlight w:val="white"/>
        </w:rPr>
      </w:pPr>
      <w:r>
        <w:rPr>
          <w:rFonts w:ascii="Monospace" w:hAnsi="Monospace"/>
          <w:color w:val="000000"/>
          <w:sz w:val="20"/>
          <w:highlight w:val="white"/>
        </w:rPr>
        <w:tab/>
        <w:tab/>
        <w:tab/>
        <w:t>int k = stm.executeUpdate("delete from Books where Price = 700");</w:t>
      </w:r>
    </w:p>
    <w:p>
      <w:pPr>
        <w:pStyle w:val="Normal"/>
        <w:rPr>
          <w:highlight w:val="white"/>
        </w:rPr>
      </w:pPr>
      <w:r>
        <w:rPr>
          <w:rFonts w:ascii="Monospace" w:hAnsi="Monospace"/>
          <w:color w:val="000000"/>
          <w:sz w:val="20"/>
          <w:highlight w:val="white"/>
        </w:rPr>
        <w:tab/>
        <w:tab/>
        <w:tab/>
      </w:r>
    </w:p>
    <w:p>
      <w:pPr>
        <w:pStyle w:val="Normal"/>
        <w:rPr>
          <w:highlight w:val="white"/>
        </w:rPr>
      </w:pPr>
      <w:r>
        <w:rPr>
          <w:rFonts w:ascii="Monospace" w:hAnsi="Monospace"/>
          <w:color w:val="000000"/>
          <w:sz w:val="20"/>
          <w:highlight w:val="white"/>
        </w:rPr>
        <w:tab/>
        <w:tab/>
        <w:t>} catch (ClassNotFoundException | SQLException e) {</w:t>
      </w:r>
    </w:p>
    <w:p>
      <w:pPr>
        <w:pStyle w:val="Normal"/>
        <w:rPr>
          <w:highlight w:val="white"/>
        </w:rPr>
      </w:pPr>
      <w:r>
        <w:rPr>
          <w:rFonts w:ascii="Monospace" w:hAnsi="Monospace"/>
          <w:color w:val="000000"/>
          <w:sz w:val="20"/>
          <w:highlight w:val="white"/>
        </w:rPr>
        <w:tab/>
        <w:tab/>
        <w:tab/>
        <w:t>// TODO Auto-generated catch block</w:t>
      </w:r>
    </w:p>
    <w:p>
      <w:pPr>
        <w:pStyle w:val="Normal"/>
        <w:rPr>
          <w:highlight w:val="white"/>
        </w:rPr>
      </w:pPr>
      <w:r>
        <w:rPr>
          <w:rFonts w:ascii="Monospace" w:hAnsi="Monospace"/>
          <w:color w:val="000000"/>
          <w:sz w:val="20"/>
          <w:highlight w:val="white"/>
        </w:rPr>
        <w:tab/>
        <w:tab/>
        <w:tab/>
        <w:t>e.printStackTrace();</w:t>
      </w:r>
    </w:p>
    <w:p>
      <w:pPr>
        <w:pStyle w:val="Normal"/>
        <w:rPr>
          <w:highlight w:val="white"/>
        </w:rPr>
      </w:pPr>
      <w:r>
        <w:rPr>
          <w:rFonts w:ascii="Monospace" w:hAnsi="Monospace"/>
          <w:color w:val="000000"/>
          <w:sz w:val="20"/>
          <w:highlight w:val="white"/>
        </w:rPr>
        <w:tab/>
        <w:tab/>
        <w:t>}</w:t>
      </w:r>
    </w:p>
    <w:p>
      <w:pPr>
        <w:pStyle w:val="Normal"/>
        <w:rPr>
          <w:highlight w:val="white"/>
        </w:rPr>
      </w:pPr>
      <w:r>
        <w:rPr>
          <w:rFonts w:ascii="Monospace" w:hAnsi="Monospace"/>
          <w:color w:val="000000"/>
          <w:sz w:val="20"/>
          <w:highlight w:val="white"/>
        </w:rPr>
        <w:tab/>
        <w:tab/>
      </w:r>
    </w:p>
    <w:p>
      <w:pPr>
        <w:pStyle w:val="Normal"/>
        <w:rPr>
          <w:highlight w:val="white"/>
        </w:rPr>
      </w:pPr>
      <w:r>
        <w:rPr>
          <w:rFonts w:ascii="Monospace" w:hAnsi="Monospace"/>
          <w:color w:val="000000"/>
          <w:sz w:val="20"/>
          <w:highlight w:val="white"/>
        </w:rPr>
        <w:tab/>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highlight w:val="white"/>
        </w:rPr>
      </w:pPr>
      <w:r>
        <w:rPr>
          <w:rFonts w:ascii="Monospace" w:hAnsi="Monospace"/>
          <w:color w:val="000000"/>
          <w:sz w:val="20"/>
          <w:highlight w:val="white"/>
        </w:rPr>
        <w:t>}</w:t>
      </w:r>
    </w:p>
    <w:p>
      <w:pPr>
        <w:pStyle w:val="Normal"/>
        <w:rPr>
          <w:rFonts w:ascii="Monospace" w:hAnsi="Monospace"/>
          <w:color w:val="000000"/>
          <w:sz w:val="20"/>
          <w:highlight w:val="white"/>
        </w:rPr>
      </w:pPr>
      <w:r>
        <w:rPr>
          <w:rFonts w:ascii="Monospace" w:hAnsi="Monospace"/>
          <w:color w:val="000000"/>
          <w:sz w:val="20"/>
          <w:highlight w:val="white"/>
        </w:rPr>
      </w:r>
    </w:p>
    <w:p>
      <w:pPr>
        <w:pStyle w:val="Normal"/>
        <w:rPr>
          <w:rFonts w:ascii="Monospace" w:hAnsi="Monospace"/>
          <w:color w:val="000000"/>
          <w:sz w:val="20"/>
          <w:highlight w:val="blue"/>
        </w:rPr>
      </w:pPr>
      <w:r>
        <w:rPr>
          <w:rFonts w:ascii="Monospace" w:hAnsi="Monospace"/>
          <w:color w:val="000000"/>
          <w:sz w:val="20"/>
          <w:highlight w:val="blu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2</Pages>
  <Words>329</Words>
  <Characters>2436</Characters>
  <CharactersWithSpaces>2786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2017-07-11T22:15:49Z</dcterms:created>
  <dc:creator/>
  <dc:description/>
  <dc:language>en-IN</dc:language>
  <cp:lastModifiedBy/>
  <dcterms:modified xsi:type="dcterms:W3CDTF">2017-07-11T23:42:38Z</dcterms:modified>
  <cp:revision>4</cp:revision>
  <dc:subject/>
  <dc:title/>
</cp:coreProperties>
</file>