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AMIT KUMAR</w:t>
      </w:r>
    </w:p>
    <w:p>
      <w:pPr>
        <w:spacing w:after="100"/>
        <w:jc w:val="center"/>
      </w:pPr>
      <w:r>
        <w:rPr>
          <w:color w:val="555555"/>
          <w:sz w:val="17"/>
          <w:szCs w:val="17"/>
        </w:rPr>
        <w:t xml:space="preserve">New Delhi, India  •  +91 9953732860  •  amitkrbsc26@gmail.com  •  linkedin.com/in/amitkr26  •  github.com/amitkr26</w:t>
      </w:r>
    </w:p>
    <w:p>
      <w:pPr>
        <w:pBdr>
          <w:bottom w:val="single" w:color="1F4E79" w:sz="6" w:space="2"/>
        </w:pBdr>
        <w:spacing w:after="120"/>
      </w:pPr>
    </w:p>
    <w:p>
      <w:pPr>
        <w:spacing w:after="60" w:before="200"/>
      </w:pPr>
      <w:r>
        <w:rPr>
          <w:b/>
          <w:bCs/>
          <w:color w:val="1F4E79"/>
          <w:sz w:val="20"/>
          <w:szCs w:val="20"/>
        </w:rPr>
        <w:t xml:space="preserve">PROFILE</w:t>
      </w:r>
    </w:p>
    <w:p>
      <w:pPr>
        <w:spacing w:after="100"/>
      </w:pPr>
      <w:r>
        <w:rPr>
          <w:sz w:val="19"/>
          <w:szCs w:val="19"/>
        </w:rPr>
        <w:t xml:space="preserve">2025 M.Sc. Electronics graduate (University of Delhi) with a hands-on foundation in C/C++, Python, and embedded firmware built through microcontroller projects (ESP32, Arduino, 8051) and a research dissertation involving instrument-control and data-analysis scripting. Comfortable in Linux/command-line environments, version control basics, and structured debugging from lab and hardware work. Seeking to build production software engineering skills through Google's Apprenticeship program, with year of graduation: 2025.</w:t>
      </w:r>
    </w:p>
    <w:p>
      <w:pPr>
        <w:spacing w:after="60" w:before="200"/>
      </w:pPr>
      <w:r>
        <w:rPr>
          <w:b/>
          <w:bCs/>
          <w:color w:val="1F4E79"/>
          <w:sz w:val="20"/>
          <w:szCs w:val="20"/>
        </w:rPr>
        <w:t xml:space="preserve">RELEVANT 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Languages: C, C++, Python (basic scripting/data processing), Verilog (beginner)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Tools &amp; Environments: MATLAB, Git/GitHub (basic), Linux command line, Arduino IDE, Origin Pro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Foundations: Data structures fundamentals (academic), digital logic design, embedded C, hardware-software interfacing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Currently strengthening: DSA in Python/C++, Git workflows, in preparation for a software development track</w:t>
      </w:r>
    </w:p>
    <w:p>
      <w:pPr>
        <w:spacing w:after="60" w:before="200"/>
      </w:pPr>
      <w:r>
        <w:rPr>
          <w:b/>
          <w:bCs/>
          <w:color w:val="1F4E79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b/>
          <w:bCs/>
          <w:sz w:val="19"/>
          <w:szCs w:val="19"/>
        </w:rPr>
        <w:t xml:space="preserve">ESP32-CAM Based Digital Microscope</w:t>
      </w:r>
      <w:r>
        <w:rPr>
          <w:sz w:val="19"/>
          <w:szCs w:val="19"/>
        </w:rPr>
        <w:t xml:space="preserve">  |  Personal Project</w:t>
      </w:r>
      <w:r>
        <w:rPr>
          <w:color w:val="555555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a live-streaming imaging system on ESP32 using Arduino C/C++, handling Wi-Fi streaming, camera driver configuration, and real-time video serving over a local web interface.</w:t>
      </w:r>
    </w:p>
    <w:p>
      <w:pPr>
        <w:tabs>
          <w:tab w:val="right" w:pos="9360"/>
        </w:tabs>
        <w:spacing w:after="20"/>
      </w:pPr>
      <w:r>
        <w:rPr>
          <w:b/>
          <w:bCs/>
          <w:sz w:val="19"/>
          <w:szCs w:val="19"/>
        </w:rPr>
        <w:t xml:space="preserve">Arduino Line-Follower &amp; Obstacle-Avoiding Robot</w:t>
      </w:r>
      <w:r>
        <w:rPr>
          <w:sz w:val="19"/>
          <w:szCs w:val="19"/>
        </w:rPr>
        <w:t xml:space="preserve">  |  Sagedel Tech LLP Internship</w:t>
      </w:r>
      <w:r>
        <w:rPr>
          <w:color w:val="555555"/>
          <w:sz w:val="19"/>
          <w:szCs w:val="19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Wrote embedded C control logic for IR-sensor-based navigation and motor driver control; iteratively debugged sensor calibration and timing issues in firmware.</w:t>
      </w:r>
    </w:p>
    <w:p>
      <w:pPr>
        <w:tabs>
          <w:tab w:val="right" w:pos="9360"/>
        </w:tabs>
        <w:spacing w:after="20"/>
      </w:pPr>
      <w:r>
        <w:rPr>
          <w:b/>
          <w:bCs/>
          <w:sz w:val="19"/>
          <w:szCs w:val="19"/>
        </w:rPr>
        <w:t xml:space="preserve">M.Sc. Dissertation — Thin Film Fabrication &amp; Characterization</w:t>
      </w:r>
      <w:r>
        <w:rPr>
          <w:sz w:val="19"/>
          <w:szCs w:val="19"/>
        </w:rPr>
        <w:t xml:space="preserve">  |  University of Delhi South Campus</w:t>
      </w:r>
      <w:r>
        <w:rPr>
          <w:color w:val="555555"/>
          <w:sz w:val="19"/>
          <w:szCs w:val="19"/>
        </w:rPr>
        <w:t xml:space="preserve">	Jan–May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Used Python/Origin Pro scripting to process and fit XRD, VSM, and FMR datasets, extracting quantitative parameters (crystallite size, coercivity, Gilbert damping) from raw instrument output.</w:t>
      </w:r>
    </w:p>
    <w:p>
      <w:pPr>
        <w:spacing w:after="60" w:before="200"/>
      </w:pPr>
      <w:r>
        <w:rPr>
          <w:b/>
          <w:bCs/>
          <w:color w:val="1F4E79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b/>
          <w:bCs/>
          <w:sz w:val="19"/>
          <w:szCs w:val="19"/>
        </w:rPr>
        <w:t xml:space="preserve">Technical Support Trainee</w:t>
      </w:r>
      <w:r>
        <w:rPr>
          <w:sz w:val="19"/>
          <w:szCs w:val="19"/>
        </w:rPr>
        <w:t xml:space="preserve">  |  Sony India (via Superwell Services Pvt. Ltd.)</w:t>
      </w:r>
      <w:r>
        <w:rPr>
          <w:color w:val="555555"/>
          <w:sz w:val="19"/>
          <w:szCs w:val="19"/>
        </w:rPr>
        <w:t xml:space="preserve">	Sep – Nov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Diagnosed software, connectivity, and display faults on Sony Bravia systems using structured troubleshooting protocols; documented resolutions for recurring technical issues.</w:t>
      </w:r>
    </w:p>
    <w:p>
      <w:pPr>
        <w:tabs>
          <w:tab w:val="right" w:pos="9360"/>
        </w:tabs>
        <w:spacing w:after="20"/>
      </w:pPr>
      <w:r>
        <w:rPr>
          <w:b/>
          <w:bCs/>
          <w:sz w:val="19"/>
          <w:szCs w:val="19"/>
        </w:rPr>
        <w:t xml:space="preserve">Electronics Intern</w:t>
      </w:r>
      <w:r>
        <w:rPr>
          <w:sz w:val="19"/>
          <w:szCs w:val="19"/>
        </w:rPr>
        <w:t xml:space="preserve">  |  Sagedel Tech LLP</w:t>
      </w:r>
      <w:r>
        <w:rPr>
          <w:color w:val="555555"/>
          <w:sz w:val="19"/>
          <w:szCs w:val="19"/>
        </w:rPr>
        <w:t xml:space="preserve">	Jul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Designed and validated circuit modules (BJT, 555 Timer, Arduino); built and tested a robotic control system end-to-end from firmware to hardware integration.</w:t>
      </w:r>
    </w:p>
    <w:p>
      <w:pPr>
        <w:spacing w:after="60" w:before="200"/>
      </w:pPr>
      <w:r>
        <w:rPr>
          <w:b/>
          <w:bCs/>
          <w:color w:val="1F4E79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sz w:val="19"/>
          <w:szCs w:val="19"/>
        </w:rPr>
        <w:t xml:space="preserve">M.Sc. Electronics</w:t>
      </w:r>
      <w:r>
        <w:rPr>
          <w:sz w:val="19"/>
          <w:szCs w:val="19"/>
        </w:rPr>
        <w:t xml:space="preserve">  |  University of Delhi South Campus</w:t>
      </w:r>
      <w:r>
        <w:rPr>
          <w:color w:val="555555"/>
          <w:sz w:val="19"/>
          <w:szCs w:val="19"/>
        </w:rPr>
        <w:t xml:space="preserve">	2023 –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CGPA: 7.27/10. Graduation Year: 2025.</w:t>
      </w:r>
    </w:p>
    <w:p>
      <w:pPr>
        <w:tabs>
          <w:tab w:val="right" w:pos="9360"/>
        </w:tabs>
        <w:spacing w:after="20"/>
      </w:pPr>
      <w:r>
        <w:rPr>
          <w:b/>
          <w:bCs/>
          <w:sz w:val="19"/>
          <w:szCs w:val="19"/>
        </w:rPr>
        <w:t xml:space="preserve">B.Sc. (Hons.) Electronic Science</w:t>
      </w:r>
      <w:r>
        <w:rPr>
          <w:sz w:val="19"/>
          <w:szCs w:val="19"/>
        </w:rPr>
        <w:t xml:space="preserve">  |  Acharya Narendra Dev College, University of Delhi</w:t>
      </w:r>
      <w:r>
        <w:rPr>
          <w:color w:val="555555"/>
          <w:sz w:val="19"/>
          <w:szCs w:val="19"/>
        </w:rPr>
        <w:t xml:space="preserve">	2020 –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CGPA: 7.43/10. Coursework included C Programming &amp; Data Structures, Digital Electronics &amp; VHDL.</w:t>
      </w:r>
    </w:p>
    <w:p>
      <w:pPr>
        <w:spacing w:after="60" w:before="200"/>
      </w:pPr>
      <w:r>
        <w:rPr>
          <w:b/>
          <w:bCs/>
          <w:color w:val="1F4E79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UGC-NET, Electronic Science (Dec 2025) — Qualified for Ph.D. admission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VLSI for Beginners — NIELIT Calicut (April 2025)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2026-07-23T01:56:10.900Z</dcterms:created>
  <dcterms:modified xsi:type="dcterms:W3CDTF">2026-07-23T01:56:10.914Z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