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F807F" w14:textId="77777777" w:rsidR="00CB1F0C" w:rsidRDefault="00000000" w:rsidP="001E7ADE">
      <w:pPr>
        <w:pStyle w:val="aa"/>
        <w:bidi/>
        <w:spacing w:before="2400" w:after="160"/>
      </w:pPr>
      <w:r>
        <w:rPr>
          <w:sz w:val="56"/>
          <w:rtl/>
        </w:rPr>
        <w:t>מסמך דרישות מוצר (PRD)</w:t>
      </w:r>
    </w:p>
    <w:p w14:paraId="55D17B9A" w14:textId="77777777" w:rsidR="00CB1F0C" w:rsidRDefault="00000000" w:rsidP="001E7ADE">
      <w:pPr>
        <w:bidi/>
        <w:spacing w:after="560"/>
      </w:pPr>
      <w:r>
        <w:rPr>
          <w:b/>
          <w:color w:val="1F4E79"/>
          <w:sz w:val="44"/>
          <w:rtl/>
        </w:rPr>
        <w:t>פרויקט Jessica</w:t>
      </w:r>
    </w:p>
    <w:p w14:paraId="1A2782C6" w14:textId="77777777" w:rsidR="00CB1F0C" w:rsidRDefault="00000000" w:rsidP="001E7ADE">
      <w:pPr>
        <w:pStyle w:val="MetaRTL"/>
        <w:bidi/>
        <w:jc w:val="left"/>
      </w:pPr>
      <w:proofErr w:type="spellStart"/>
      <w:r>
        <w:rPr>
          <w:rtl/>
        </w:rPr>
        <w:t>תאריך</w:t>
      </w:r>
      <w:proofErr w:type="spellEnd"/>
      <w:r>
        <w:rPr>
          <w:rtl/>
        </w:rPr>
        <w:t xml:space="preserve">: 7 </w:t>
      </w:r>
      <w:proofErr w:type="spellStart"/>
      <w:r>
        <w:rPr>
          <w:rtl/>
        </w:rPr>
        <w:t>בנובמבר</w:t>
      </w:r>
      <w:proofErr w:type="spellEnd"/>
      <w:r>
        <w:rPr>
          <w:rtl/>
        </w:rPr>
        <w:t xml:space="preserve"> 2025</w:t>
      </w:r>
    </w:p>
    <w:p w14:paraId="78D09AD3" w14:textId="77777777" w:rsidR="00CB1F0C" w:rsidRDefault="00000000" w:rsidP="001E7ADE">
      <w:pPr>
        <w:pStyle w:val="MetaRTL"/>
        <w:bidi/>
        <w:jc w:val="left"/>
      </w:pPr>
      <w:r>
        <w:rPr>
          <w:rtl/>
        </w:rPr>
        <w:t>סטודנטים:</w:t>
      </w:r>
    </w:p>
    <w:p w14:paraId="75D099FE" w14:textId="77777777" w:rsidR="00CB1F0C" w:rsidRDefault="00000000" w:rsidP="001E7ADE">
      <w:pPr>
        <w:pStyle w:val="MetaRTL"/>
        <w:bidi/>
        <w:jc w:val="left"/>
      </w:pPr>
      <w:r>
        <w:rPr>
          <w:rtl/>
        </w:rPr>
        <w:t>לידור אלמקייס (323062612), עמית לייבה (212286819) ומתן היינריך (212343917)</w:t>
      </w:r>
    </w:p>
    <w:p w14:paraId="5EB0A387" w14:textId="77777777" w:rsidR="00CB1F0C" w:rsidRDefault="00000000" w:rsidP="001E7ADE">
      <w:pPr>
        <w:bidi/>
      </w:pPr>
      <w:r>
        <w:br w:type="page"/>
      </w:r>
    </w:p>
    <w:p w14:paraId="397E4E6E" w14:textId="77777777" w:rsidR="00CB1F0C" w:rsidRDefault="00000000" w:rsidP="001E7ADE">
      <w:pPr>
        <w:pStyle w:val="1"/>
        <w:bidi/>
        <w:spacing w:after="280"/>
      </w:pPr>
      <w:r>
        <w:rPr>
          <w:rtl/>
        </w:rPr>
        <w:lastRenderedPageBreak/>
        <w:t>תוכן עניינים</w:t>
      </w:r>
    </w:p>
    <w:tbl>
      <w:tblPr>
        <w:tblW w:w="0" w:type="auto"/>
        <w:jc w:val="right"/>
        <w:tblLook w:val="04A0" w:firstRow="1" w:lastRow="0" w:firstColumn="1" w:lastColumn="0" w:noHBand="0" w:noVBand="1"/>
      </w:tblPr>
      <w:tblGrid>
        <w:gridCol w:w="3909"/>
        <w:gridCol w:w="6279"/>
      </w:tblGrid>
      <w:tr w:rsidR="00CB1F0C" w14:paraId="3455EDE9" w14:textId="77777777" w:rsidTr="001E7ADE">
        <w:trPr>
          <w:jc w:val="right"/>
        </w:trPr>
        <w:tc>
          <w:tcPr>
            <w:tcW w:w="3909" w:type="dxa"/>
            <w:shd w:val="clear" w:color="auto" w:fill="FFFFFF"/>
            <w:vAlign w:val="center"/>
          </w:tcPr>
          <w:p w14:paraId="3D93AA60" w14:textId="77777777" w:rsidR="00CB1F0C" w:rsidRDefault="00000000" w:rsidP="001E7ADE">
            <w:pPr>
              <w:bidi/>
            </w:pPr>
            <w:r>
              <w:rPr>
                <w:b/>
                <w:color w:val="1F4E79"/>
                <w:rtl/>
              </w:rPr>
              <w:t>עמוד</w:t>
            </w:r>
          </w:p>
        </w:tc>
        <w:tc>
          <w:tcPr>
            <w:tcW w:w="6279" w:type="dxa"/>
            <w:shd w:val="clear" w:color="auto" w:fill="FFFFFF"/>
            <w:vAlign w:val="center"/>
          </w:tcPr>
          <w:p w14:paraId="64FC0B9A" w14:textId="77777777" w:rsidR="00CB1F0C" w:rsidRDefault="00000000" w:rsidP="001E7ADE">
            <w:pPr>
              <w:bidi/>
            </w:pPr>
            <w:r>
              <w:rPr>
                <w:b/>
                <w:color w:val="1F4E79"/>
                <w:rtl/>
              </w:rPr>
              <w:t>נושא</w:t>
            </w:r>
          </w:p>
        </w:tc>
      </w:tr>
      <w:tr w:rsidR="00CB1F0C" w14:paraId="43FB9691" w14:textId="77777777" w:rsidTr="001E7ADE">
        <w:trPr>
          <w:jc w:val="right"/>
        </w:trPr>
        <w:tc>
          <w:tcPr>
            <w:tcW w:w="3909" w:type="dxa"/>
            <w:shd w:val="clear" w:color="auto" w:fill="FFFFFF"/>
            <w:vAlign w:val="center"/>
          </w:tcPr>
          <w:p w14:paraId="5F94CAC0" w14:textId="77777777" w:rsidR="00CB1F0C" w:rsidRDefault="00000000" w:rsidP="001E7ADE">
            <w:pPr>
              <w:bidi/>
            </w:pPr>
            <w:r>
              <w:t>3</w:t>
            </w:r>
          </w:p>
        </w:tc>
        <w:tc>
          <w:tcPr>
            <w:tcW w:w="6279" w:type="dxa"/>
            <w:shd w:val="clear" w:color="auto" w:fill="FFFFFF"/>
            <w:vAlign w:val="center"/>
          </w:tcPr>
          <w:p w14:paraId="6A33100C" w14:textId="77777777" w:rsidR="00CB1F0C" w:rsidRDefault="00000000" w:rsidP="001E7ADE">
            <w:pPr>
              <w:bidi/>
            </w:pPr>
            <w:r>
              <w:rPr>
                <w:rtl/>
              </w:rPr>
              <w:t>1. מבוא</w:t>
            </w:r>
          </w:p>
        </w:tc>
      </w:tr>
      <w:tr w:rsidR="00CB1F0C" w14:paraId="7F3EBA30" w14:textId="77777777" w:rsidTr="001E7ADE">
        <w:trPr>
          <w:jc w:val="right"/>
        </w:trPr>
        <w:tc>
          <w:tcPr>
            <w:tcW w:w="3909" w:type="dxa"/>
            <w:shd w:val="clear" w:color="auto" w:fill="FFFFFF"/>
            <w:vAlign w:val="center"/>
          </w:tcPr>
          <w:p w14:paraId="25CC1C55" w14:textId="77777777" w:rsidR="00CB1F0C" w:rsidRDefault="00000000" w:rsidP="001E7ADE">
            <w:pPr>
              <w:bidi/>
            </w:pPr>
            <w:r>
              <w:t>4</w:t>
            </w:r>
          </w:p>
        </w:tc>
        <w:tc>
          <w:tcPr>
            <w:tcW w:w="6279" w:type="dxa"/>
            <w:shd w:val="clear" w:color="auto" w:fill="FFFFFF"/>
            <w:vAlign w:val="center"/>
          </w:tcPr>
          <w:p w14:paraId="2267B2AF" w14:textId="77777777" w:rsidR="00CB1F0C" w:rsidRDefault="00000000" w:rsidP="001E7ADE">
            <w:pPr>
              <w:bidi/>
            </w:pPr>
            <w:r>
              <w:rPr>
                <w:rtl/>
              </w:rPr>
              <w:t>2. דרישות פונקציונליות (תוכנה)</w:t>
            </w:r>
          </w:p>
        </w:tc>
      </w:tr>
      <w:tr w:rsidR="00CB1F0C" w14:paraId="5EF125D2" w14:textId="77777777" w:rsidTr="001E7ADE">
        <w:trPr>
          <w:jc w:val="right"/>
        </w:trPr>
        <w:tc>
          <w:tcPr>
            <w:tcW w:w="3909" w:type="dxa"/>
            <w:shd w:val="clear" w:color="auto" w:fill="FFFFFF"/>
            <w:vAlign w:val="center"/>
          </w:tcPr>
          <w:p w14:paraId="2479C2BE" w14:textId="77777777" w:rsidR="00CB1F0C" w:rsidRDefault="00000000" w:rsidP="001E7ADE">
            <w:pPr>
              <w:bidi/>
            </w:pPr>
            <w:r>
              <w:t>6</w:t>
            </w:r>
          </w:p>
        </w:tc>
        <w:tc>
          <w:tcPr>
            <w:tcW w:w="6279" w:type="dxa"/>
            <w:shd w:val="clear" w:color="auto" w:fill="FFFFFF"/>
            <w:vAlign w:val="center"/>
          </w:tcPr>
          <w:p w14:paraId="6E30BDE0" w14:textId="77777777" w:rsidR="00CB1F0C" w:rsidRDefault="00000000" w:rsidP="001E7ADE">
            <w:pPr>
              <w:bidi/>
            </w:pPr>
            <w:r>
              <w:rPr>
                <w:rtl/>
              </w:rPr>
              <w:t>3. הנחות יסוד ומה שאינו בתחום הפרויקט (מבחינת תוכנה)</w:t>
            </w:r>
          </w:p>
        </w:tc>
      </w:tr>
      <w:tr w:rsidR="00CB1F0C" w14:paraId="299D0C1C" w14:textId="77777777" w:rsidTr="001E7ADE">
        <w:trPr>
          <w:jc w:val="right"/>
        </w:trPr>
        <w:tc>
          <w:tcPr>
            <w:tcW w:w="3909" w:type="dxa"/>
            <w:shd w:val="clear" w:color="auto" w:fill="FFFFFF"/>
            <w:vAlign w:val="center"/>
          </w:tcPr>
          <w:p w14:paraId="6444D569" w14:textId="77777777" w:rsidR="00CB1F0C" w:rsidRDefault="00000000" w:rsidP="001E7ADE">
            <w:pPr>
              <w:bidi/>
            </w:pPr>
            <w:r>
              <w:t>6</w:t>
            </w:r>
          </w:p>
        </w:tc>
        <w:tc>
          <w:tcPr>
            <w:tcW w:w="6279" w:type="dxa"/>
            <w:shd w:val="clear" w:color="auto" w:fill="FFFFFF"/>
            <w:vAlign w:val="center"/>
          </w:tcPr>
          <w:p w14:paraId="3FBBFB1B" w14:textId="77777777" w:rsidR="00CB1F0C" w:rsidRDefault="00000000" w:rsidP="001E7ADE">
            <w:pPr>
              <w:bidi/>
            </w:pPr>
            <w:r>
              <w:rPr>
                <w:rtl/>
              </w:rPr>
              <w:t>4. דרישות לא-פונקציונליות (NFRs)</w:t>
            </w:r>
          </w:p>
        </w:tc>
      </w:tr>
    </w:tbl>
    <w:p w14:paraId="08E644B9" w14:textId="77777777" w:rsidR="00CB1F0C" w:rsidRDefault="00000000" w:rsidP="001E7ADE">
      <w:pPr>
        <w:bidi/>
      </w:pPr>
      <w:r>
        <w:br w:type="page"/>
      </w:r>
    </w:p>
    <w:p w14:paraId="04E729AE" w14:textId="77777777" w:rsidR="00CB1F0C" w:rsidRDefault="00000000" w:rsidP="001E7ADE">
      <w:pPr>
        <w:pStyle w:val="1"/>
        <w:bidi/>
        <w:spacing w:before="160" w:after="160"/>
      </w:pPr>
      <w:r>
        <w:rPr>
          <w:rFonts w:ascii="Arial" w:eastAsia="Arial" w:hAnsi="Arial" w:cs="Arial"/>
          <w:rtl/>
        </w:rPr>
        <w:lastRenderedPageBreak/>
        <w:t>1. מבוא</w:t>
      </w:r>
    </w:p>
    <w:p w14:paraId="33369BBA" w14:textId="77777777" w:rsidR="00CB1F0C" w:rsidRDefault="00000000" w:rsidP="001E7ADE">
      <w:pPr>
        <w:pStyle w:val="21"/>
        <w:bidi/>
        <w:spacing w:before="160" w:after="100"/>
      </w:pPr>
      <w:r>
        <w:rPr>
          <w:rFonts w:ascii="Arial" w:eastAsia="Arial" w:hAnsi="Arial" w:cs="Arial"/>
          <w:sz w:val="26"/>
          <w:rtl/>
        </w:rPr>
        <w:t>1.1. שם הפרויקט</w:t>
      </w:r>
    </w:p>
    <w:p w14:paraId="51010C28" w14:textId="77777777" w:rsidR="00CB1F0C" w:rsidRDefault="00000000" w:rsidP="001E7ADE">
      <w:pPr>
        <w:pStyle w:val="BodyRTL"/>
        <w:bidi/>
        <w:jc w:val="left"/>
      </w:pPr>
      <w:r>
        <w:rPr>
          <w:rtl/>
        </w:rPr>
        <w:t>jessica</w:t>
      </w:r>
    </w:p>
    <w:p w14:paraId="303C2F5A" w14:textId="77777777" w:rsidR="00CB1F0C" w:rsidRDefault="00000000" w:rsidP="001E7ADE">
      <w:pPr>
        <w:pStyle w:val="21"/>
        <w:bidi/>
        <w:spacing w:before="160" w:after="100"/>
      </w:pPr>
      <w:r>
        <w:rPr>
          <w:rFonts w:ascii="Arial" w:eastAsia="Arial" w:hAnsi="Arial" w:cs="Arial"/>
          <w:sz w:val="26"/>
          <w:rtl/>
        </w:rPr>
        <w:t>1.2. הגדרת הבעיה</w:t>
      </w:r>
    </w:p>
    <w:p w14:paraId="0FF15ADA" w14:textId="77777777" w:rsidR="00CB1F0C" w:rsidRDefault="00000000" w:rsidP="001E7ADE">
      <w:pPr>
        <w:pStyle w:val="BodyRTL"/>
        <w:bidi/>
        <w:jc w:val="left"/>
      </w:pPr>
      <w:r>
        <w:rPr>
          <w:rtl/>
        </w:rPr>
        <w:t>שטחים חקלאיים מהווים משאב יקר ערך. במקביל, הדרישה לאנרגיה נקייה (חשמל) גוברת, במיוחד לאור הגידול בשימוש ברכבים חשמליים ותשתיות מחשוב. כיום, הקצאת שטח לאנרגיה סולארית באה לרוב על חשבון שטח לחקלאות, מה שמגביל את יעילות הקרקע ואת התפוקה החקלאית.</w:t>
      </w:r>
    </w:p>
    <w:p w14:paraId="393717CA" w14:textId="77777777" w:rsidR="00CB1F0C" w:rsidRDefault="00000000" w:rsidP="001E7ADE">
      <w:pPr>
        <w:pStyle w:val="21"/>
        <w:bidi/>
        <w:spacing w:before="160" w:after="100"/>
      </w:pPr>
      <w:r>
        <w:rPr>
          <w:rFonts w:ascii="Arial" w:eastAsia="Arial" w:hAnsi="Arial" w:cs="Arial"/>
          <w:sz w:val="26"/>
          <w:rtl/>
        </w:rPr>
        <w:t>1.3. הפתרון המוצע</w:t>
      </w:r>
    </w:p>
    <w:p w14:paraId="11987BE0" w14:textId="77777777" w:rsidR="00CB1F0C" w:rsidRDefault="00000000" w:rsidP="001E7ADE">
      <w:pPr>
        <w:pStyle w:val="BodyRTL"/>
        <w:bidi/>
        <w:jc w:val="left"/>
      </w:pPr>
      <w:r>
        <w:rPr>
          <w:rtl/>
        </w:rPr>
        <w:t>פרויקט "jessica" מציע פתרון "אגרו-וולטאי" דינמי ואינטליגנטי: מערכת פלטפורמות סולאריות ("רכבות") הנעות אוטונומית מעל שדות חקלאיים. המערכת מנווטת באופן עצמאי באמצעות זיהוי מוטות תמיכה סטנדרטיים הקיימים בשדה (המשמשים בחקלאות להתמצאות ותמיכה). הפלטפורמות קולטות אנרגיית שמש וממירות אותה לחשמל למטרות כלכליות, תוך שהן נעות בצורה מבוקרת כדי לאפשר חדירת אור אופטימלית לצמחים שמתחתן.</w:t>
      </w:r>
    </w:p>
    <w:p w14:paraId="21D4EB89" w14:textId="77777777" w:rsidR="00CB1F0C" w:rsidRDefault="00000000" w:rsidP="001E7ADE">
      <w:pPr>
        <w:pStyle w:val="BodyRTL"/>
        <w:bidi/>
        <w:jc w:val="left"/>
      </w:pPr>
      <w:r>
        <w:rPr>
          <w:rtl/>
        </w:rPr>
        <w:t>המערכת תספק לחקלאי ממשק WEB מרכזי (דשבורד) לניטור, שליטה, ואבטחה מלאה של השדה בזמן אמת, כולל נתונים סביבתיים, ניטור ויזואלי וניהול ייצור האנרגיה.</w:t>
      </w:r>
    </w:p>
    <w:p w14:paraId="005CB23A" w14:textId="77777777" w:rsidR="00CB1F0C" w:rsidRDefault="00000000" w:rsidP="001E7ADE">
      <w:pPr>
        <w:pStyle w:val="21"/>
        <w:bidi/>
        <w:spacing w:before="160" w:after="100"/>
      </w:pPr>
      <w:r>
        <w:rPr>
          <w:rFonts w:ascii="Arial" w:eastAsia="Arial" w:hAnsi="Arial" w:cs="Arial"/>
          <w:sz w:val="26"/>
          <w:rtl/>
        </w:rPr>
        <w:t>1.4. קהל יעד ומשתמשים</w:t>
      </w:r>
    </w:p>
    <w:p w14:paraId="7F2E0B2C" w14:textId="77777777" w:rsidR="00CB1F0C" w:rsidRDefault="00000000" w:rsidP="001E7ADE">
      <w:pPr>
        <w:pStyle w:val="BulletRTL"/>
        <w:bidi/>
        <w:spacing w:after="80"/>
        <w:ind w:right="85"/>
        <w:jc w:val="left"/>
      </w:pPr>
      <w:r>
        <w:rPr>
          <w:rtl/>
        </w:rPr>
        <w:t xml:space="preserve">• </w:t>
      </w:r>
      <w:r>
        <w:rPr>
          <w:b/>
          <w:rtl/>
        </w:rPr>
        <w:t>חקלאים ומגדלים (ירקות וגידולי שדה):</w:t>
      </w:r>
      <w:r>
        <w:rPr>
          <w:rtl/>
        </w:rPr>
        <w:t xml:space="preserve"> המשתמשים העיקריים. מעוניינים למקסם רווח מקרקע קיימת (גם חקלאות וגם ייצור חשמל), לייעל תהליכים, ולקבל יכולות ניטור ואבטחה מתקדמות לשדה.</w:t>
      </w:r>
    </w:p>
    <w:p w14:paraId="246F885B" w14:textId="77777777" w:rsidR="00CB1F0C" w:rsidRDefault="00000000" w:rsidP="001E7ADE">
      <w:pPr>
        <w:pStyle w:val="BulletRTL"/>
        <w:bidi/>
        <w:spacing w:after="80"/>
        <w:ind w:right="85"/>
        <w:jc w:val="left"/>
      </w:pPr>
      <w:r>
        <w:rPr>
          <w:rtl/>
        </w:rPr>
        <w:t xml:space="preserve">• </w:t>
      </w:r>
      <w:r>
        <w:rPr>
          <w:b/>
          <w:rtl/>
        </w:rPr>
        <w:t>בעלי קרקעות ויזמי נדל"ן:</w:t>
      </w:r>
      <w:r>
        <w:rPr>
          <w:rtl/>
        </w:rPr>
        <w:t xml:space="preserve"> בעלי שטחים לא מנוצלים (למשל, קרקע הממתינה להיתרי בנייה או לשינוי ייעוד) המעוניינים לייצר הכנסה פסיבית זמנית מהקרקע באמצעות הפקת אנרגיה, מבלי להתחייב למבנה קבע.</w:t>
      </w:r>
    </w:p>
    <w:p w14:paraId="65CEC62D" w14:textId="77777777" w:rsidR="00CB1F0C" w:rsidRDefault="00000000" w:rsidP="001E7ADE">
      <w:pPr>
        <w:pStyle w:val="BulletRTL"/>
        <w:bidi/>
        <w:spacing w:after="80"/>
        <w:ind w:right="85"/>
        <w:jc w:val="left"/>
      </w:pPr>
      <w:r>
        <w:rPr>
          <w:rtl/>
        </w:rPr>
        <w:t xml:space="preserve">• </w:t>
      </w:r>
      <w:r>
        <w:rPr>
          <w:b/>
          <w:rtl/>
        </w:rPr>
        <w:t>המדינה וגופי תשתית:</w:t>
      </w:r>
      <w:r>
        <w:rPr>
          <w:rtl/>
        </w:rPr>
        <w:t xml:space="preserve"> המעוניינים במקורות אנרגיה מבוזרים, נקיים, וידידותיים לסביבה המשתלבים עם ביטחון המזון.</w:t>
      </w:r>
    </w:p>
    <w:p w14:paraId="48959240" w14:textId="77777777" w:rsidR="00CB1F0C" w:rsidRDefault="00000000" w:rsidP="001E7ADE">
      <w:pPr>
        <w:bidi/>
      </w:pPr>
      <w:r>
        <w:br w:type="page"/>
      </w:r>
    </w:p>
    <w:p w14:paraId="2D187C4A" w14:textId="77777777" w:rsidR="00CB1F0C" w:rsidRDefault="00000000" w:rsidP="001E7ADE">
      <w:pPr>
        <w:pStyle w:val="1"/>
        <w:bidi/>
        <w:spacing w:before="160" w:after="160"/>
      </w:pPr>
      <w:r>
        <w:rPr>
          <w:rFonts w:ascii="Arial" w:eastAsia="Arial" w:hAnsi="Arial" w:cs="Arial"/>
          <w:rtl/>
        </w:rPr>
        <w:lastRenderedPageBreak/>
        <w:t>2. דרישות פונקציונליות (תוכנה)</w:t>
      </w:r>
    </w:p>
    <w:p w14:paraId="1F64F0F6" w14:textId="77777777" w:rsidR="00CB1F0C" w:rsidRDefault="00000000" w:rsidP="001E7ADE">
      <w:pPr>
        <w:pStyle w:val="21"/>
        <w:bidi/>
        <w:spacing w:before="160" w:after="100"/>
      </w:pPr>
      <w:r>
        <w:rPr>
          <w:rFonts w:ascii="Arial" w:eastAsia="Arial" w:hAnsi="Arial" w:cs="Arial"/>
          <w:sz w:val="26"/>
          <w:rtl/>
        </w:rPr>
        <w:t>2.1. מערך הפלטפורמות ("הרכבות")</w:t>
      </w:r>
    </w:p>
    <w:p w14:paraId="7E7CCB2E" w14:textId="77777777" w:rsidR="00CB1F0C" w:rsidRDefault="00000000" w:rsidP="001E7ADE">
      <w:pPr>
        <w:pStyle w:val="BulletRTL"/>
        <w:bidi/>
        <w:spacing w:after="80"/>
        <w:ind w:right="85"/>
        <w:jc w:val="left"/>
      </w:pPr>
      <w:r>
        <w:rPr>
          <w:rtl/>
        </w:rPr>
        <w:t xml:space="preserve">• </w:t>
      </w:r>
      <w:r>
        <w:rPr>
          <w:b/>
          <w:rtl/>
        </w:rPr>
        <w:t>ריבוי משתמשים:</w:t>
      </w:r>
      <w:r>
        <w:rPr>
          <w:rtl/>
        </w:rPr>
        <w:t xml:space="preserve"> המערכת תתמוך במספר בלתי מוגבל של פלטפורמות סולאריות. הארכיטקטורה (הן בחומרה והן בתוכנה) תהיה מודולרית ותאפשר הוספת פלטפורמות חדשות בקלות.</w:t>
      </w:r>
    </w:p>
    <w:p w14:paraId="148B9E4C" w14:textId="77777777" w:rsidR="00CB1F0C" w:rsidRDefault="00000000" w:rsidP="001E7ADE">
      <w:pPr>
        <w:pStyle w:val="BulletRTL"/>
        <w:bidi/>
        <w:spacing w:after="80"/>
        <w:ind w:right="85"/>
        <w:jc w:val="left"/>
      </w:pPr>
      <w:r>
        <w:rPr>
          <w:rtl/>
        </w:rPr>
        <w:t xml:space="preserve">• </w:t>
      </w:r>
      <w:r>
        <w:rPr>
          <w:b/>
          <w:rtl/>
        </w:rPr>
        <w:t>קישוריות פיזית:</w:t>
      </w:r>
      <w:r>
        <w:rPr>
          <w:rtl/>
        </w:rPr>
        <w:t xml:space="preserve"> פלטפורמות יכולות להיות מחוברות פיזית ליצירת "רכבת" אחת ארוכה. המערכת תזהה אוטומטית (או תאפשר הגדרה ידנית) אילו פלטפורמות מהוות "רכבת" אחת לצורך תנועה מסונכרנת.</w:t>
      </w:r>
    </w:p>
    <w:p w14:paraId="4B448361" w14:textId="77777777" w:rsidR="00CB1F0C" w:rsidRDefault="00000000" w:rsidP="001E7ADE">
      <w:pPr>
        <w:pStyle w:val="BulletRTL"/>
        <w:bidi/>
        <w:spacing w:after="80"/>
        <w:ind w:right="85"/>
        <w:jc w:val="left"/>
      </w:pPr>
      <w:r>
        <w:rPr>
          <w:rtl/>
        </w:rPr>
        <w:t xml:space="preserve">• </w:t>
      </w:r>
      <w:r>
        <w:rPr>
          <w:b/>
          <w:rtl/>
        </w:rPr>
        <w:t>בקרת תנועה (תנועה ליניארית):</w:t>
      </w:r>
    </w:p>
    <w:p w14:paraId="1E70FBCE" w14:textId="77777777" w:rsidR="00CB1F0C" w:rsidRDefault="00000000" w:rsidP="001E7ADE">
      <w:pPr>
        <w:pStyle w:val="SubBulletRTL"/>
        <w:bidi/>
        <w:spacing w:after="60"/>
        <w:ind w:right="369"/>
        <w:jc w:val="left"/>
      </w:pPr>
      <w:r>
        <w:rPr>
          <w:rtl/>
        </w:rPr>
        <w:t>◦ המערכת תשלוט בגלגלי הפלטפורמות. התנועה תהיה ליניארית (קדימה ואחורה) לאורך נתיבים וירטואליים.</w:t>
      </w:r>
    </w:p>
    <w:p w14:paraId="6F78BFF6" w14:textId="77777777" w:rsidR="00CB1F0C" w:rsidRDefault="00000000" w:rsidP="001E7ADE">
      <w:pPr>
        <w:pStyle w:val="SubBulletRTL"/>
        <w:bidi/>
        <w:spacing w:after="60"/>
        <w:ind w:right="369"/>
        <w:jc w:val="left"/>
      </w:pPr>
      <w:r>
        <w:rPr>
          <w:rtl/>
        </w:rPr>
        <w:t>◦ המערכת תנהל את מהירות התנועה, האצה והאטה בצורה מבוקרת למניעת נזקים.</w:t>
      </w:r>
    </w:p>
    <w:p w14:paraId="06692E11" w14:textId="77777777" w:rsidR="00CB1F0C" w:rsidRDefault="00000000" w:rsidP="001E7ADE">
      <w:pPr>
        <w:pStyle w:val="21"/>
        <w:bidi/>
        <w:spacing w:before="160" w:after="100"/>
      </w:pPr>
      <w:r>
        <w:rPr>
          <w:rFonts w:ascii="Arial" w:eastAsia="Arial" w:hAnsi="Arial" w:cs="Arial"/>
          <w:sz w:val="26"/>
          <w:rtl/>
        </w:rPr>
        <w:t>2.2. איסוף נתונים וחיישנים</w:t>
      </w:r>
    </w:p>
    <w:p w14:paraId="0C18F2A8" w14:textId="77777777" w:rsidR="00CB1F0C" w:rsidRDefault="00000000" w:rsidP="001E7ADE">
      <w:pPr>
        <w:pStyle w:val="BodyRTL"/>
        <w:bidi/>
        <w:jc w:val="left"/>
      </w:pPr>
      <w:r>
        <w:rPr>
          <w:rtl/>
        </w:rPr>
        <w:t>המערכת תאסוף, תעבד ותציג נתונים בזמן אמת מהחיישנים הבאים (בכל פלטפורמה או רכבת):</w:t>
      </w:r>
    </w:p>
    <w:p w14:paraId="3421DE84" w14:textId="77777777" w:rsidR="00CB1F0C" w:rsidRDefault="00000000" w:rsidP="001E7ADE">
      <w:pPr>
        <w:pStyle w:val="BulletRTL"/>
        <w:bidi/>
        <w:spacing w:after="80"/>
        <w:ind w:right="85"/>
        <w:jc w:val="left"/>
      </w:pPr>
      <w:r>
        <w:rPr>
          <w:rtl/>
        </w:rPr>
        <w:t xml:space="preserve">• </w:t>
      </w:r>
      <w:r>
        <w:rPr>
          <w:b/>
          <w:rtl/>
        </w:rPr>
        <w:t>מצלמה ויזואלית (180 מעלות, 30 FPS):</w:t>
      </w:r>
    </w:p>
    <w:p w14:paraId="12622C5F" w14:textId="77777777" w:rsidR="00CB1F0C" w:rsidRDefault="00000000" w:rsidP="001E7ADE">
      <w:pPr>
        <w:pStyle w:val="SubBulletRTL"/>
        <w:bidi/>
        <w:spacing w:after="60"/>
        <w:ind w:right="369"/>
        <w:jc w:val="left"/>
      </w:pPr>
      <w:r>
        <w:rPr>
          <w:rtl/>
        </w:rPr>
        <w:t xml:space="preserve">◦ </w:t>
      </w:r>
      <w:r>
        <w:rPr>
          <w:b/>
          <w:rtl/>
        </w:rPr>
        <w:t>ניטור חקלאי:</w:t>
      </w:r>
      <w:r>
        <w:rPr>
          <w:rtl/>
        </w:rPr>
        <w:t xml:space="preserve"> מתן feed וידאו חי למשתמש לצורך ניטור ויזואלי של מצב הגידולים.</w:t>
      </w:r>
    </w:p>
    <w:p w14:paraId="5B4CF7C0" w14:textId="77777777" w:rsidR="00CB1F0C" w:rsidRDefault="00000000" w:rsidP="001E7ADE">
      <w:pPr>
        <w:pStyle w:val="SubBulletRTL"/>
        <w:bidi/>
        <w:spacing w:after="60"/>
        <w:ind w:right="369"/>
        <w:jc w:val="left"/>
      </w:pPr>
      <w:r>
        <w:rPr>
          <w:rtl/>
        </w:rPr>
        <w:t xml:space="preserve">◦ </w:t>
      </w:r>
      <w:r>
        <w:rPr>
          <w:b/>
          <w:rtl/>
        </w:rPr>
        <w:t>אבטחה:</w:t>
      </w:r>
      <w:r>
        <w:rPr>
          <w:rtl/>
        </w:rPr>
        <w:t xml:space="preserve"> תיעוד ויזואלי של אירועי אבטחה.</w:t>
      </w:r>
    </w:p>
    <w:p w14:paraId="32C96647" w14:textId="77777777" w:rsidR="00CB1F0C" w:rsidRDefault="00000000" w:rsidP="001E7ADE">
      <w:pPr>
        <w:pStyle w:val="BulletRTL"/>
        <w:bidi/>
        <w:spacing w:after="80"/>
        <w:ind w:right="85"/>
        <w:jc w:val="left"/>
      </w:pPr>
      <w:r>
        <w:rPr>
          <w:rtl/>
        </w:rPr>
        <w:t xml:space="preserve">• </w:t>
      </w:r>
      <w:r>
        <w:rPr>
          <w:b/>
          <w:rtl/>
        </w:rPr>
        <w:t>חיישני מערכת:</w:t>
      </w:r>
    </w:p>
    <w:p w14:paraId="7365905A" w14:textId="77777777" w:rsidR="00CB1F0C" w:rsidRDefault="00000000" w:rsidP="001E7ADE">
      <w:pPr>
        <w:pStyle w:val="SubBulletRTL"/>
        <w:bidi/>
        <w:spacing w:after="60"/>
        <w:ind w:right="369"/>
        <w:jc w:val="left"/>
      </w:pPr>
      <w:r>
        <w:rPr>
          <w:rtl/>
        </w:rPr>
        <w:t xml:space="preserve">◦ </w:t>
      </w:r>
      <w:r>
        <w:rPr>
          <w:b/>
          <w:rtl/>
        </w:rPr>
        <w:t>מדי אנרגיה:</w:t>
      </w:r>
      <w:r>
        <w:rPr>
          <w:rtl/>
        </w:rPr>
        <w:t xml:space="preserve"> ניטור ייצור אנרגיה נוכחי (kW) וצריכה עצמית של המערכת.</w:t>
      </w:r>
    </w:p>
    <w:p w14:paraId="1A5FAF61" w14:textId="77777777" w:rsidR="00CB1F0C" w:rsidRDefault="00000000" w:rsidP="001E7ADE">
      <w:pPr>
        <w:pStyle w:val="21"/>
        <w:bidi/>
        <w:spacing w:before="160" w:after="100"/>
      </w:pPr>
      <w:r>
        <w:rPr>
          <w:rFonts w:ascii="Arial" w:eastAsia="Arial" w:hAnsi="Arial" w:cs="Arial"/>
          <w:sz w:val="26"/>
          <w:rtl/>
        </w:rPr>
        <w:t>2.3. בקרה, אוטונומיה ועיבוד תמונה</w:t>
      </w:r>
    </w:p>
    <w:p w14:paraId="63D7D841" w14:textId="77777777" w:rsidR="00CB1F0C" w:rsidRDefault="00000000" w:rsidP="001E7ADE">
      <w:pPr>
        <w:pStyle w:val="BulletRTL"/>
        <w:bidi/>
        <w:spacing w:after="80"/>
        <w:ind w:right="85"/>
        <w:jc w:val="left"/>
      </w:pPr>
      <w:r>
        <w:rPr>
          <w:rtl/>
        </w:rPr>
        <w:t xml:space="preserve">• </w:t>
      </w:r>
      <w:r>
        <w:rPr>
          <w:b/>
          <w:rtl/>
        </w:rPr>
        <w:t>מצב אוטונומי (ברירת מחדל):</w:t>
      </w:r>
    </w:p>
    <w:p w14:paraId="6A902268" w14:textId="77777777" w:rsidR="00CB1F0C" w:rsidRDefault="00000000" w:rsidP="001E7ADE">
      <w:pPr>
        <w:pStyle w:val="SubBulletRTL"/>
        <w:bidi/>
        <w:spacing w:after="60"/>
        <w:ind w:right="369"/>
        <w:jc w:val="left"/>
      </w:pPr>
      <w:r>
        <w:rPr>
          <w:rtl/>
        </w:rPr>
        <w:t>◦ הפלטפורמות ינועו אוטומטית לאורך הנתיב שהוגדר.</w:t>
      </w:r>
    </w:p>
    <w:p w14:paraId="3684E618" w14:textId="77777777" w:rsidR="00CB1F0C" w:rsidRDefault="00000000" w:rsidP="001E7ADE">
      <w:pPr>
        <w:pStyle w:val="SubBulletRTL"/>
        <w:bidi/>
        <w:spacing w:after="60"/>
        <w:ind w:right="369"/>
        <w:jc w:val="left"/>
      </w:pPr>
      <w:r>
        <w:rPr>
          <w:rtl/>
        </w:rPr>
        <w:t>◦ כשהרכבת מגיעה לסוף הנתיב, היא תהפוך כיוון אוטומטית ותחזור אחורה.</w:t>
      </w:r>
    </w:p>
    <w:p w14:paraId="237BF94B" w14:textId="77777777" w:rsidR="00CB1F0C" w:rsidRDefault="00000000" w:rsidP="001E7ADE">
      <w:pPr>
        <w:pStyle w:val="BulletRTL"/>
        <w:bidi/>
        <w:spacing w:after="80"/>
        <w:ind w:right="85"/>
        <w:jc w:val="left"/>
      </w:pPr>
      <w:r>
        <w:rPr>
          <w:rtl/>
        </w:rPr>
        <w:t xml:space="preserve">• </w:t>
      </w:r>
      <w:r>
        <w:rPr>
          <w:b/>
          <w:rtl/>
        </w:rPr>
        <w:t>מצב ידני (שליטה מרחוק):</w:t>
      </w:r>
    </w:p>
    <w:p w14:paraId="66176C2A" w14:textId="77777777" w:rsidR="00CB1F0C" w:rsidRDefault="00000000" w:rsidP="001E7ADE">
      <w:pPr>
        <w:pStyle w:val="SubBulletRTL"/>
        <w:bidi/>
        <w:spacing w:after="60"/>
        <w:ind w:right="369"/>
        <w:jc w:val="left"/>
      </w:pPr>
      <w:r>
        <w:rPr>
          <w:rtl/>
        </w:rPr>
        <w:t>◦ המשתמש יוכל דרך הממשק ליזום עצירת חירום מיידית.</w:t>
      </w:r>
    </w:p>
    <w:p w14:paraId="2B9D70C2" w14:textId="77777777" w:rsidR="00CB1F0C" w:rsidRDefault="00000000" w:rsidP="001E7ADE">
      <w:pPr>
        <w:pStyle w:val="SubBulletRTL"/>
        <w:bidi/>
        <w:spacing w:after="60"/>
        <w:ind w:right="369"/>
        <w:jc w:val="left"/>
      </w:pPr>
      <w:r>
        <w:rPr>
          <w:rtl/>
        </w:rPr>
        <w:t>◦ המשתמש יוכל להפעיל תנועה ידנית (קדימה/אחורה) במהירות מבוקרת (לצורכי תחזוקה או מיקום מיוחד).</w:t>
      </w:r>
    </w:p>
    <w:p w14:paraId="51FB92B9" w14:textId="77777777" w:rsidR="00CB1F0C" w:rsidRDefault="00000000" w:rsidP="001E7ADE">
      <w:pPr>
        <w:pStyle w:val="SubBulletRTL"/>
        <w:bidi/>
        <w:spacing w:after="60"/>
        <w:ind w:right="369"/>
        <w:jc w:val="left"/>
      </w:pPr>
      <w:r>
        <w:rPr>
          <w:rtl/>
        </w:rPr>
        <w:t>◦ התגובה לפקודות ידניות תהיה כמעט מיידית (Latency של פחות מ-2 שניות).</w:t>
      </w:r>
    </w:p>
    <w:p w14:paraId="3B38B1A7" w14:textId="77777777" w:rsidR="00CB1F0C" w:rsidRDefault="00000000" w:rsidP="001E7ADE">
      <w:pPr>
        <w:pStyle w:val="21"/>
        <w:bidi/>
        <w:spacing w:before="160" w:after="100"/>
      </w:pPr>
      <w:r>
        <w:rPr>
          <w:rFonts w:ascii="Arial" w:eastAsia="Arial" w:hAnsi="Arial" w:cs="Arial"/>
          <w:sz w:val="26"/>
          <w:rtl/>
        </w:rPr>
        <w:t>2.4. ממשק משתמש (WEB) ודשבורד</w:t>
      </w:r>
    </w:p>
    <w:p w14:paraId="09042378" w14:textId="77777777" w:rsidR="00CB1F0C" w:rsidRDefault="00000000" w:rsidP="001E7ADE">
      <w:pPr>
        <w:pStyle w:val="BodyRTL"/>
        <w:bidi/>
        <w:jc w:val="left"/>
      </w:pPr>
      <w:r>
        <w:rPr>
          <w:rtl/>
        </w:rPr>
        <w:t>הגישה למערכת תתבצע דרך ממשק Web רספונסיבי.</w:t>
      </w:r>
    </w:p>
    <w:p w14:paraId="7ED17739" w14:textId="77777777" w:rsidR="00CB1F0C" w:rsidRDefault="00000000" w:rsidP="001E7ADE">
      <w:pPr>
        <w:pStyle w:val="BulletRTL"/>
        <w:bidi/>
        <w:spacing w:after="80"/>
        <w:ind w:right="85"/>
        <w:jc w:val="left"/>
      </w:pPr>
      <w:r>
        <w:rPr>
          <w:rtl/>
        </w:rPr>
        <w:t xml:space="preserve">• </w:t>
      </w:r>
      <w:r>
        <w:rPr>
          <w:b/>
          <w:rtl/>
        </w:rPr>
        <w:t>Feed וידאו חי:</w:t>
      </w:r>
      <w:r>
        <w:rPr>
          <w:rtl/>
        </w:rPr>
        <w:t xml:space="preserve"> בחירה נוחה בין כל המצלמות המותקנות (ויזואלי ותרמי) לצפייה חיה.</w:t>
      </w:r>
    </w:p>
    <w:p w14:paraId="44D7D498" w14:textId="77777777" w:rsidR="00CB1F0C" w:rsidRDefault="00000000" w:rsidP="001E7ADE">
      <w:pPr>
        <w:pStyle w:val="BulletRTL"/>
        <w:bidi/>
        <w:spacing w:after="80"/>
        <w:ind w:right="85"/>
        <w:jc w:val="left"/>
      </w:pPr>
      <w:r>
        <w:rPr>
          <w:rtl/>
        </w:rPr>
        <w:t xml:space="preserve">• </w:t>
      </w:r>
      <w:r>
        <w:rPr>
          <w:b/>
          <w:rtl/>
        </w:rPr>
        <w:t>ווידג'טים מרכזיים:</w:t>
      </w:r>
    </w:p>
    <w:p w14:paraId="2703B40C" w14:textId="77777777" w:rsidR="00CB1F0C" w:rsidRDefault="00000000" w:rsidP="001E7ADE">
      <w:pPr>
        <w:pStyle w:val="SubBulletRTL"/>
        <w:bidi/>
        <w:spacing w:after="60"/>
        <w:ind w:right="369"/>
        <w:jc w:val="left"/>
      </w:pPr>
      <w:r>
        <w:rPr>
          <w:rtl/>
        </w:rPr>
        <w:t>◦ ייצור אנרגיה נוכחי (kW) וייצור אנרגיה יומי (kWh).</w:t>
      </w:r>
    </w:p>
    <w:p w14:paraId="541EE841" w14:textId="77777777" w:rsidR="00CB1F0C" w:rsidRDefault="00000000" w:rsidP="001E7ADE">
      <w:pPr>
        <w:pStyle w:val="BulletRTL"/>
        <w:bidi/>
        <w:spacing w:after="80"/>
        <w:ind w:right="85"/>
        <w:jc w:val="left"/>
      </w:pPr>
      <w:r>
        <w:rPr>
          <w:rtl/>
        </w:rPr>
        <w:t xml:space="preserve">• </w:t>
      </w:r>
      <w:r>
        <w:rPr>
          <w:b/>
          <w:rtl/>
        </w:rPr>
        <w:t>דוחות ואנליטיקה (תצוגה היסטורית):</w:t>
      </w:r>
    </w:p>
    <w:p w14:paraId="40C0F2C9" w14:textId="77777777" w:rsidR="00CB1F0C" w:rsidRDefault="00000000" w:rsidP="001E7ADE">
      <w:pPr>
        <w:pStyle w:val="SubBulletRTL"/>
        <w:bidi/>
        <w:spacing w:after="60"/>
        <w:ind w:right="369"/>
        <w:jc w:val="left"/>
      </w:pPr>
      <w:r>
        <w:rPr>
          <w:rtl/>
        </w:rPr>
        <w:t xml:space="preserve">◦ </w:t>
      </w:r>
      <w:r>
        <w:rPr>
          <w:b/>
          <w:rtl/>
        </w:rPr>
        <w:t>ייצור אנרגיה:</w:t>
      </w:r>
      <w:r>
        <w:rPr>
          <w:rtl/>
        </w:rPr>
        <w:t xml:space="preserve"> גרפים היסטוריים של ייצור אנרגיה לפי שעה/יום/חודש.</w:t>
      </w:r>
    </w:p>
    <w:p w14:paraId="452ED572" w14:textId="77777777" w:rsidR="00CB1F0C" w:rsidRDefault="00000000" w:rsidP="001E7ADE">
      <w:pPr>
        <w:pStyle w:val="SubBulletRTL"/>
        <w:bidi/>
        <w:spacing w:after="60"/>
        <w:ind w:right="369"/>
        <w:jc w:val="left"/>
      </w:pPr>
      <w:r>
        <w:rPr>
          <w:rtl/>
        </w:rPr>
        <w:t xml:space="preserve">◦ </w:t>
      </w:r>
      <w:r>
        <w:rPr>
          <w:b/>
          <w:rtl/>
        </w:rPr>
        <w:t>ייצוא נתונים:</w:t>
      </w:r>
      <w:r>
        <w:rPr>
          <w:rtl/>
        </w:rPr>
        <w:t xml:space="preserve"> אפשרות לייצא דוחות חודשיים ל-PDF ונתוני חיישנים גולמיים ל-CSV.</w:t>
      </w:r>
    </w:p>
    <w:p w14:paraId="30BF5ABF" w14:textId="77777777" w:rsidR="00CB1F0C" w:rsidRDefault="00000000" w:rsidP="001E7ADE">
      <w:pPr>
        <w:pStyle w:val="BulletRTL"/>
        <w:bidi/>
        <w:spacing w:after="80"/>
        <w:ind w:right="85"/>
        <w:jc w:val="left"/>
      </w:pPr>
      <w:r>
        <w:rPr>
          <w:rtl/>
        </w:rPr>
        <w:t xml:space="preserve">• </w:t>
      </w:r>
      <w:r>
        <w:rPr>
          <w:b/>
          <w:rtl/>
        </w:rPr>
        <w:t>טווחי זמן לצפייה בדשבורד:</w:t>
      </w:r>
      <w:r>
        <w:rPr>
          <w:rtl/>
        </w:rPr>
        <w:t xml:space="preserve"> 15 דקות / שעה / 6 שעות / 24 שעות, עם רענון אוטומטי כל 3 שניות.</w:t>
      </w:r>
    </w:p>
    <w:p w14:paraId="38090D2E" w14:textId="77777777" w:rsidR="00CB1F0C" w:rsidRDefault="00000000" w:rsidP="001E7ADE">
      <w:pPr>
        <w:pStyle w:val="BulletRTL"/>
        <w:bidi/>
        <w:spacing w:after="80"/>
        <w:ind w:right="85"/>
        <w:jc w:val="left"/>
      </w:pPr>
      <w:r>
        <w:rPr>
          <w:rtl/>
        </w:rPr>
        <w:t xml:space="preserve">• </w:t>
      </w:r>
      <w:r>
        <w:rPr>
          <w:b/>
          <w:rtl/>
        </w:rPr>
        <w:t>שליטה ובקרה:</w:t>
      </w:r>
    </w:p>
    <w:p w14:paraId="4E4B759A" w14:textId="77777777" w:rsidR="00CB1F0C" w:rsidRDefault="00000000" w:rsidP="001E7ADE">
      <w:pPr>
        <w:pStyle w:val="SubBulletRTL"/>
        <w:bidi/>
        <w:spacing w:after="60"/>
        <w:ind w:right="369"/>
        <w:jc w:val="left"/>
      </w:pPr>
      <w:r>
        <w:rPr>
          <w:rtl/>
        </w:rPr>
        <w:t>◦ פאנל שליטה ייעודי לרכבת.</w:t>
      </w:r>
    </w:p>
    <w:p w14:paraId="3FEB7142" w14:textId="77777777" w:rsidR="00CB1F0C" w:rsidRDefault="00000000" w:rsidP="001E7ADE">
      <w:pPr>
        <w:pStyle w:val="SubBulletRTL"/>
        <w:bidi/>
        <w:spacing w:after="60"/>
        <w:ind w:right="369"/>
        <w:jc w:val="left"/>
      </w:pPr>
      <w:r>
        <w:rPr>
          <w:rtl/>
        </w:rPr>
        <w:t>◦ התראה של רעש כאשר יש מכשול מול הרובוט.</w:t>
      </w:r>
    </w:p>
    <w:p w14:paraId="4664C26C" w14:textId="77777777" w:rsidR="00CB1F0C" w:rsidRDefault="00000000" w:rsidP="001E7ADE">
      <w:pPr>
        <w:pStyle w:val="SubBulletRTL"/>
        <w:bidi/>
        <w:spacing w:after="60"/>
        <w:ind w:right="369"/>
        <w:jc w:val="left"/>
      </w:pPr>
      <w:r>
        <w:rPr>
          <w:rtl/>
        </w:rPr>
        <w:lastRenderedPageBreak/>
        <w:t xml:space="preserve">◦ </w:t>
      </w:r>
      <w:r>
        <w:rPr>
          <w:b/>
          <w:rtl/>
        </w:rPr>
        <w:t>כפתורי בקרה ברורים:</w:t>
      </w:r>
      <w:r>
        <w:rPr>
          <w:rtl/>
        </w:rPr>
        <w:t xml:space="preserve"> "הפעל מצב אוטונומי", "שליטה ידנית: קדימה / אחורה".</w:t>
      </w:r>
    </w:p>
    <w:p w14:paraId="22839416" w14:textId="77777777" w:rsidR="00CB1F0C" w:rsidRDefault="00000000" w:rsidP="001E7ADE">
      <w:pPr>
        <w:pStyle w:val="BulletRTL"/>
        <w:bidi/>
        <w:spacing w:after="80"/>
        <w:ind w:right="85"/>
        <w:jc w:val="left"/>
      </w:pPr>
      <w:r>
        <w:rPr>
          <w:rtl/>
        </w:rPr>
        <w:t xml:space="preserve">• </w:t>
      </w:r>
      <w:r>
        <w:rPr>
          <w:b/>
          <w:rtl/>
        </w:rPr>
        <w:t>הגדרות:</w:t>
      </w:r>
    </w:p>
    <w:p w14:paraId="2CD4C438" w14:textId="77777777" w:rsidR="00CB1F0C" w:rsidRDefault="00000000" w:rsidP="001E7ADE">
      <w:pPr>
        <w:pStyle w:val="SubBulletRTL"/>
        <w:bidi/>
        <w:spacing w:after="60"/>
        <w:ind w:right="369"/>
        <w:jc w:val="left"/>
      </w:pPr>
      <w:r>
        <w:rPr>
          <w:rtl/>
        </w:rPr>
        <w:t xml:space="preserve">◦ </w:t>
      </w:r>
      <w:r>
        <w:rPr>
          <w:b/>
          <w:rtl/>
        </w:rPr>
        <w:t>ניהול משתמשים:</w:t>
      </w:r>
      <w:r>
        <w:rPr>
          <w:rtl/>
        </w:rPr>
        <w:t xml:space="preserve"> ראה סעיף 2.5.</w:t>
      </w:r>
    </w:p>
    <w:p w14:paraId="797862F8" w14:textId="77777777" w:rsidR="00CB1F0C" w:rsidRDefault="00000000" w:rsidP="001E7ADE">
      <w:pPr>
        <w:pStyle w:val="21"/>
        <w:bidi/>
        <w:spacing w:before="160" w:after="100"/>
      </w:pPr>
      <w:r>
        <w:rPr>
          <w:rFonts w:ascii="Arial" w:eastAsia="Arial" w:hAnsi="Arial" w:cs="Arial"/>
          <w:sz w:val="26"/>
          <w:rtl/>
        </w:rPr>
        <w:t>2.5. ניהול משתמשים ואבטחת מידע</w:t>
      </w:r>
    </w:p>
    <w:p w14:paraId="1A79C100" w14:textId="77777777" w:rsidR="00CB1F0C" w:rsidRDefault="00000000" w:rsidP="001E7ADE">
      <w:pPr>
        <w:pStyle w:val="BulletRTL"/>
        <w:bidi/>
        <w:spacing w:after="80"/>
        <w:ind w:right="85"/>
        <w:jc w:val="left"/>
      </w:pPr>
      <w:r>
        <w:rPr>
          <w:rtl/>
        </w:rPr>
        <w:t xml:space="preserve">• </w:t>
      </w:r>
      <w:r>
        <w:rPr>
          <w:b/>
          <w:rtl/>
        </w:rPr>
        <w:t>רמות הרשאה:</w:t>
      </w:r>
    </w:p>
    <w:p w14:paraId="4BEDEF0C" w14:textId="77777777" w:rsidR="00CB1F0C" w:rsidRDefault="00000000" w:rsidP="001E7ADE">
      <w:pPr>
        <w:pStyle w:val="SubBulletRTL"/>
        <w:bidi/>
        <w:spacing w:after="60"/>
        <w:ind w:right="369"/>
        <w:jc w:val="left"/>
      </w:pPr>
      <w:r>
        <w:rPr>
          <w:rtl/>
        </w:rPr>
        <w:t xml:space="preserve">◦ </w:t>
      </w:r>
      <w:r>
        <w:rPr>
          <w:b/>
          <w:rtl/>
        </w:rPr>
        <w:t>Admin:</w:t>
      </w:r>
      <w:r>
        <w:rPr>
          <w:rtl/>
        </w:rPr>
        <w:t xml:space="preserve"> גישה מלאה לכל ההגדרות, שליטה, דוחות וניהול משתמשים.</w:t>
      </w:r>
    </w:p>
    <w:p w14:paraId="01F8753B" w14:textId="77777777" w:rsidR="00CB1F0C" w:rsidRDefault="00000000" w:rsidP="001E7ADE">
      <w:pPr>
        <w:pStyle w:val="SubBulletRTL"/>
        <w:bidi/>
        <w:spacing w:after="60"/>
        <w:ind w:right="369"/>
        <w:jc w:val="left"/>
      </w:pPr>
      <w:r>
        <w:rPr>
          <w:rtl/>
        </w:rPr>
        <w:t xml:space="preserve">◦ </w:t>
      </w:r>
      <w:r>
        <w:rPr>
          <w:b/>
          <w:rtl/>
        </w:rPr>
        <w:t>Operator (מפעיל):</w:t>
      </w:r>
      <w:r>
        <w:rPr>
          <w:rtl/>
        </w:rPr>
        <w:t xml:space="preserve"> גישה לשליטה ובקרה, צפייה בדוחות ופיד חי. לא יכול לשנות הגדרות מערכת או לנהל משתמשים.</w:t>
      </w:r>
    </w:p>
    <w:p w14:paraId="33B6120E" w14:textId="77777777" w:rsidR="00CB1F0C" w:rsidRDefault="00000000" w:rsidP="001E7ADE">
      <w:pPr>
        <w:pStyle w:val="SubBulletRTL"/>
        <w:bidi/>
        <w:spacing w:after="60"/>
        <w:ind w:right="369"/>
        <w:jc w:val="left"/>
      </w:pPr>
      <w:r>
        <w:rPr>
          <w:rtl/>
        </w:rPr>
        <w:t xml:space="preserve">◦ </w:t>
      </w:r>
      <w:r>
        <w:rPr>
          <w:b/>
          <w:rtl/>
        </w:rPr>
        <w:t>Viewer (צופה):</w:t>
      </w:r>
      <w:r>
        <w:rPr>
          <w:rtl/>
        </w:rPr>
        <w:t xml:space="preserve"> גישה לצפייה בלבד (דוחות ופיד חי). לא יכול לשלוט או לשנות הגדרות.</w:t>
      </w:r>
    </w:p>
    <w:p w14:paraId="6ADF70B6" w14:textId="77777777" w:rsidR="00CB1F0C" w:rsidRDefault="00000000" w:rsidP="001E7ADE">
      <w:pPr>
        <w:pStyle w:val="BulletRTL"/>
        <w:bidi/>
        <w:spacing w:after="80"/>
        <w:ind w:right="85"/>
        <w:jc w:val="left"/>
      </w:pPr>
      <w:r>
        <w:rPr>
          <w:rtl/>
        </w:rPr>
        <w:t xml:space="preserve">• </w:t>
      </w:r>
      <w:r>
        <w:rPr>
          <w:b/>
          <w:rtl/>
        </w:rPr>
        <w:t>ניהול משתמשים:</w:t>
      </w:r>
    </w:p>
    <w:p w14:paraId="18F3EDDB" w14:textId="77777777" w:rsidR="00CB1F0C" w:rsidRDefault="00000000" w:rsidP="001E7ADE">
      <w:pPr>
        <w:pStyle w:val="SubBulletRTL"/>
        <w:bidi/>
        <w:spacing w:after="60"/>
        <w:ind w:right="369"/>
        <w:jc w:val="left"/>
      </w:pPr>
      <w:r>
        <w:rPr>
          <w:rtl/>
        </w:rPr>
        <w:t>◦ לכל מערכת (לקוח) יוגדר "משתמש אדמין" ראשי.</w:t>
      </w:r>
    </w:p>
    <w:p w14:paraId="60F8A839" w14:textId="77777777" w:rsidR="00CB1F0C" w:rsidRDefault="00000000" w:rsidP="001E7ADE">
      <w:pPr>
        <w:pStyle w:val="SubBulletRTL"/>
        <w:bidi/>
        <w:spacing w:after="60"/>
        <w:ind w:right="369"/>
        <w:jc w:val="left"/>
      </w:pPr>
      <w:r>
        <w:rPr>
          <w:rtl/>
        </w:rPr>
        <w:t>◦ האדמין יוכל ליצור, לערוך ולמחוק משתמשים נוספים (מפעילים, צופים) במערכת הלוקאלית שלו.</w:t>
      </w:r>
    </w:p>
    <w:p w14:paraId="3E5A7F5A" w14:textId="77777777" w:rsidR="00CB1F0C" w:rsidRDefault="00000000" w:rsidP="001E7ADE">
      <w:pPr>
        <w:pStyle w:val="BulletRTL"/>
        <w:bidi/>
        <w:spacing w:after="80"/>
        <w:ind w:right="85"/>
        <w:jc w:val="left"/>
      </w:pPr>
      <w:r>
        <w:rPr>
          <w:rtl/>
        </w:rPr>
        <w:t xml:space="preserve">• </w:t>
      </w:r>
      <w:r>
        <w:rPr>
          <w:b/>
          <w:rtl/>
        </w:rPr>
        <w:t>אבטחת נתונים:</w:t>
      </w:r>
    </w:p>
    <w:p w14:paraId="30D48812" w14:textId="77777777" w:rsidR="00CB1F0C" w:rsidRDefault="00000000" w:rsidP="001E7ADE">
      <w:pPr>
        <w:pStyle w:val="SubBulletRTL"/>
        <w:bidi/>
        <w:spacing w:after="60"/>
        <w:ind w:right="369"/>
        <w:jc w:val="left"/>
      </w:pPr>
      <w:r>
        <w:rPr>
          <w:rtl/>
        </w:rPr>
        <w:t xml:space="preserve">◦ </w:t>
      </w:r>
      <w:r>
        <w:rPr>
          <w:b/>
          <w:rtl/>
        </w:rPr>
        <w:t>הצפנת סיסמאות:</w:t>
      </w:r>
      <w:r>
        <w:rPr>
          <w:rtl/>
        </w:rPr>
        <w:t xml:space="preserve"> סיסמאות המשתמשים יוצפנו בשיטת Salt &amp; Pepper (או אלגוריתם Hashing מודרני חזק כמו Argon2/Bcrypt).</w:t>
      </w:r>
    </w:p>
    <w:p w14:paraId="6474F55A" w14:textId="77777777" w:rsidR="00CB1F0C" w:rsidRDefault="00000000" w:rsidP="001E7ADE">
      <w:pPr>
        <w:pStyle w:val="SubBulletRTL"/>
        <w:bidi/>
        <w:spacing w:after="60"/>
        <w:ind w:right="369"/>
        <w:jc w:val="left"/>
      </w:pPr>
      <w:r>
        <w:rPr>
          <w:rtl/>
        </w:rPr>
        <w:t xml:space="preserve">◦ </w:t>
      </w:r>
      <w:r>
        <w:rPr>
          <w:b/>
          <w:rtl/>
        </w:rPr>
        <w:t>הגדרות סביבה:</w:t>
      </w:r>
      <w:r>
        <w:rPr>
          <w:rtl/>
        </w:rPr>
        <w:t xml:space="preserve"> נתוני תצורה רגישים (מפתחות API, סיסמאות DB) יישמרו בקבצי סביבה (.env) ולא בקוד המקור.</w:t>
      </w:r>
    </w:p>
    <w:p w14:paraId="75F55D3A" w14:textId="77777777" w:rsidR="00CB1F0C" w:rsidRDefault="00000000" w:rsidP="001E7ADE">
      <w:pPr>
        <w:pStyle w:val="SubBulletRTL"/>
        <w:bidi/>
        <w:spacing w:after="60"/>
        <w:ind w:right="369"/>
        <w:jc w:val="left"/>
      </w:pPr>
      <w:r>
        <w:rPr>
          <w:rtl/>
        </w:rPr>
        <w:t xml:space="preserve">◦ </w:t>
      </w:r>
      <w:r>
        <w:rPr>
          <w:b/>
          <w:rtl/>
        </w:rPr>
        <w:t>אימות דו-שלבי (2FA):</w:t>
      </w:r>
      <w:r>
        <w:rPr>
          <w:rtl/>
        </w:rPr>
        <w:t xml:space="preserve"> תמיכה אופציונלית ב-2FA (דרך אפליקציית Authenticator) עבור רמת אבטחה גבוהה יותר, במיוחד לחשבונות אדמין.</w:t>
      </w:r>
    </w:p>
    <w:p w14:paraId="61066A9C" w14:textId="77777777" w:rsidR="00CB1F0C" w:rsidRDefault="00000000" w:rsidP="001E7ADE">
      <w:pPr>
        <w:pStyle w:val="BulletRTL"/>
        <w:bidi/>
        <w:spacing w:after="80"/>
        <w:ind w:right="85"/>
        <w:jc w:val="left"/>
      </w:pPr>
      <w:r>
        <w:rPr>
          <w:rtl/>
        </w:rPr>
        <w:t xml:space="preserve">• </w:t>
      </w:r>
      <w:r>
        <w:rPr>
          <w:b/>
          <w:rtl/>
        </w:rPr>
        <w:t>לוגים (תיעוד):</w:t>
      </w:r>
    </w:p>
    <w:p w14:paraId="4E34DC48" w14:textId="77777777" w:rsidR="00CB1F0C" w:rsidRDefault="00000000" w:rsidP="001E7ADE">
      <w:pPr>
        <w:pStyle w:val="SubBulletRTL"/>
        <w:bidi/>
        <w:spacing w:after="60"/>
        <w:ind w:right="369"/>
        <w:jc w:val="left"/>
      </w:pPr>
      <w:r>
        <w:rPr>
          <w:rtl/>
        </w:rPr>
        <w:t xml:space="preserve">◦ </w:t>
      </w:r>
      <w:r>
        <w:rPr>
          <w:b/>
          <w:rtl/>
        </w:rPr>
        <w:t>לוג גישה:</w:t>
      </w:r>
      <w:r>
        <w:rPr>
          <w:rtl/>
        </w:rPr>
        <w:t xml:space="preserve"> המערכת תתעד כל כניסה (מוצלחת או כושלת) למערכת.</w:t>
      </w:r>
    </w:p>
    <w:p w14:paraId="5CF3886D" w14:textId="77777777" w:rsidR="00CB1F0C" w:rsidRDefault="00000000" w:rsidP="001E7ADE">
      <w:pPr>
        <w:pStyle w:val="SubBulletRTL"/>
        <w:bidi/>
        <w:spacing w:after="60"/>
        <w:ind w:right="369"/>
        <w:jc w:val="left"/>
      </w:pPr>
      <w:r>
        <w:rPr>
          <w:rtl/>
        </w:rPr>
        <w:t xml:space="preserve">◦ </w:t>
      </w:r>
      <w:r>
        <w:rPr>
          <w:b/>
          <w:rtl/>
        </w:rPr>
        <w:t>לוג פעולות:</w:t>
      </w:r>
      <w:r>
        <w:rPr>
          <w:rtl/>
        </w:rPr>
        <w:t xml:space="preserve"> המערכת תתעד פעולות קריטיות (למשל: הפעלה ידנית, שינוי הגדרות, עצירת חירום) עם חתימת זמן ושם המשתמש שביצע אותן.</w:t>
      </w:r>
    </w:p>
    <w:p w14:paraId="05C5A860" w14:textId="77777777" w:rsidR="00CB1F0C" w:rsidRDefault="00000000" w:rsidP="001E7ADE">
      <w:pPr>
        <w:pStyle w:val="21"/>
        <w:bidi/>
        <w:spacing w:before="160" w:after="100"/>
      </w:pPr>
      <w:r>
        <w:rPr>
          <w:rFonts w:ascii="Arial" w:eastAsia="Arial" w:hAnsi="Arial" w:cs="Arial"/>
          <w:sz w:val="26"/>
          <w:rtl/>
        </w:rPr>
        <w:t>2.6. תקשורת וקישוריות</w:t>
      </w:r>
    </w:p>
    <w:p w14:paraId="0AD91823" w14:textId="77777777" w:rsidR="00CB1F0C" w:rsidRDefault="00000000" w:rsidP="001E7ADE">
      <w:pPr>
        <w:pStyle w:val="BulletRTL"/>
        <w:bidi/>
        <w:spacing w:after="80"/>
        <w:ind w:right="85"/>
        <w:jc w:val="left"/>
      </w:pPr>
      <w:r>
        <w:rPr>
          <w:rtl/>
        </w:rPr>
        <w:t xml:space="preserve">• </w:t>
      </w:r>
      <w:r>
        <w:rPr>
          <w:b/>
          <w:rtl/>
        </w:rPr>
        <w:t>תקשורת ראשית (WAN):</w:t>
      </w:r>
      <w:r>
        <w:rPr>
          <w:rtl/>
        </w:rPr>
        <w:t xml:space="preserve"> המערכת תתמוך בתקשורת אלחוטית מבוססת WiFi</w:t>
      </w:r>
    </w:p>
    <w:p w14:paraId="457F9F1A" w14:textId="77777777" w:rsidR="00CB1F0C" w:rsidRDefault="00000000" w:rsidP="001E7ADE">
      <w:pPr>
        <w:pStyle w:val="BulletRTL"/>
        <w:bidi/>
        <w:spacing w:after="80"/>
        <w:ind w:right="85"/>
        <w:jc w:val="left"/>
      </w:pPr>
      <w:r>
        <w:rPr>
          <w:rtl/>
        </w:rPr>
        <w:t xml:space="preserve">• </w:t>
      </w:r>
      <w:r>
        <w:rPr>
          <w:b/>
          <w:rtl/>
        </w:rPr>
        <w:t>מצב Offline (גיבוי):</w:t>
      </w:r>
    </w:p>
    <w:p w14:paraId="4C077E9D" w14:textId="77777777" w:rsidR="00CB1F0C" w:rsidRDefault="00000000" w:rsidP="001E7ADE">
      <w:pPr>
        <w:pStyle w:val="SubBulletRTL"/>
        <w:bidi/>
        <w:spacing w:after="60"/>
        <w:ind w:right="369"/>
        <w:jc w:val="left"/>
      </w:pPr>
      <w:r>
        <w:rPr>
          <w:rtl/>
        </w:rPr>
        <w:t>◦ המערכת תוכננה לעבוד אוטונומית גם ללא חיבור אינטרנט קבוע. הלוגיקה האוטונומית (תנועה, בטיחות) רצה מקומית על בקר הרכבת.</w:t>
      </w:r>
    </w:p>
    <w:p w14:paraId="56912287" w14:textId="77777777" w:rsidR="00CB1F0C" w:rsidRDefault="00000000" w:rsidP="001E7ADE">
      <w:pPr>
        <w:pStyle w:val="SubBulletRTL"/>
        <w:bidi/>
        <w:spacing w:after="60"/>
        <w:ind w:right="369"/>
        <w:jc w:val="left"/>
      </w:pPr>
      <w:r>
        <w:rPr>
          <w:rtl/>
        </w:rPr>
        <w:t xml:space="preserve">◦ </w:t>
      </w:r>
      <w:r>
        <w:rPr>
          <w:b/>
          <w:rtl/>
        </w:rPr>
        <w:t>אגירת נתונים מקומית:</w:t>
      </w:r>
      <w:r>
        <w:rPr>
          <w:rtl/>
        </w:rPr>
        <w:t xml:space="preserve"> במקרה של נפילת תקשורת, נתוני חיישנים (לא וידאו) ייאגרו מקומית על גבי בקר.</w:t>
      </w:r>
    </w:p>
    <w:p w14:paraId="18E6788D" w14:textId="77777777" w:rsidR="00CB1F0C" w:rsidRDefault="00000000" w:rsidP="001E7ADE">
      <w:pPr>
        <w:pStyle w:val="BulletRTL"/>
        <w:bidi/>
        <w:spacing w:after="80"/>
        <w:ind w:right="85"/>
        <w:jc w:val="left"/>
      </w:pPr>
      <w:r>
        <w:rPr>
          <w:rtl/>
        </w:rPr>
        <w:t xml:space="preserve">• </w:t>
      </w:r>
      <w:r>
        <w:rPr>
          <w:b/>
          <w:rtl/>
        </w:rPr>
        <w:t>גישה מקומית (LAN):</w:t>
      </w:r>
    </w:p>
    <w:p w14:paraId="5CAB7517" w14:textId="77777777" w:rsidR="00CB1F0C" w:rsidRDefault="00000000" w:rsidP="001E7ADE">
      <w:pPr>
        <w:pStyle w:val="SubBulletRTL"/>
        <w:bidi/>
        <w:spacing w:after="60"/>
        <w:ind w:right="369"/>
        <w:jc w:val="left"/>
      </w:pPr>
      <w:r>
        <w:rPr>
          <w:rtl/>
        </w:rPr>
        <w:t>◦ המשתמש יוכל להתחבר פיזית לרשת זו (כשהוא בטווח קליטה בשדה) ולקבל גישה מלאה לממשק הניהול והשליטה.</w:t>
      </w:r>
    </w:p>
    <w:p w14:paraId="38B7D237" w14:textId="77777777" w:rsidR="00CB1F0C" w:rsidRDefault="00000000" w:rsidP="001E7ADE">
      <w:pPr>
        <w:pStyle w:val="21"/>
        <w:bidi/>
        <w:spacing w:before="160" w:after="100"/>
      </w:pPr>
      <w:r>
        <w:rPr>
          <w:rFonts w:ascii="Arial" w:eastAsia="Arial" w:hAnsi="Arial" w:cs="Arial"/>
          <w:sz w:val="26"/>
          <w:rtl/>
        </w:rPr>
        <w:t>2.7. חיישנים סולאריים</w:t>
      </w:r>
    </w:p>
    <w:p w14:paraId="7F08602B" w14:textId="77777777" w:rsidR="00CB1F0C" w:rsidRDefault="00000000" w:rsidP="001E7ADE">
      <w:pPr>
        <w:pStyle w:val="BulletRTL"/>
        <w:bidi/>
        <w:spacing w:after="80"/>
        <w:ind w:right="85"/>
        <w:jc w:val="left"/>
      </w:pPr>
      <w:r>
        <w:rPr>
          <w:rtl/>
        </w:rPr>
        <w:t>• פאנל סולארי אשר מייצר חשמל לגסיקה.</w:t>
      </w:r>
    </w:p>
    <w:p w14:paraId="7F5E49CD" w14:textId="77777777" w:rsidR="00CB1F0C" w:rsidRDefault="00000000" w:rsidP="001E7ADE">
      <w:pPr>
        <w:pStyle w:val="BulletRTL"/>
        <w:bidi/>
        <w:spacing w:after="80"/>
        <w:ind w:right="85"/>
        <w:jc w:val="left"/>
      </w:pPr>
      <w:r>
        <w:rPr>
          <w:rtl/>
        </w:rPr>
        <w:t>• מד זרם המודד את כמות החשמל שהגסיקה מחשבת בזמן אמת.</w:t>
      </w:r>
    </w:p>
    <w:p w14:paraId="5F424B29" w14:textId="77777777" w:rsidR="00CB1F0C" w:rsidRDefault="00000000" w:rsidP="001E7ADE">
      <w:pPr>
        <w:pStyle w:val="21"/>
        <w:bidi/>
        <w:spacing w:before="160" w:after="100"/>
      </w:pPr>
      <w:r>
        <w:rPr>
          <w:rFonts w:ascii="Arial" w:eastAsia="Arial" w:hAnsi="Arial" w:cs="Arial"/>
          <w:sz w:val="26"/>
          <w:rtl/>
        </w:rPr>
        <w:t>2.8. מודול הקלטה ושחזור (Recorder)</w:t>
      </w:r>
    </w:p>
    <w:p w14:paraId="0D4A5052" w14:textId="77777777" w:rsidR="00CB1F0C" w:rsidRDefault="00000000" w:rsidP="001E7ADE">
      <w:pPr>
        <w:pStyle w:val="BodyRTL"/>
        <w:bidi/>
        <w:jc w:val="left"/>
      </w:pPr>
      <w:r>
        <w:rPr>
          <w:rtl/>
        </w:rPr>
        <w:t>פאנל ייעודי המאפשר הקלטה ושחזור של סשני נסיעה עם מצלמה ונתוני חיישנים מסונכרנים.</w:t>
      </w:r>
    </w:p>
    <w:p w14:paraId="76F806E5" w14:textId="77777777" w:rsidR="00CB1F0C" w:rsidRDefault="00000000" w:rsidP="001E7ADE">
      <w:pPr>
        <w:pStyle w:val="BulletRTL"/>
        <w:bidi/>
        <w:spacing w:after="80"/>
        <w:ind w:right="85"/>
        <w:jc w:val="left"/>
      </w:pPr>
      <w:r>
        <w:rPr>
          <w:rtl/>
        </w:rPr>
        <w:lastRenderedPageBreak/>
        <w:t xml:space="preserve">• </w:t>
      </w:r>
      <w:r>
        <w:rPr>
          <w:b/>
          <w:rtl/>
        </w:rPr>
        <w:t>הקלטה (Record):</w:t>
      </w:r>
    </w:p>
    <w:p w14:paraId="242D665F" w14:textId="77777777" w:rsidR="00CB1F0C" w:rsidRDefault="00000000" w:rsidP="001E7ADE">
      <w:pPr>
        <w:pStyle w:val="SubBulletRTL"/>
        <w:bidi/>
        <w:spacing w:after="60"/>
        <w:ind w:right="369"/>
        <w:jc w:val="left"/>
      </w:pPr>
      <w:r>
        <w:rPr>
          <w:rtl/>
        </w:rPr>
        <w:t>◦ המשתמש מגדיר שם לסשן ומהירות נסיעה (1–5 עד 255).</w:t>
      </w:r>
    </w:p>
    <w:p w14:paraId="7CBD02A1" w14:textId="77777777" w:rsidR="00CB1F0C" w:rsidRDefault="00000000" w:rsidP="001E7ADE">
      <w:pPr>
        <w:pStyle w:val="SubBulletRTL"/>
        <w:bidi/>
        <w:spacing w:after="60"/>
        <w:ind w:right="369"/>
        <w:jc w:val="left"/>
      </w:pPr>
      <w:r>
        <w:rPr>
          <w:rtl/>
        </w:rPr>
        <w:t xml:space="preserve">◦ </w:t>
      </w:r>
      <w:r>
        <w:rPr>
          <w:b/>
          <w:rtl/>
        </w:rPr>
        <w:t>במהלך ההקלטה:</w:t>
      </w:r>
      <w:r>
        <w:rPr>
          <w:rtl/>
        </w:rPr>
        <w:t xml:space="preserve"> פיד מצלמה חי ונתוני חיישנים בזמן אמת.</w:t>
      </w:r>
    </w:p>
    <w:p w14:paraId="7A1ADC90" w14:textId="77777777" w:rsidR="00CB1F0C" w:rsidRDefault="00000000" w:rsidP="001E7ADE">
      <w:pPr>
        <w:pStyle w:val="SubBulletRTL"/>
        <w:bidi/>
        <w:spacing w:after="60"/>
        <w:ind w:right="369"/>
        <w:jc w:val="left"/>
      </w:pPr>
      <w:r>
        <w:rPr>
          <w:rtl/>
        </w:rPr>
        <w:t>◦ כל פקודת תנועה נשמרת עם חותמת זמן ברזולוציית מילישניות.</w:t>
      </w:r>
    </w:p>
    <w:p w14:paraId="738C66BD" w14:textId="77777777" w:rsidR="00CB1F0C" w:rsidRDefault="00000000" w:rsidP="001E7ADE">
      <w:pPr>
        <w:pStyle w:val="BulletRTL"/>
        <w:bidi/>
        <w:spacing w:after="80"/>
        <w:ind w:right="85"/>
        <w:jc w:val="left"/>
      </w:pPr>
      <w:r>
        <w:rPr>
          <w:rtl/>
        </w:rPr>
        <w:t xml:space="preserve">• </w:t>
      </w:r>
      <w:r>
        <w:rPr>
          <w:b/>
          <w:rtl/>
        </w:rPr>
        <w:t>שחזור (Replay):</w:t>
      </w:r>
    </w:p>
    <w:p w14:paraId="6C4E4630" w14:textId="77777777" w:rsidR="00CB1F0C" w:rsidRDefault="00000000" w:rsidP="001E7ADE">
      <w:pPr>
        <w:pStyle w:val="SubBulletRTL"/>
        <w:bidi/>
        <w:spacing w:after="60"/>
        <w:ind w:right="369"/>
        <w:jc w:val="left"/>
      </w:pPr>
      <w:r>
        <w:rPr>
          <w:rtl/>
        </w:rPr>
        <w:t>◦ בחירת סשן מוקלט מהרשימה ושחזורו עם פיד מצלמה מסונכרן.</w:t>
      </w:r>
    </w:p>
    <w:p w14:paraId="11E77E13" w14:textId="77777777" w:rsidR="00CB1F0C" w:rsidRDefault="00000000" w:rsidP="001E7ADE">
      <w:pPr>
        <w:pStyle w:val="SubBulletRTL"/>
        <w:bidi/>
        <w:spacing w:after="60"/>
        <w:ind w:right="369"/>
        <w:jc w:val="left"/>
      </w:pPr>
      <w:r>
        <w:rPr>
          <w:rtl/>
        </w:rPr>
        <w:t>◦ פקודות התנועה מועברות לרובוט בתזמון המקורי (ללא שינוי מהירות).</w:t>
      </w:r>
    </w:p>
    <w:p w14:paraId="78DC6242" w14:textId="77777777" w:rsidR="00CB1F0C" w:rsidRDefault="00000000" w:rsidP="001E7ADE">
      <w:pPr>
        <w:pStyle w:val="SubBulletRTL"/>
        <w:bidi/>
        <w:spacing w:after="60"/>
        <w:ind w:right="369"/>
        <w:jc w:val="left"/>
      </w:pPr>
      <w:r>
        <w:rPr>
          <w:rtl/>
        </w:rPr>
        <w:t>◦ מצב קריאה בלבד – ללא אפשרות עקיפה ידנית במהלך השחזור.</w:t>
      </w:r>
    </w:p>
    <w:p w14:paraId="39B2897E" w14:textId="77777777" w:rsidR="00CB1F0C" w:rsidRDefault="00000000" w:rsidP="001E7ADE">
      <w:pPr>
        <w:pStyle w:val="BulletRTL"/>
        <w:bidi/>
        <w:spacing w:after="80"/>
        <w:ind w:right="85"/>
        <w:jc w:val="left"/>
      </w:pPr>
      <w:r>
        <w:rPr>
          <w:rtl/>
        </w:rPr>
        <w:t xml:space="preserve">• </w:t>
      </w:r>
      <w:r>
        <w:rPr>
          <w:b/>
          <w:rtl/>
        </w:rPr>
        <w:t>ניהול סשנים (Delete):</w:t>
      </w:r>
    </w:p>
    <w:p w14:paraId="11518902" w14:textId="77777777" w:rsidR="00CB1F0C" w:rsidRDefault="00000000" w:rsidP="001E7ADE">
      <w:pPr>
        <w:pStyle w:val="SubBulletRTL"/>
        <w:bidi/>
        <w:spacing w:after="60"/>
        <w:ind w:right="369"/>
        <w:jc w:val="left"/>
      </w:pPr>
      <w:r>
        <w:rPr>
          <w:rtl/>
        </w:rPr>
        <w:t>◦ Admin ו-Operator יכולים לצפות, ליצור ולמחוק הקלטות דרך פאנל ה-Recorder.</w:t>
      </w:r>
    </w:p>
    <w:p w14:paraId="0001CA3A" w14:textId="77777777" w:rsidR="00CB1F0C" w:rsidRDefault="00000000" w:rsidP="001E7ADE">
      <w:pPr>
        <w:pStyle w:val="1"/>
        <w:bidi/>
        <w:spacing w:before="160" w:after="160"/>
      </w:pPr>
      <w:r>
        <w:rPr>
          <w:rFonts w:ascii="Arial" w:eastAsia="Arial" w:hAnsi="Arial" w:cs="Arial"/>
          <w:rtl/>
        </w:rPr>
        <w:t>3. הנחות יסוד ומה שאינו בתחום הפרויקט (מבחינת תוכנה)</w:t>
      </w:r>
    </w:p>
    <w:p w14:paraId="5FB7C4E5" w14:textId="77777777" w:rsidR="00CB1F0C" w:rsidRDefault="00000000" w:rsidP="001E7ADE">
      <w:pPr>
        <w:pStyle w:val="BulletRTL"/>
        <w:bidi/>
        <w:spacing w:after="80"/>
        <w:ind w:right="85"/>
        <w:jc w:val="left"/>
      </w:pPr>
      <w:r>
        <w:rPr>
          <w:rtl/>
        </w:rPr>
        <w:t>• ה-PRD הנוכחי מתמקד בדרישות התוכנה, ממשק המשתמש והלוגיקה.</w:t>
      </w:r>
    </w:p>
    <w:p w14:paraId="28097D61" w14:textId="77777777" w:rsidR="00CB1F0C" w:rsidRDefault="00000000" w:rsidP="001E7ADE">
      <w:pPr>
        <w:pStyle w:val="BulletRTL"/>
        <w:bidi/>
        <w:spacing w:after="80"/>
        <w:ind w:right="85"/>
        <w:jc w:val="left"/>
      </w:pPr>
      <w:r>
        <w:rPr>
          <w:rtl/>
        </w:rPr>
        <w:t>• התכנון הפיזי, המכאני והאלקטרוני של הפלטפורמות (מנועים, מערכת ההנעה (גלגלים) והניווט הקרקעית, חומרי מבנה, מערכת המרת האנרגיה) אינו חלק ממסמך זה.</w:t>
      </w:r>
    </w:p>
    <w:p w14:paraId="0F1BC111" w14:textId="77777777" w:rsidR="00CB1F0C" w:rsidRDefault="00000000" w:rsidP="001E7ADE">
      <w:pPr>
        <w:pStyle w:val="BulletRTL"/>
        <w:bidi/>
        <w:spacing w:after="80"/>
        <w:ind w:right="85"/>
        <w:jc w:val="left"/>
      </w:pPr>
      <w:r>
        <w:rPr>
          <w:rtl/>
        </w:rPr>
        <w:t>• הנחת עבודה היא שכל החיישנים (מצלמות, טמפרטורה וכו') והבקרים (מנועים, הטיית פאנלים) יספקו API ברור, מתועד ונגיש (למשל, דרך MQTT, HTTP REST, או Modbus) שהתוכנה תוכל לצרוך.</w:t>
      </w:r>
    </w:p>
    <w:p w14:paraId="36CA5FF3" w14:textId="77777777" w:rsidR="00CB1F0C" w:rsidRDefault="00000000" w:rsidP="001E7ADE">
      <w:pPr>
        <w:pStyle w:val="1"/>
        <w:bidi/>
        <w:spacing w:before="160" w:after="160"/>
      </w:pPr>
      <w:r>
        <w:rPr>
          <w:rFonts w:ascii="Arial" w:eastAsia="Arial" w:hAnsi="Arial" w:cs="Arial"/>
          <w:rtl/>
        </w:rPr>
        <w:t>4. דרישות לא-פונקציונליות (NFRs)</w:t>
      </w:r>
    </w:p>
    <w:p w14:paraId="0CCFBEA7" w14:textId="77777777" w:rsidR="00CB1F0C" w:rsidRDefault="00000000" w:rsidP="001E7ADE">
      <w:pPr>
        <w:pStyle w:val="BulletRTL"/>
        <w:bidi/>
        <w:spacing w:after="80"/>
        <w:ind w:right="85"/>
        <w:jc w:val="left"/>
      </w:pPr>
      <w:r>
        <w:rPr>
          <w:rtl/>
        </w:rPr>
        <w:t xml:space="preserve">• </w:t>
      </w:r>
      <w:r>
        <w:rPr>
          <w:b/>
          <w:rtl/>
        </w:rPr>
        <w:t>ביצועים:</w:t>
      </w:r>
    </w:p>
    <w:p w14:paraId="18D1CA30" w14:textId="77777777" w:rsidR="00CB1F0C" w:rsidRDefault="00000000" w:rsidP="001E7ADE">
      <w:pPr>
        <w:pStyle w:val="SubBulletRTL"/>
        <w:bidi/>
        <w:spacing w:after="60"/>
        <w:ind w:right="369"/>
        <w:jc w:val="left"/>
      </w:pPr>
      <w:r>
        <w:rPr>
          <w:rtl/>
        </w:rPr>
        <w:t xml:space="preserve">◦ </w:t>
      </w:r>
      <w:r>
        <w:rPr>
          <w:b/>
          <w:rtl/>
        </w:rPr>
        <w:t>זמן טעינת דשבורד:</w:t>
      </w:r>
      <w:r>
        <w:rPr>
          <w:rtl/>
        </w:rPr>
        <w:t xml:space="preserve"> פחות מ-3 שניות.</w:t>
      </w:r>
    </w:p>
    <w:p w14:paraId="43464BC9" w14:textId="77777777" w:rsidR="00CB1F0C" w:rsidRDefault="00000000" w:rsidP="001E7ADE">
      <w:pPr>
        <w:pStyle w:val="SubBulletRTL"/>
        <w:bidi/>
        <w:spacing w:after="60"/>
        <w:ind w:right="369"/>
        <w:jc w:val="left"/>
      </w:pPr>
      <w:r>
        <w:rPr>
          <w:rtl/>
        </w:rPr>
        <w:t xml:space="preserve">◦ </w:t>
      </w:r>
      <w:r>
        <w:rPr>
          <w:b/>
          <w:rtl/>
        </w:rPr>
        <w:t>רענון נתוני חיישנים בדשבורד:</w:t>
      </w:r>
      <w:r>
        <w:rPr>
          <w:rtl/>
        </w:rPr>
        <w:t xml:space="preserve"> כל 5 שניות.</w:t>
      </w:r>
    </w:p>
    <w:p w14:paraId="7AD62845" w14:textId="77777777" w:rsidR="00CB1F0C" w:rsidRDefault="00000000" w:rsidP="001E7ADE">
      <w:pPr>
        <w:pStyle w:val="SubBulletRTL"/>
        <w:bidi/>
        <w:spacing w:after="60"/>
        <w:ind w:right="369"/>
        <w:jc w:val="left"/>
      </w:pPr>
      <w:r>
        <w:rPr>
          <w:rtl/>
        </w:rPr>
        <w:t xml:space="preserve">◦ </w:t>
      </w:r>
      <w:r>
        <w:rPr>
          <w:b/>
          <w:rtl/>
        </w:rPr>
        <w:t>Latency וידאו:</w:t>
      </w:r>
      <w:r>
        <w:rPr>
          <w:rtl/>
        </w:rPr>
        <w:t xml:space="preserve"> פחות מ-1 שנייה (בתנאי רשת טובים).</w:t>
      </w:r>
    </w:p>
    <w:p w14:paraId="04D3DF7F" w14:textId="77777777" w:rsidR="00CB1F0C" w:rsidRDefault="00000000" w:rsidP="001E7ADE">
      <w:pPr>
        <w:pStyle w:val="BulletRTL"/>
        <w:bidi/>
        <w:spacing w:after="80"/>
        <w:ind w:right="85"/>
        <w:jc w:val="left"/>
      </w:pPr>
      <w:r>
        <w:rPr>
          <w:rtl/>
        </w:rPr>
        <w:t xml:space="preserve">• </w:t>
      </w:r>
      <w:r>
        <w:rPr>
          <w:b/>
          <w:rtl/>
        </w:rPr>
        <w:t>אמינות:</w:t>
      </w:r>
    </w:p>
    <w:p w14:paraId="4F31CB80" w14:textId="77777777" w:rsidR="00CB1F0C" w:rsidRDefault="00000000" w:rsidP="001E7ADE">
      <w:pPr>
        <w:pStyle w:val="SubBulletRTL"/>
        <w:bidi/>
        <w:spacing w:after="60"/>
        <w:ind w:right="369"/>
        <w:jc w:val="left"/>
      </w:pPr>
      <w:r>
        <w:rPr>
          <w:rtl/>
        </w:rPr>
        <w:t xml:space="preserve">◦ </w:t>
      </w:r>
      <w:r>
        <w:rPr>
          <w:b/>
          <w:rtl/>
        </w:rPr>
        <w:t>זמינות מערכת (Uptime):</w:t>
      </w:r>
      <w:r>
        <w:rPr>
          <w:rtl/>
        </w:rPr>
        <w:t xml:space="preserve"> 99.9%.</w:t>
      </w:r>
    </w:p>
    <w:p w14:paraId="4458C877" w14:textId="77777777" w:rsidR="00CB1F0C" w:rsidRDefault="00000000" w:rsidP="001E7ADE">
      <w:pPr>
        <w:pStyle w:val="SubBulletRTL"/>
        <w:bidi/>
        <w:spacing w:after="60"/>
        <w:ind w:right="369"/>
        <w:jc w:val="left"/>
      </w:pPr>
      <w:r>
        <w:rPr>
          <w:rtl/>
        </w:rPr>
        <w:t>◦ המערכת האוטונומית (בקר מקומי) חייבת לפעול 100% מהזמן.</w:t>
      </w:r>
    </w:p>
    <w:p w14:paraId="1D0F4457" w14:textId="77777777" w:rsidR="00CB1F0C" w:rsidRDefault="00000000" w:rsidP="001E7ADE">
      <w:pPr>
        <w:pStyle w:val="BulletRTL"/>
        <w:bidi/>
        <w:spacing w:after="80"/>
        <w:ind w:right="85"/>
        <w:jc w:val="left"/>
      </w:pPr>
      <w:r>
        <w:rPr>
          <w:rtl/>
        </w:rPr>
        <w:t xml:space="preserve">• </w:t>
      </w:r>
      <w:r>
        <w:rPr>
          <w:b/>
          <w:rtl/>
        </w:rPr>
        <w:t>סקיילביליות:</w:t>
      </w:r>
    </w:p>
    <w:p w14:paraId="6DBD7F8A" w14:textId="77777777" w:rsidR="00CB1F0C" w:rsidRDefault="00000000" w:rsidP="001E7ADE">
      <w:pPr>
        <w:pStyle w:val="SubBulletRTL"/>
        <w:bidi/>
        <w:spacing w:after="60"/>
        <w:ind w:right="369"/>
        <w:jc w:val="left"/>
      </w:pPr>
      <w:r>
        <w:rPr>
          <w:rtl/>
        </w:rPr>
        <w:t>◦ ארכיטקטורת הענן (Backend) תתוכנן לתמוך במאות לקוחות (חקלאים) ואלפי רכבות בו-זמנית.</w:t>
      </w:r>
    </w:p>
    <w:p w14:paraId="19D2CB58" w14:textId="77777777" w:rsidR="00CB1F0C" w:rsidRDefault="00000000" w:rsidP="001E7ADE">
      <w:pPr>
        <w:pStyle w:val="BulletRTL"/>
        <w:bidi/>
        <w:spacing w:after="80"/>
        <w:ind w:right="85"/>
        <w:jc w:val="left"/>
      </w:pPr>
      <w:r>
        <w:rPr>
          <w:rtl/>
        </w:rPr>
        <w:t xml:space="preserve">• </w:t>
      </w:r>
      <w:r>
        <w:rPr>
          <w:b/>
          <w:rtl/>
        </w:rPr>
        <w:t>תחזוקתיות:</w:t>
      </w:r>
    </w:p>
    <w:p w14:paraId="46CFAC56" w14:textId="77777777" w:rsidR="00CB1F0C" w:rsidRDefault="00000000" w:rsidP="001E7ADE">
      <w:pPr>
        <w:pStyle w:val="SubBulletRTL"/>
        <w:bidi/>
        <w:spacing w:after="60"/>
        <w:ind w:right="369"/>
        <w:jc w:val="left"/>
      </w:pPr>
      <w:r>
        <w:rPr>
          <w:rtl/>
        </w:rPr>
        <w:t>◦ תמיכה בעדכוני תוכנה מרחוק (OTA - Over-the-Air) לבקרים המקומיים ולממשק.</w:t>
      </w:r>
    </w:p>
    <w:p w14:paraId="28133004" w14:textId="77777777" w:rsidR="00CB1F0C" w:rsidRDefault="00000000" w:rsidP="001E7ADE">
      <w:pPr>
        <w:pStyle w:val="SubBulletRTL"/>
        <w:bidi/>
        <w:spacing w:after="60"/>
        <w:ind w:right="369"/>
        <w:jc w:val="left"/>
      </w:pPr>
      <w:r>
        <w:rPr>
          <w:rtl/>
        </w:rPr>
        <w:t>◦ מערכת אבחון תקלות (Diagnostics) שתאפשר לצוות התמיכה לזהות בעיות מרחוק.</w:t>
      </w:r>
    </w:p>
    <w:sectPr w:rsidR="00CB1F0C" w:rsidSect="00034616">
      <w:headerReference w:type="default" r:id="rId8"/>
      <w:footerReference w:type="default" r:id="rId9"/>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E801B" w14:textId="77777777" w:rsidR="00046520" w:rsidRDefault="00046520">
      <w:pPr>
        <w:spacing w:after="0" w:line="240" w:lineRule="auto"/>
      </w:pPr>
      <w:r>
        <w:separator/>
      </w:r>
    </w:p>
  </w:endnote>
  <w:endnote w:type="continuationSeparator" w:id="0">
    <w:p w14:paraId="176AFD7A" w14:textId="77777777" w:rsidR="00046520" w:rsidRDefault="000465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E1C7A" w14:textId="77777777" w:rsidR="00CB1F0C" w:rsidRDefault="00000000">
    <w:pPr>
      <w:pStyle w:val="a7"/>
      <w:bidi/>
      <w:jc w:val="center"/>
    </w:pPr>
    <w:proofErr w:type="spellStart"/>
    <w:r>
      <w:rPr>
        <w:color w:val="787878"/>
        <w:sz w:val="18"/>
        <w:rtl/>
      </w:rPr>
      <w:t>עמוד</w:t>
    </w:r>
    <w:proofErr w:type="spellEnd"/>
    <w:r>
      <w:rPr>
        <w:color w:val="787878"/>
        <w:sz w:val="18"/>
        <w:rtl/>
      </w:rPr>
      <w:t xml:space="preserve"> </w:t>
    </w:r>
    <w:r>
      <w:rPr>
        <w:color w:val="787878"/>
        <w:sz w:val="18"/>
        <w:rtl/>
      </w:rPr>
      <w:fldChar w:fldCharType="begin"/>
    </w:r>
    <w:r>
      <w:rPr>
        <w:color w:val="787878"/>
        <w:sz w:val="18"/>
        <w:rtl/>
      </w:rPr>
      <w:instrText>PAGE</w:instrText>
    </w:r>
    <w:r w:rsidR="001E7ADE">
      <w:rPr>
        <w:color w:val="787878"/>
        <w:sz w:val="18"/>
        <w:rtl/>
      </w:rPr>
      <w:fldChar w:fldCharType="separate"/>
    </w:r>
    <w:r w:rsidR="001E7ADE">
      <w:rPr>
        <w:noProof/>
        <w:color w:val="787878"/>
        <w:sz w:val="18"/>
        <w:rtl/>
      </w:rPr>
      <w:t>1</w:t>
    </w:r>
    <w:r>
      <w:rPr>
        <w:color w:val="787878"/>
        <w:sz w:val="18"/>
        <w:rtl/>
      </w:rPr>
      <w:fldChar w:fldCharType="end"/>
    </w:r>
    <w:r>
      <w:rPr>
        <w:color w:val="787878"/>
        <w:sz w:val="18"/>
        <w:rtl/>
      </w:rPr>
      <w:t xml:space="preserve"> </w:t>
    </w:r>
    <w:proofErr w:type="spellStart"/>
    <w:r>
      <w:rPr>
        <w:color w:val="787878"/>
        <w:sz w:val="18"/>
        <w:rtl/>
      </w:rPr>
      <w:t>מתוך</w:t>
    </w:r>
    <w:proofErr w:type="spellEnd"/>
    <w:r>
      <w:rPr>
        <w:color w:val="787878"/>
        <w:sz w:val="18"/>
        <w:rtl/>
      </w:rPr>
      <w:t xml:space="preserve"> </w:t>
    </w:r>
    <w:r>
      <w:rPr>
        <w:color w:val="787878"/>
        <w:sz w:val="18"/>
        <w:rtl/>
      </w:rPr>
      <w:fldChar w:fldCharType="begin"/>
    </w:r>
    <w:r>
      <w:rPr>
        <w:color w:val="787878"/>
        <w:sz w:val="18"/>
        <w:rtl/>
      </w:rPr>
      <w:instrText>NUMPAGES</w:instrText>
    </w:r>
    <w:r w:rsidR="001E7ADE">
      <w:rPr>
        <w:color w:val="787878"/>
        <w:sz w:val="18"/>
        <w:rtl/>
      </w:rPr>
      <w:fldChar w:fldCharType="separate"/>
    </w:r>
    <w:r w:rsidR="001E7ADE">
      <w:rPr>
        <w:noProof/>
        <w:color w:val="787878"/>
        <w:sz w:val="18"/>
        <w:rtl/>
      </w:rPr>
      <w:t>2</w:t>
    </w:r>
    <w:r>
      <w:rPr>
        <w:color w:val="787878"/>
        <w:sz w:val="18"/>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DF0BB" w14:textId="77777777" w:rsidR="00046520" w:rsidRDefault="00046520">
      <w:pPr>
        <w:spacing w:after="0" w:line="240" w:lineRule="auto"/>
      </w:pPr>
      <w:r>
        <w:separator/>
      </w:r>
    </w:p>
  </w:footnote>
  <w:footnote w:type="continuationSeparator" w:id="0">
    <w:p w14:paraId="19A9416B" w14:textId="77777777" w:rsidR="00046520" w:rsidRDefault="000465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6CF26" w14:textId="77777777" w:rsidR="00CB1F0C" w:rsidRDefault="00000000">
    <w:pPr>
      <w:pStyle w:val="a5"/>
      <w:bidi/>
      <w:jc w:val="right"/>
    </w:pPr>
    <w:r>
      <w:rPr>
        <w:color w:val="787878"/>
        <w:sz w:val="18"/>
        <w:rtl/>
      </w:rPr>
      <w:t xml:space="preserve">PRD - </w:t>
    </w:r>
    <w:proofErr w:type="spellStart"/>
    <w:r>
      <w:rPr>
        <w:color w:val="787878"/>
        <w:sz w:val="18"/>
        <w:rtl/>
      </w:rPr>
      <w:t>פרויקט</w:t>
    </w:r>
    <w:proofErr w:type="spellEnd"/>
    <w:r>
      <w:rPr>
        <w:color w:val="787878"/>
        <w:sz w:val="18"/>
        <w:rtl/>
      </w:rPr>
      <w:t xml:space="preserve"> </w:t>
    </w:r>
    <w:proofErr w:type="spellStart"/>
    <w:r>
      <w:rPr>
        <w:color w:val="787878"/>
        <w:sz w:val="18"/>
        <w:rtl/>
      </w:rPr>
      <w:t>Jessica</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30090644">
    <w:abstractNumId w:val="8"/>
  </w:num>
  <w:num w:numId="2" w16cid:durableId="634258531">
    <w:abstractNumId w:val="6"/>
  </w:num>
  <w:num w:numId="3" w16cid:durableId="202331821">
    <w:abstractNumId w:val="5"/>
  </w:num>
  <w:num w:numId="4" w16cid:durableId="828865069">
    <w:abstractNumId w:val="4"/>
  </w:num>
  <w:num w:numId="5" w16cid:durableId="243610320">
    <w:abstractNumId w:val="7"/>
  </w:num>
  <w:num w:numId="6" w16cid:durableId="579339099">
    <w:abstractNumId w:val="3"/>
  </w:num>
  <w:num w:numId="7" w16cid:durableId="1088769633">
    <w:abstractNumId w:val="2"/>
  </w:num>
  <w:num w:numId="8" w16cid:durableId="1191262796">
    <w:abstractNumId w:val="1"/>
  </w:num>
  <w:num w:numId="9" w16cid:durableId="1232547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520"/>
    <w:rsid w:val="0006063C"/>
    <w:rsid w:val="0015074B"/>
    <w:rsid w:val="00181F03"/>
    <w:rsid w:val="001E7ADE"/>
    <w:rsid w:val="0029639D"/>
    <w:rsid w:val="00326F90"/>
    <w:rsid w:val="00AA1D8D"/>
    <w:rsid w:val="00B47730"/>
    <w:rsid w:val="00CB0664"/>
    <w:rsid w:val="00CB1F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86ABB1"/>
  <w14:defaultImageDpi w14:val="300"/>
  <w15:docId w15:val="{214FEDF0-76A6-4F71-8C21-6052289D3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cs="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F5496"/>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04040"/>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RTL">
    <w:name w:val="BodyRTL"/>
    <w:pPr>
      <w:spacing w:after="120"/>
      <w:jc w:val="right"/>
    </w:pPr>
    <w:rPr>
      <w:rFonts w:ascii="Arial" w:eastAsia="Arial" w:hAnsi="Arial" w:cs="Arial"/>
    </w:rPr>
  </w:style>
  <w:style w:type="paragraph" w:customStyle="1" w:styleId="BulletRTL">
    <w:name w:val="BulletRTL"/>
    <w:pPr>
      <w:spacing w:after="120"/>
      <w:jc w:val="right"/>
    </w:pPr>
    <w:rPr>
      <w:rFonts w:ascii="Arial" w:eastAsia="Arial" w:hAnsi="Arial" w:cs="Arial"/>
    </w:rPr>
  </w:style>
  <w:style w:type="paragraph" w:customStyle="1" w:styleId="SubBulletRTL">
    <w:name w:val="SubBulletRTL"/>
    <w:pPr>
      <w:spacing w:after="120"/>
      <w:jc w:val="right"/>
    </w:pPr>
    <w:rPr>
      <w:rFonts w:ascii="Arial" w:eastAsia="Arial" w:hAnsi="Arial" w:cs="Arial"/>
      <w:sz w:val="21"/>
    </w:rPr>
  </w:style>
  <w:style w:type="paragraph" w:customStyle="1" w:styleId="MetaRTL">
    <w:name w:val="MetaRTL"/>
    <w:pPr>
      <w:spacing w:after="120"/>
      <w:jc w:val="right"/>
    </w:pPr>
    <w:rPr>
      <w:rFonts w:ascii="Arial" w:eastAsia="Arial" w:hAnsi="Arial" w:cs="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1131</Words>
  <Characters>5660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פרויקט Jessica</dc:title>
  <dc:subject>Product Requirements Document</dc:subject>
  <dc:creator/>
  <cp:keywords/>
  <dc:description>Formatted document</dc:description>
  <cp:lastModifiedBy>Amit Leiba</cp:lastModifiedBy>
  <cp:revision>2</cp:revision>
  <dcterms:created xsi:type="dcterms:W3CDTF">2013-12-23T23:15:00Z</dcterms:created>
  <dcterms:modified xsi:type="dcterms:W3CDTF">2026-06-14T15:14:00Z</dcterms:modified>
  <cp:category/>
</cp:coreProperties>
</file>