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3" w:name="Xaa120b23758a46c0a4446a1b42a392f06b4cc53"/>
    <w:p>
      <w:pPr>
        <w:pStyle w:val="Heading1"/>
      </w:pPr>
      <w:r>
        <w:t xml:space="preserve">LifeOS Design System &amp; Product Experience Specification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rPr>
          <w:rStyle w:val="VerbatimChar"/>
        </w:rPr>
        <w:t xml:space="preserve">design.md</w:t>
      </w:r>
      <w:r>
        <w:br/>
      </w:r>
      <w:r>
        <w:rPr>
          <w:b/>
          <w:bCs/>
        </w:rPr>
        <w:t xml:space="preserve">Product:</w:t>
      </w:r>
      <w:r>
        <w:t xml:space="preserve"> </w:t>
      </w:r>
      <w:r>
        <w:t xml:space="preserve">LifeOS — Your Life, Organized. Focused. Growing.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Implementation Source of Truth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r>
        <w:pict>
          <v:rect style="width:0;height:1.5pt" o:hralign="center" o:hrstd="t" o:hr="t"/>
        </w:pic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document defines the visual language, interaction behavior,</w:t>
      </w:r>
      <w:r>
        <w:t xml:space="preserve"> </w:t>
      </w:r>
      <w:r>
        <w:t xml:space="preserve">responsive experience, component system, motion principles, and product</w:t>
      </w:r>
      <w:r>
        <w:t xml:space="preserve"> </w:t>
      </w:r>
      <w:r>
        <w:t xml:space="preserve">experience standards for LifeOS.</w:t>
      </w:r>
    </w:p>
    <w:p>
      <w:pPr>
        <w:pStyle w:val="BodyText"/>
      </w:pPr>
      <w:r>
        <w:t xml:space="preserve">It complements the other project documents: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prd.md</w:t>
      </w:r>
      <w:r>
        <w:t xml:space="preserve"> </w:t>
      </w:r>
      <w:r>
        <w:t xml:space="preserve">— defines</w:t>
      </w:r>
      <w:r>
        <w:t xml:space="preserve"> </w:t>
      </w:r>
      <w:r>
        <w:rPr>
          <w:b/>
          <w:bCs/>
        </w:rPr>
        <w:t xml:space="preserve">WHAT</w:t>
      </w:r>
      <w:r>
        <w:t xml:space="preserve"> </w:t>
      </w:r>
      <w:r>
        <w:t xml:space="preserve">LifeOS does.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architecture.md</w:t>
      </w:r>
      <w:r>
        <w:t xml:space="preserve"> </w:t>
      </w:r>
      <w:r>
        <w:t xml:space="preserve">— defines</w:t>
      </w:r>
      <w:r>
        <w:t xml:space="preserve"> </w:t>
      </w:r>
      <w:r>
        <w:rPr>
          <w:b/>
          <w:bCs/>
        </w:rPr>
        <w:t xml:space="preserve">HOW</w:t>
      </w:r>
      <w:r>
        <w:t xml:space="preserve"> </w:t>
      </w:r>
      <w:r>
        <w:t xml:space="preserve">LifeOS is technically</w:t>
      </w:r>
      <w:r>
        <w:t xml:space="preserve"> </w:t>
      </w:r>
      <w:r>
        <w:t xml:space="preserve">structured.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rules.md</w:t>
      </w:r>
      <w:r>
        <w:t xml:space="preserve"> </w:t>
      </w:r>
      <w:r>
        <w:t xml:space="preserve">— defines engineering and product constraints.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design.md</w:t>
      </w:r>
      <w:r>
        <w:t xml:space="preserve"> </w:t>
      </w:r>
      <w:r>
        <w:t xml:space="preserve">— defines</w:t>
      </w:r>
      <w:r>
        <w:t xml:space="preserve"> </w:t>
      </w:r>
      <w:r>
        <w:rPr>
          <w:b/>
          <w:bCs/>
        </w:rPr>
        <w:t xml:space="preserve">HOW LifeOS looks, feels, behaves, and</w:t>
      </w:r>
      <w:r>
        <w:rPr>
          <w:b/>
          <w:bCs/>
        </w:rPr>
        <w:t xml:space="preserve"> </w:t>
      </w:r>
      <w:r>
        <w:rPr>
          <w:b/>
          <w:bCs/>
        </w:rPr>
        <w:t xml:space="preserve">communicates</w:t>
      </w:r>
      <w:r>
        <w:t xml:space="preserve">.</w:t>
      </w:r>
    </w:p>
    <w:p>
      <w:pPr>
        <w:pStyle w:val="FirstParagraph"/>
      </w:pPr>
      <w:r>
        <w:t xml:space="preserve">When implementing UI,</w:t>
      </w:r>
      <w:r>
        <w:t xml:space="preserve"> </w:t>
      </w:r>
      <w:r>
        <w:rPr>
          <w:rStyle w:val="VerbatimChar"/>
        </w:rPr>
        <w:t xml:space="preserve">design.md</w:t>
      </w:r>
      <w:r>
        <w:t xml:space="preserve"> </w:t>
      </w:r>
      <w:r>
        <w:t xml:space="preserve">is the design source of truth.</w:t>
      </w:r>
    </w:p>
    <w:p>
      <w:r>
        <w:pict>
          <v:rect style="width:0;height:1.5pt" o:hralign="center" o:hrstd="t" o:hr="t"/>
        </w:pict>
      </w:r>
    </w:p>
    <w:bookmarkEnd w:id="20"/>
    <w:bookmarkStart w:id="21" w:name="design-vision"/>
    <w:p>
      <w:pPr>
        <w:pStyle w:val="Heading2"/>
      </w:pPr>
      <w:r>
        <w:t xml:space="preserve">2. Design Vision</w:t>
      </w:r>
    </w:p>
    <w:p>
      <w:pPr>
        <w:pStyle w:val="FirstParagraph"/>
      </w:pPr>
      <w:r>
        <w:t xml:space="preserve">LifeOS should feel like an</w:t>
      </w:r>
      <w:r>
        <w:t xml:space="preserve"> </w:t>
      </w:r>
      <w:r>
        <w:rPr>
          <w:b/>
          <w:bCs/>
        </w:rPr>
        <w:t xml:space="preserve">operating system for a person’s life</w:t>
      </w:r>
      <w:r>
        <w:t xml:space="preserve">, not</w:t>
      </w:r>
      <w:r>
        <w:t xml:space="preserve"> </w:t>
      </w:r>
      <w:r>
        <w:t xml:space="preserve">a collection of productivity pages.</w:t>
      </w:r>
    </w:p>
    <w:p>
      <w:pPr>
        <w:pStyle w:val="BodyText"/>
      </w:pPr>
      <w:r>
        <w:t xml:space="preserve">The experience should communicate:</w:t>
      </w:r>
    </w:p>
    <w:p>
      <w:pPr>
        <w:pStyle w:val="BlockText"/>
      </w:pPr>
      <w:r>
        <w:rPr>
          <w:b/>
          <w:bCs/>
        </w:rPr>
        <w:t xml:space="preserve">Clean + Premium + Intelligent + Fluid + Slightly Unexpected.</w:t>
      </w:r>
    </w:p>
    <w:p>
      <w:pPr>
        <w:pStyle w:val="FirstParagraph"/>
      </w:pPr>
      <w:r>
        <w:t xml:space="preserve">LifeOS should feel calm, focused, mature, personal, intelligent,</w:t>
      </w:r>
      <w:r>
        <w:t xml:space="preserve"> </w:t>
      </w:r>
      <w:r>
        <w:t xml:space="preserve">refined, slightly futuristic, trustworthy, and useful.</w:t>
      </w:r>
    </w:p>
    <w:p>
      <w:pPr>
        <w:pStyle w:val="BodyText"/>
      </w:pPr>
      <w:r>
        <w:t xml:space="preserve">It should not feel childish, noisy, overly gamified, corporate</w:t>
      </w:r>
      <w:r>
        <w:t xml:space="preserve"> </w:t>
      </w:r>
      <w:r>
        <w:t xml:space="preserve">SaaS-like, AI-generated, overloaded with dashboards, or dependent on</w:t>
      </w:r>
      <w:r>
        <w:t xml:space="preserve"> </w:t>
      </w:r>
      <w:r>
        <w:t xml:space="preserve">visual effects to appear premium.</w:t>
      </w:r>
    </w:p>
    <w:p>
      <w:pPr>
        <w:pStyle w:val="BodyText"/>
      </w:pPr>
      <w:r>
        <w:t xml:space="preserve">The design should make complexity feel simple.</w:t>
      </w:r>
    </w:p>
    <w:p>
      <w:r>
        <w:pict>
          <v:rect style="width:0;height:1.5pt" o:hralign="center" o:hrstd="t" o:hr="t"/>
        </w:pict>
      </w:r>
    </w:p>
    <w:bookmarkEnd w:id="21"/>
    <w:bookmarkStart w:id="27" w:name="core-design-philosophy"/>
    <w:p>
      <w:pPr>
        <w:pStyle w:val="Heading2"/>
      </w:pPr>
      <w:r>
        <w:t xml:space="preserve">3. Core Design Philosophy</w:t>
      </w:r>
    </w:p>
    <w:bookmarkStart w:id="22" w:name="X03554ee6a2181eff180d475145da69e1ea71472"/>
    <w:p>
      <w:pPr>
        <w:pStyle w:val="Heading3"/>
      </w:pPr>
      <w:r>
        <w:t xml:space="preserve">Powerful underneath, simple on the surface</w:t>
      </w:r>
    </w:p>
    <w:p>
      <w:pPr>
        <w:pStyle w:val="FirstParagraph"/>
      </w:pPr>
      <w:r>
        <w:t xml:space="preserve">LifeOS may contain sophisticated relationships between goals,</w:t>
      </w:r>
      <w:r>
        <w:t xml:space="preserve"> </w:t>
      </w:r>
      <w:r>
        <w:t xml:space="preserve">milestones, tasks, habits, learning, progress, analytics, and</w:t>
      </w:r>
      <w:r>
        <w:t xml:space="preserve"> </w:t>
      </w:r>
      <w:r>
        <w:t xml:space="preserve">recommendations. The interface should not force the user to understand</w:t>
      </w:r>
      <w:r>
        <w:t xml:space="preserve"> </w:t>
      </w:r>
      <w:r>
        <w:t xml:space="preserve">that complexity.</w:t>
      </w:r>
    </w:p>
    <w:p>
      <w:pPr>
        <w:pStyle w:val="BodyText"/>
      </w:pPr>
      <w:r>
        <w:t xml:space="preserve">Expose complexity progressively.</w:t>
      </w:r>
    </w:p>
    <w:bookmarkEnd w:id="22"/>
    <w:bookmarkStart w:id="23" w:name="clarity-before-decoration"/>
    <w:p>
      <w:pPr>
        <w:pStyle w:val="Heading3"/>
      </w:pPr>
      <w:r>
        <w:t xml:space="preserve">Clarity before decoration</w:t>
      </w:r>
    </w:p>
    <w:p>
      <w:pPr>
        <w:pStyle w:val="FirstParagraph"/>
      </w:pPr>
      <w:r>
        <w:t xml:space="preserve">Every visual element must have a purpose. Prefer hierarchy, whitespace,</w:t>
      </w:r>
      <w:r>
        <w:t xml:space="preserve"> </w:t>
      </w:r>
      <w:r>
        <w:t xml:space="preserve">typography, alignment, restrained color, and meaningful depth over</w:t>
      </w:r>
      <w:r>
        <w:t xml:space="preserve"> </w:t>
      </w:r>
      <w:r>
        <w:t xml:space="preserve">decorative effects.</w:t>
      </w:r>
    </w:p>
    <w:bookmarkEnd w:id="23"/>
    <w:bookmarkStart w:id="24" w:name="calm-productivity"/>
    <w:p>
      <w:pPr>
        <w:pStyle w:val="Heading3"/>
      </w:pPr>
      <w:r>
        <w:t xml:space="preserve">Calm productivity</w:t>
      </w:r>
    </w:p>
    <w:p>
      <w:pPr>
        <w:pStyle w:val="FirstParagraph"/>
      </w:pPr>
      <w:r>
        <w:t xml:space="preserve">LifeOS should reduce cognitive load rather than increase it.</w:t>
      </w:r>
    </w:p>
    <w:p>
      <w:pPr>
        <w:pStyle w:val="BodyText"/>
      </w:pPr>
      <w:r>
        <w:t xml:space="preserve">Avoid notification spam, excessive badges, excessive colors, unnecessary</w:t>
      </w:r>
      <w:r>
        <w:t xml:space="preserve"> </w:t>
      </w:r>
      <w:r>
        <w:t xml:space="preserve">alerts, aggressive streak mechanics, guilt-inducing incomplete-task</w:t>
      </w:r>
      <w:r>
        <w:t xml:space="preserve"> </w:t>
      </w:r>
      <w:r>
        <w:t xml:space="preserve">indicators, excessive configuration, and information overload.</w:t>
      </w:r>
    </w:p>
    <w:bookmarkEnd w:id="24"/>
    <w:bookmarkStart w:id="25" w:name="user-control"/>
    <w:p>
      <w:pPr>
        <w:pStyle w:val="Heading3"/>
      </w:pPr>
      <w:r>
        <w:t xml:space="preserve">User control</w:t>
      </w:r>
    </w:p>
    <w:p>
      <w:pPr>
        <w:pStyle w:val="FirstParagraph"/>
      </w:pPr>
      <w:r>
        <w:t xml:space="preserve">Recommendations should assist the user rather than silently control</w:t>
      </w:r>
      <w:r>
        <w:t xml:space="preserve"> </w:t>
      </w:r>
      <w:r>
        <w:t xml:space="preserve">their life. Make clear:</w:t>
      </w:r>
    </w:p>
    <w:p>
      <w:pPr>
        <w:pStyle w:val="Compact"/>
        <w:numPr>
          <w:ilvl w:val="0"/>
          <w:numId w:val="1002"/>
        </w:numPr>
      </w:pPr>
      <w:r>
        <w:t xml:space="preserve">what LifeOS observed</w:t>
      </w:r>
    </w:p>
    <w:p>
      <w:pPr>
        <w:pStyle w:val="Compact"/>
        <w:numPr>
          <w:ilvl w:val="0"/>
          <w:numId w:val="1002"/>
        </w:numPr>
      </w:pPr>
      <w:r>
        <w:t xml:space="preserve">why it matters</w:t>
      </w:r>
    </w:p>
    <w:p>
      <w:pPr>
        <w:pStyle w:val="Compact"/>
        <w:numPr>
          <w:ilvl w:val="0"/>
          <w:numId w:val="1002"/>
        </w:numPr>
      </w:pPr>
      <w:r>
        <w:t xml:space="preserve">what it recommends</w:t>
      </w:r>
    </w:p>
    <w:p>
      <w:pPr>
        <w:pStyle w:val="Compact"/>
        <w:numPr>
          <w:ilvl w:val="0"/>
          <w:numId w:val="1002"/>
        </w:numPr>
      </w:pPr>
      <w:r>
        <w:t xml:space="preserve">what action the user can take</w:t>
      </w:r>
    </w:p>
    <w:p>
      <w:pPr>
        <w:pStyle w:val="FirstParagraph"/>
      </w:pPr>
      <w:r>
        <w:t xml:space="preserve">Important user data must never be silently modified by a recommendation.</w:t>
      </w:r>
    </w:p>
    <w:bookmarkEnd w:id="25"/>
    <w:bookmarkStart w:id="26" w:name="product-identity-over-trend-following"/>
    <w:p>
      <w:pPr>
        <w:pStyle w:val="Heading3"/>
      </w:pPr>
      <w:r>
        <w:t xml:space="preserve">Product identity over trend-following</w:t>
      </w:r>
    </w:p>
    <w:p>
      <w:pPr>
        <w:pStyle w:val="FirstParagraph"/>
      </w:pPr>
      <w:r>
        <w:t xml:space="preserve">LifeOS may use modern interaction and visual techniques, but it must not</w:t>
      </w:r>
      <w:r>
        <w:t xml:space="preserve"> </w:t>
      </w:r>
      <w:r>
        <w:t xml:space="preserve">become a collection of trends. No effect should exist merely because it</w:t>
      </w:r>
      <w:r>
        <w:t xml:space="preserve"> </w:t>
      </w:r>
      <w:r>
        <w:t xml:space="preserve">looks impressive.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experience-loop"/>
    <w:p>
      <w:pPr>
        <w:pStyle w:val="Heading2"/>
      </w:pPr>
      <w:r>
        <w:t xml:space="preserve">4. Experience Loop</w:t>
      </w:r>
    </w:p>
    <w:p>
      <w:pPr>
        <w:pStyle w:val="FirstParagraph"/>
      </w:pPr>
      <w:r>
        <w:t xml:space="preserve">LifeOS’s core experience should reinforce:</w:t>
      </w:r>
    </w:p>
    <w:p>
      <w:pPr>
        <w:pStyle w:val="SourceCode"/>
      </w:pPr>
      <w:r>
        <w:rPr>
          <w:rStyle w:val="VerbatimChar"/>
        </w:rPr>
        <w:t xml:space="preserve">Goal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Milestone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Task / Action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Execution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Progress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Reflection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Recommendation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Next Focus</w:t>
      </w:r>
    </w:p>
    <w:p>
      <w:pPr>
        <w:pStyle w:val="FirstParagraph"/>
      </w:pPr>
      <w:r>
        <w:t xml:space="preserve">The interface should make these relationships visible where useful.</w:t>
      </w:r>
    </w:p>
    <w:p>
      <w:pPr>
        <w:pStyle w:val="BodyText"/>
      </w:pPr>
      <w:r>
        <w:t xml:space="preserve">A user should be able to understand:</w:t>
      </w:r>
    </w:p>
    <w:p>
      <w:pPr>
        <w:pStyle w:val="BlockText"/>
      </w:pPr>
      <w:r>
        <w:t xml:space="preserve">What am I trying to achieve?</w:t>
      </w:r>
      <w:r>
        <w:br/>
      </w:r>
      <w:r>
        <w:t xml:space="preserve">What matters now?</w:t>
      </w:r>
      <w:r>
        <w:br/>
      </w:r>
      <w:r>
        <w:t xml:space="preserve">What should I do next?</w:t>
      </w:r>
      <w:r>
        <w:br/>
      </w:r>
      <w:r>
        <w:t xml:space="preserve">How am I progressing?</w:t>
      </w:r>
      <w:r>
        <w:br/>
      </w:r>
      <w:r>
        <w:t xml:space="preserve">What should I change?</w:t>
      </w:r>
    </w:p>
    <w:p>
      <w:r>
        <w:pict>
          <v:rect style="width:0;height:1.5pt" o:hralign="center" o:hrstd="t" o:hr="t"/>
        </w:pict>
      </w:r>
    </w:p>
    <w:bookmarkEnd w:id="28"/>
    <w:bookmarkStart w:id="29" w:name="the-3-second-rule"/>
    <w:p>
      <w:pPr>
        <w:pStyle w:val="Heading2"/>
      </w:pPr>
      <w:r>
        <w:t xml:space="preserve">5. The 3-Second Rule</w:t>
      </w:r>
    </w:p>
    <w:p>
      <w:pPr>
        <w:pStyle w:val="FirstParagraph"/>
      </w:pPr>
      <w:r>
        <w:t xml:space="preserve">Within approximately three seconds of opening a major page, the user</w:t>
      </w:r>
      <w:r>
        <w:t xml:space="preserve"> </w:t>
      </w:r>
      <w:r>
        <w:t xml:space="preserve">should understand:</w:t>
      </w:r>
    </w:p>
    <w:p>
      <w:pPr>
        <w:pStyle w:val="Compact"/>
        <w:numPr>
          <w:ilvl w:val="0"/>
          <w:numId w:val="1003"/>
        </w:numPr>
      </w:pPr>
      <w:r>
        <w:t xml:space="preserve">What this page is for.</w:t>
      </w:r>
    </w:p>
    <w:p>
      <w:pPr>
        <w:pStyle w:val="Compact"/>
        <w:numPr>
          <w:ilvl w:val="0"/>
          <w:numId w:val="1003"/>
        </w:numPr>
      </w:pPr>
      <w:r>
        <w:t xml:space="preserve">What matters most right now.</w:t>
      </w:r>
    </w:p>
    <w:p>
      <w:pPr>
        <w:pStyle w:val="Compact"/>
        <w:numPr>
          <w:ilvl w:val="0"/>
          <w:numId w:val="1003"/>
        </w:numPr>
      </w:pPr>
      <w:r>
        <w:t xml:space="preserve">What action they can take next.</w:t>
      </w:r>
    </w:p>
    <w:p>
      <w:pPr>
        <w:pStyle w:val="FirstParagraph"/>
      </w:pPr>
      <w:r>
        <w:t xml:space="preserve">Avoid pages where the user must scan many cards before understanding the</w:t>
      </w:r>
      <w:r>
        <w:t xml:space="preserve"> </w:t>
      </w:r>
      <w:r>
        <w:t xml:space="preserve">purpose.</w:t>
      </w:r>
    </w:p>
    <w:p>
      <w:pPr>
        <w:pStyle w:val="BodyText"/>
      </w:pPr>
      <w:r>
        <w:t xml:space="preserve">Each major page needs one clear primary purpose.</w:t>
      </w:r>
    </w:p>
    <w:p>
      <w:r>
        <w:pict>
          <v:rect style="width:0;height:1.5pt" o:hralign="center" o:hrstd="t" o:hr="t"/>
        </w:pict>
      </w:r>
    </w:p>
    <w:bookmarkEnd w:id="29"/>
    <w:bookmarkStart w:id="30" w:name="information-hierarchy"/>
    <w:p>
      <w:pPr>
        <w:pStyle w:val="Heading2"/>
      </w:pPr>
      <w:r>
        <w:t xml:space="preserve">6. Information Hierarchy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Page purpose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Primary context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Important information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Primary action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Secondary information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Details</w:t>
      </w:r>
    </w:p>
    <w:p>
      <w:pPr>
        <w:pStyle w:val="FirstParagraph"/>
      </w:pPr>
      <w:r>
        <w:t xml:space="preserve">Create hierarchy primarily through typography, spacing, position,</w:t>
      </w:r>
      <w:r>
        <w:t xml:space="preserve"> </w:t>
      </w:r>
      <w:r>
        <w:t xml:space="preserve">grouping, and contrast.</w:t>
      </w:r>
    </w:p>
    <w:p>
      <w:pPr>
        <w:pStyle w:val="BodyText"/>
      </w:pPr>
      <w:r>
        <w:t xml:space="preserve">Do not use large shadows, giant cards, or gradients as substitutes for</w:t>
      </w:r>
      <w:r>
        <w:t xml:space="preserve"> </w:t>
      </w:r>
      <w:r>
        <w:t xml:space="preserve">hierarchy.</w:t>
      </w:r>
    </w:p>
    <w:p>
      <w:r>
        <w:pict>
          <v:rect style="width:0;height:1.5pt" o:hralign="center" o:hrstd="t" o:hr="t"/>
        </w:pict>
      </w:r>
    </w:p>
    <w:bookmarkEnd w:id="30"/>
    <w:bookmarkStart w:id="34" w:name="navigation-philosophy"/>
    <w:p>
      <w:pPr>
        <w:pStyle w:val="Heading2"/>
      </w:pPr>
      <w:r>
        <w:t xml:space="preserve">7. Navigation Philosophy</w:t>
      </w:r>
    </w:p>
    <w:p>
      <w:pPr>
        <w:pStyle w:val="FirstParagraph"/>
      </w:pPr>
      <w:r>
        <w:t xml:space="preserve">Navigation should be organized around user intent.</w:t>
      </w:r>
    </w:p>
    <w:p>
      <w:pPr>
        <w:pStyle w:val="SourceCode"/>
      </w:pPr>
      <w:r>
        <w:rPr>
          <w:rStyle w:val="VerbatimChar"/>
        </w:rPr>
        <w:t xml:space="preserve">HOME</w:t>
      </w:r>
      <w:r>
        <w:br/>
      </w:r>
      <w:r>
        <w:rPr>
          <w:rStyle w:val="VerbatimChar"/>
        </w:rPr>
        <w:t xml:space="preserve">  Dashboard</w:t>
      </w:r>
      <w:r>
        <w:br/>
      </w:r>
      <w:r>
        <w:br/>
      </w:r>
      <w:r>
        <w:rPr>
          <w:rStyle w:val="VerbatimChar"/>
        </w:rPr>
        <w:t xml:space="preserve">FOCUS</w:t>
      </w:r>
      <w:r>
        <w:br/>
      </w:r>
      <w:r>
        <w:rPr>
          <w:rStyle w:val="VerbatimChar"/>
        </w:rPr>
        <w:t xml:space="preserve">  Today's Focus</w:t>
      </w:r>
      <w:r>
        <w:br/>
      </w:r>
      <w:r>
        <w:rPr>
          <w:rStyle w:val="VerbatimChar"/>
        </w:rPr>
        <w:t xml:space="preserve">  Tasks</w:t>
      </w:r>
      <w:r>
        <w:br/>
      </w:r>
      <w:r>
        <w:rPr>
          <w:rStyle w:val="VerbatimChar"/>
        </w:rPr>
        <w:t xml:space="preserve">  Habits</w:t>
      </w:r>
      <w:r>
        <w:br/>
      </w:r>
      <w:r>
        <w:br/>
      </w:r>
      <w:r>
        <w:rPr>
          <w:rStyle w:val="VerbatimChar"/>
        </w:rPr>
        <w:t xml:space="preserve">PLAN</w:t>
      </w:r>
      <w:r>
        <w:br/>
      </w:r>
      <w:r>
        <w:rPr>
          <w:rStyle w:val="VerbatimChar"/>
        </w:rPr>
        <w:t xml:space="preserve">  Goals</w:t>
      </w:r>
      <w:r>
        <w:br/>
      </w:r>
      <w:r>
        <w:rPr>
          <w:rStyle w:val="VerbatimChar"/>
        </w:rPr>
        <w:t xml:space="preserve">  Milestones</w:t>
      </w:r>
      <w:r>
        <w:br/>
      </w:r>
      <w:r>
        <w:rPr>
          <w:rStyle w:val="VerbatimChar"/>
        </w:rPr>
        <w:t xml:space="preserve">  Calendar</w:t>
      </w:r>
      <w:r>
        <w:br/>
      </w:r>
      <w:r>
        <w:br/>
      </w:r>
      <w:r>
        <w:rPr>
          <w:rStyle w:val="VerbatimChar"/>
        </w:rPr>
        <w:t xml:space="preserve">GROW</w:t>
      </w:r>
      <w:r>
        <w:br/>
      </w:r>
      <w:r>
        <w:rPr>
          <w:rStyle w:val="VerbatimChar"/>
        </w:rPr>
        <w:t xml:space="preserve">  Learning</w:t>
      </w:r>
      <w:r>
        <w:br/>
      </w:r>
      <w:r>
        <w:rPr>
          <w:rStyle w:val="VerbatimChar"/>
        </w:rPr>
        <w:t xml:space="preserve">  Progress</w:t>
      </w:r>
      <w:r>
        <w:br/>
      </w:r>
      <w:r>
        <w:br/>
      </w:r>
      <w:r>
        <w:rPr>
          <w:rStyle w:val="VerbatimChar"/>
        </w:rPr>
        <w:t xml:space="preserve">REFLECT</w:t>
      </w:r>
      <w:r>
        <w:br/>
      </w:r>
      <w:r>
        <w:rPr>
          <w:rStyle w:val="VerbatimChar"/>
        </w:rPr>
        <w:t xml:space="preserve">  Analytics</w:t>
      </w:r>
      <w:r>
        <w:br/>
      </w:r>
      <w:r>
        <w:rPr>
          <w:rStyle w:val="VerbatimChar"/>
        </w:rPr>
        <w:t xml:space="preserve">  Goal Health</w:t>
      </w:r>
      <w:r>
        <w:br/>
      </w:r>
      <w:r>
        <w:rPr>
          <w:rStyle w:val="VerbatimChar"/>
        </w:rPr>
        <w:t xml:space="preserve">  Recommendations</w:t>
      </w:r>
      <w:r>
        <w:br/>
      </w:r>
      <w:r>
        <w:br/>
      </w:r>
      <w:r>
        <w:rPr>
          <w:rStyle w:val="VerbatimChar"/>
        </w:rPr>
        <w:t xml:space="preserve">CAPTURE</w:t>
      </w:r>
      <w:r>
        <w:br/>
      </w:r>
      <w:r>
        <w:rPr>
          <w:rStyle w:val="VerbatimChar"/>
        </w:rPr>
        <w:t xml:space="preserve">  Notes</w:t>
      </w:r>
    </w:p>
    <w:bookmarkStart w:id="31" w:name="desktop"/>
    <w:p>
      <w:pPr>
        <w:pStyle w:val="Heading3"/>
      </w:pPr>
      <w:r>
        <w:t xml:space="preserve">Desktop</w:t>
      </w:r>
    </w:p>
    <w:p>
      <w:pPr>
        <w:pStyle w:val="FirstParagraph"/>
      </w:pPr>
      <w:r>
        <w:t xml:space="preserve">Use a compact persistent sidebar with clear text labels, recognizable</w:t>
      </w:r>
      <w:r>
        <w:t xml:space="preserve"> </w:t>
      </w:r>
      <w:r>
        <w:t xml:space="preserve">icons, an obvious active state, consistent spacing, and minimal</w:t>
      </w:r>
      <w:r>
        <w:t xml:space="preserve"> </w:t>
      </w:r>
      <w:r>
        <w:t xml:space="preserve">decoration.</w:t>
      </w:r>
    </w:p>
    <w:bookmarkEnd w:id="31"/>
    <w:bookmarkStart w:id="32" w:name="tablet"/>
    <w:p>
      <w:pPr>
        <w:pStyle w:val="Heading3"/>
      </w:pPr>
      <w:r>
        <w:t xml:space="preserve">Tablet</w:t>
      </w:r>
    </w:p>
    <w:p>
      <w:pPr>
        <w:pStyle w:val="FirstParagraph"/>
      </w:pPr>
      <w:r>
        <w:t xml:space="preserve">The sidebar may collapse or become a compact navigation system depending</w:t>
      </w:r>
      <w:r>
        <w:t xml:space="preserve"> </w:t>
      </w:r>
      <w:r>
        <w:t xml:space="preserve">on available width.</w:t>
      </w:r>
    </w:p>
    <w:bookmarkEnd w:id="32"/>
    <w:bookmarkStart w:id="33" w:name="mobile"/>
    <w:p>
      <w:pPr>
        <w:pStyle w:val="Heading3"/>
      </w:pPr>
      <w:r>
        <w:t xml:space="preserve">Mobile</w:t>
      </w:r>
    </w:p>
    <w:p>
      <w:pPr>
        <w:pStyle w:val="FirstParagraph"/>
      </w:pPr>
      <w:r>
        <w:t xml:space="preserve">Mobile navigation must be intentionally designed rather than simply</w:t>
      </w:r>
      <w:r>
        <w:t xml:space="preserve"> </w:t>
      </w:r>
      <w:r>
        <w:t xml:space="preserve">shrinking desktop navigation.</w:t>
      </w:r>
    </w:p>
    <w:p>
      <w:pPr>
        <w:pStyle w:val="BodyText"/>
      </w:pPr>
      <w:r>
        <w:t xml:space="preserve">Priority:</w:t>
      </w:r>
    </w:p>
    <w:p>
      <w:pPr>
        <w:pStyle w:val="SourceCode"/>
      </w:pPr>
      <w:r>
        <w:rPr>
          <w:rStyle w:val="VerbatimChar"/>
        </w:rPr>
        <w:t xml:space="preserve">Capture → Focus → Execute</w:t>
      </w:r>
    </w:p>
    <w:p>
      <w:pPr>
        <w:pStyle w:val="FirstParagraph"/>
      </w:pPr>
      <w:r>
        <w:t xml:space="preserve">Use a compact top navigation, contextual menus, and bottom navigation</w:t>
      </w:r>
      <w:r>
        <w:t xml:space="preserve"> </w:t>
      </w:r>
      <w:r>
        <w:t xml:space="preserve">where appropriate. Do not overload mobile navigation.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layout-system"/>
    <w:p>
      <w:pPr>
        <w:pStyle w:val="Heading2"/>
      </w:pPr>
      <w:r>
        <w:t xml:space="preserve">8. Layout System</w:t>
      </w:r>
    </w:p>
    <w:p>
      <w:pPr>
        <w:pStyle w:val="FirstParagraph"/>
      </w:pPr>
      <w:r>
        <w:t xml:space="preserve">Use the spacing scale:</w:t>
      </w:r>
    </w:p>
    <w:p>
      <w:pPr>
        <w:pStyle w:val="SourceCode"/>
      </w:pPr>
      <w:r>
        <w:rPr>
          <w:rStyle w:val="VerbatimChar"/>
        </w:rPr>
        <w:t xml:space="preserve">4</w:t>
      </w:r>
      <w:r>
        <w:br/>
      </w:r>
      <w:r>
        <w:rPr>
          <w:rStyle w:val="VerbatimChar"/>
        </w:rPr>
        <w:t xml:space="preserve">8</w:t>
      </w:r>
      <w:r>
        <w:br/>
      </w:r>
      <w:r>
        <w:rPr>
          <w:rStyle w:val="VerbatimChar"/>
        </w:rPr>
        <w:t xml:space="preserve">12</w:t>
      </w:r>
      <w:r>
        <w:br/>
      </w:r>
      <w:r>
        <w:rPr>
          <w:rStyle w:val="VerbatimChar"/>
        </w:rPr>
        <w:t xml:space="preserve">16</w:t>
      </w:r>
      <w:r>
        <w:br/>
      </w:r>
      <w:r>
        <w:rPr>
          <w:rStyle w:val="VerbatimChar"/>
        </w:rPr>
        <w:t xml:space="preserve">24</w:t>
      </w:r>
      <w:r>
        <w:br/>
      </w:r>
      <w:r>
        <w:rPr>
          <w:rStyle w:val="VerbatimChar"/>
        </w:rPr>
        <w:t xml:space="preserve">32</w:t>
      </w:r>
      <w:r>
        <w:br/>
      </w:r>
      <w:r>
        <w:rPr>
          <w:rStyle w:val="VerbatimChar"/>
        </w:rPr>
        <w:t xml:space="preserve">48</w:t>
      </w:r>
      <w:r>
        <w:br/>
      </w:r>
      <w:r>
        <w:rPr>
          <w:rStyle w:val="VerbatimChar"/>
        </w:rPr>
        <w:t xml:space="preserve">64</w:t>
      </w:r>
      <w:r>
        <w:br/>
      </w:r>
      <w:r>
        <w:rPr>
          <w:rStyle w:val="VerbatimChar"/>
        </w:rPr>
        <w:t xml:space="preserve">96</w:t>
      </w:r>
    </w:p>
    <w:p>
      <w:pPr>
        <w:pStyle w:val="FirstParagraph"/>
      </w:pPr>
      <w:r>
        <w:t xml:space="preserve">Avoid arbitrary spacing unless a specific visual requirement justifies</w:t>
      </w:r>
      <w:r>
        <w:t xml:space="preserve"> </w:t>
      </w:r>
      <w:r>
        <w:t xml:space="preserve">it.</w:t>
      </w:r>
    </w:p>
    <w:p>
      <w:pPr>
        <w:pStyle w:val="BodyText"/>
      </w:pPr>
      <w:r>
        <w:t xml:space="preserve">Principles:</w:t>
      </w:r>
    </w:p>
    <w:p>
      <w:pPr>
        <w:pStyle w:val="Compact"/>
        <w:numPr>
          <w:ilvl w:val="0"/>
          <w:numId w:val="1004"/>
        </w:numPr>
      </w:pPr>
      <w:r>
        <w:t xml:space="preserve">generous whitespace</w:t>
      </w:r>
    </w:p>
    <w:p>
      <w:pPr>
        <w:pStyle w:val="Compact"/>
        <w:numPr>
          <w:ilvl w:val="0"/>
          <w:numId w:val="1004"/>
        </w:numPr>
      </w:pPr>
      <w:r>
        <w:t xml:space="preserve">aligned related content</w:t>
      </w:r>
    </w:p>
    <w:p>
      <w:pPr>
        <w:pStyle w:val="Compact"/>
        <w:numPr>
          <w:ilvl w:val="0"/>
          <w:numId w:val="1004"/>
        </w:numPr>
      </w:pPr>
      <w:r>
        <w:t xml:space="preserve">predictable vertical rhythm</w:t>
      </w:r>
    </w:p>
    <w:p>
      <w:pPr>
        <w:pStyle w:val="Compact"/>
        <w:numPr>
          <w:ilvl w:val="0"/>
          <w:numId w:val="1004"/>
        </w:numPr>
      </w:pPr>
      <w:r>
        <w:t xml:space="preserve">no overcrowding</w:t>
      </w:r>
    </w:p>
    <w:p>
      <w:pPr>
        <w:pStyle w:val="Compact"/>
        <w:numPr>
          <w:ilvl w:val="0"/>
          <w:numId w:val="1004"/>
        </w:numPr>
      </w:pPr>
      <w:r>
        <w:t xml:space="preserve">fluid layouts</w:t>
      </w:r>
    </w:p>
    <w:p>
      <w:pPr>
        <w:pStyle w:val="Compact"/>
        <w:numPr>
          <w:ilvl w:val="0"/>
          <w:numId w:val="1004"/>
        </w:numPr>
      </w:pPr>
      <w:r>
        <w:t xml:space="preserve">no unnecessary fixed widths</w:t>
      </w:r>
    </w:p>
    <w:p>
      <w:pPr>
        <w:pStyle w:val="Compact"/>
        <w:numPr>
          <w:ilvl w:val="0"/>
          <w:numId w:val="1004"/>
        </w:numPr>
      </w:pPr>
      <w:r>
        <w:t xml:space="preserve">no normal-workflow horizontal scrolling</w:t>
      </w:r>
    </w:p>
    <w:p>
      <w:r>
        <w:pict>
          <v:rect style="width:0;height:1.5pt" o:hralign="center" o:hrstd="t" o:hr="t"/>
        </w:pict>
      </w:r>
    </w:p>
    <w:bookmarkEnd w:id="35"/>
    <w:bookmarkStart w:id="36" w:name="responsive-design"/>
    <w:p>
      <w:pPr>
        <w:pStyle w:val="Heading2"/>
      </w:pPr>
      <w:r>
        <w:t xml:space="preserve">9. Responsive Design</w:t>
      </w:r>
    </w:p>
    <w:p>
      <w:pPr>
        <w:pStyle w:val="FirstParagraph"/>
      </w:pPr>
      <w:r>
        <w:t xml:space="preserve">Responsive design is a first-class requirement.</w:t>
      </w:r>
    </w:p>
    <w:p>
      <w:pPr>
        <w:pStyle w:val="BodyText"/>
      </w:pPr>
      <w:r>
        <w:t xml:space="preserve">LifeOS must work across:</w:t>
      </w:r>
    </w:p>
    <w:p>
      <w:pPr>
        <w:pStyle w:val="Compact"/>
        <w:numPr>
          <w:ilvl w:val="0"/>
          <w:numId w:val="1005"/>
        </w:numPr>
      </w:pPr>
      <w:r>
        <w:t xml:space="preserve">desktop</w:t>
      </w:r>
    </w:p>
    <w:p>
      <w:pPr>
        <w:pStyle w:val="Compact"/>
        <w:numPr>
          <w:ilvl w:val="0"/>
          <w:numId w:val="1005"/>
        </w:numPr>
      </w:pPr>
      <w:r>
        <w:t xml:space="preserve">laptop</w:t>
      </w:r>
    </w:p>
    <w:p>
      <w:pPr>
        <w:pStyle w:val="Compact"/>
        <w:numPr>
          <w:ilvl w:val="0"/>
          <w:numId w:val="1005"/>
        </w:numPr>
      </w:pPr>
      <w:r>
        <w:t xml:space="preserve">tablet</w:t>
      </w:r>
    </w:p>
    <w:p>
      <w:pPr>
        <w:pStyle w:val="Compact"/>
        <w:numPr>
          <w:ilvl w:val="0"/>
          <w:numId w:val="1005"/>
        </w:numPr>
      </w:pPr>
      <w:r>
        <w:t xml:space="preserve">iPad</w:t>
      </w:r>
    </w:p>
    <w:p>
      <w:pPr>
        <w:pStyle w:val="Compact"/>
        <w:numPr>
          <w:ilvl w:val="0"/>
          <w:numId w:val="1005"/>
        </w:numPr>
      </w:pPr>
      <w:r>
        <w:t xml:space="preserve">mobile</w:t>
      </w:r>
    </w:p>
    <w:p>
      <w:pPr>
        <w:pStyle w:val="FirstParagraph"/>
      </w:pPr>
      <w:r>
        <w:t xml:space="preserve">Mobile is not a secondary version of desktop.</w:t>
      </w:r>
    </w:p>
    <w:p>
      <w:pPr>
        <w:pStyle w:val="BodyText"/>
      </w:pPr>
      <w:r>
        <w:t xml:space="preserve">Components must adapt to available space, including navigation,</w:t>
      </w:r>
      <w:r>
        <w:t xml:space="preserve"> </w:t>
      </w:r>
      <w:r>
        <w:t xml:space="preserve">dashboards, cards, tables, forms, modals, drawers, dropdowns, charts,</w:t>
      </w:r>
      <w:r>
        <w:t xml:space="preserve"> </w:t>
      </w:r>
      <w:r>
        <w:t xml:space="preserve">progress indicators, calendars, task lists, habit trackers, and</w:t>
      </w:r>
      <w:r>
        <w:t xml:space="preserve"> </w:t>
      </w:r>
      <w:r>
        <w:t xml:space="preserve">analytics.</w:t>
      </w:r>
    </w:p>
    <w:p>
      <w:pPr>
        <w:pStyle w:val="BodyText"/>
      </w:pPr>
      <w:r>
        <w:t xml:space="preserve">Mobile interfaces must use touch-friendly controls, avoid tiny text and</w:t>
      </w:r>
      <w:r>
        <w:t xml:space="preserve"> </w:t>
      </w:r>
      <w:r>
        <w:t xml:space="preserve">cramped controls, avoid hover dependencies, preserve hierarchy, and</w:t>
      </w:r>
      <w:r>
        <w:t xml:space="preserve"> </w:t>
      </w:r>
      <w:r>
        <w:t xml:space="preserve">avoid horizontal overflow.</w:t>
      </w:r>
    </w:p>
    <w:p>
      <w:pPr>
        <w:pStyle w:val="BodyText"/>
      </w:pPr>
      <w:r>
        <w:t xml:space="preserve">Every major workflow must be usable on mobile.</w:t>
      </w:r>
    </w:p>
    <w:p>
      <w:r>
        <w:pict>
          <v:rect style="width:0;height:1.5pt" o:hralign="center" o:hrstd="t" o:hr="t"/>
        </w:pict>
      </w:r>
    </w:p>
    <w:bookmarkEnd w:id="36"/>
    <w:bookmarkStart w:id="37" w:name="visual-identity"/>
    <w:p>
      <w:pPr>
        <w:pStyle w:val="Heading2"/>
      </w:pPr>
      <w:r>
        <w:t xml:space="preserve">10. Visual Identity</w:t>
      </w:r>
    </w:p>
    <w:p>
      <w:pPr>
        <w:pStyle w:val="FirstParagraph"/>
      </w:pPr>
      <w:r>
        <w:t xml:space="preserve">Use:</w:t>
      </w:r>
    </w:p>
    <w:p>
      <w:pPr>
        <w:pStyle w:val="BlockText"/>
      </w:pPr>
      <w:r>
        <w:rPr>
          <w:b/>
          <w:bCs/>
        </w:rPr>
        <w:t xml:space="preserve">Neutral foundation + distinctive primary accent + restrained</w:t>
      </w:r>
      <w:r>
        <w:rPr>
          <w:b/>
          <w:bCs/>
        </w:rPr>
        <w:t xml:space="preserve"> </w:t>
      </w:r>
      <w:r>
        <w:rPr>
          <w:b/>
          <w:bCs/>
        </w:rPr>
        <w:t xml:space="preserve">semantic colors.</w:t>
      </w:r>
    </w:p>
    <w:p>
      <w:pPr>
        <w:pStyle w:val="FirstParagraph"/>
      </w:pPr>
      <w:r>
        <w:t xml:space="preserve">Possible palette directions include:</w:t>
      </w:r>
    </w:p>
    <w:p>
      <w:pPr>
        <w:pStyle w:val="Compact"/>
        <w:numPr>
          <w:ilvl w:val="0"/>
          <w:numId w:val="1006"/>
        </w:numPr>
      </w:pPr>
      <w:r>
        <w:t xml:space="preserve">Midnight + Electric Violet</w:t>
      </w:r>
    </w:p>
    <w:p>
      <w:pPr>
        <w:pStyle w:val="Compact"/>
        <w:numPr>
          <w:ilvl w:val="0"/>
          <w:numId w:val="1006"/>
        </w:numPr>
      </w:pPr>
      <w:r>
        <w:t xml:space="preserve">Graphite + Aurora Green</w:t>
      </w:r>
    </w:p>
    <w:p>
      <w:pPr>
        <w:pStyle w:val="Compact"/>
        <w:numPr>
          <w:ilvl w:val="0"/>
          <w:numId w:val="1006"/>
        </w:numPr>
      </w:pPr>
      <w:r>
        <w:t xml:space="preserve">Obsidian + Electric Blue</w:t>
      </w:r>
    </w:p>
    <w:p>
      <w:pPr>
        <w:pStyle w:val="Compact"/>
        <w:numPr>
          <w:ilvl w:val="0"/>
          <w:numId w:val="1006"/>
        </w:numPr>
      </w:pPr>
      <w:r>
        <w:t xml:space="preserve">Warm Ivory + Deep Indigo</w:t>
      </w:r>
    </w:p>
    <w:p>
      <w:pPr>
        <w:pStyle w:val="FirstParagraph"/>
      </w:pPr>
      <w:r>
        <w:t xml:space="preserve">The final selected palette must be coherent across light and dark modes.</w:t>
      </w:r>
    </w:p>
    <w:p>
      <w:pPr>
        <w:pStyle w:val="BodyText"/>
      </w:pPr>
      <w:r>
        <w:t xml:space="preserve">Do not combine unrelated accent systems.</w:t>
      </w:r>
    </w:p>
    <w:p>
      <w:r>
        <w:pict>
          <v:rect style="width:0;height:1.5pt" o:hralign="center" o:hrstd="t" o:hr="t"/>
        </w:pict>
      </w:r>
    </w:p>
    <w:bookmarkEnd w:id="37"/>
    <w:bookmarkStart w:id="38" w:name="color-system"/>
    <w:p>
      <w:pPr>
        <w:pStyle w:val="Heading2"/>
      </w:pPr>
      <w:r>
        <w:t xml:space="preserve">11. Color System</w:t>
      </w:r>
    </w:p>
    <w:p>
      <w:pPr>
        <w:pStyle w:val="FirstParagraph"/>
      </w:pPr>
      <w:r>
        <w:t xml:space="preserve">Use semantic design tokens rather than hard-coded colors.</w:t>
      </w:r>
    </w:p>
    <w:p>
      <w:pPr>
        <w:pStyle w:val="BodyText"/>
      </w:pPr>
      <w:r>
        <w:t xml:space="preserve">Suggested token groups:</w:t>
      </w:r>
    </w:p>
    <w:p>
      <w:pPr>
        <w:pStyle w:val="SourceCode"/>
      </w:pPr>
      <w:r>
        <w:rPr>
          <w:rStyle w:val="VerbatimChar"/>
        </w:rPr>
        <w:t xml:space="preserve">background</w:t>
      </w:r>
      <w:r>
        <w:br/>
      </w:r>
      <w:r>
        <w:rPr>
          <w:rStyle w:val="VerbatimChar"/>
        </w:rPr>
        <w:t xml:space="preserve">surface</w:t>
      </w:r>
      <w:r>
        <w:br/>
      </w:r>
      <w:r>
        <w:rPr>
          <w:rStyle w:val="VerbatimChar"/>
        </w:rPr>
        <w:t xml:space="preserve">surface-subtle</w:t>
      </w:r>
      <w:r>
        <w:br/>
      </w:r>
      <w:r>
        <w:rPr>
          <w:rStyle w:val="VerbatimChar"/>
        </w:rPr>
        <w:t xml:space="preserve">surface-elevated</w:t>
      </w:r>
      <w:r>
        <w:br/>
      </w:r>
      <w:r>
        <w:rPr>
          <w:rStyle w:val="VerbatimChar"/>
        </w:rPr>
        <w:t xml:space="preserve">border</w:t>
      </w:r>
      <w:r>
        <w:br/>
      </w:r>
      <w:r>
        <w:rPr>
          <w:rStyle w:val="VerbatimChar"/>
        </w:rPr>
        <w:t xml:space="preserve">text-primary</w:t>
      </w:r>
      <w:r>
        <w:br/>
      </w:r>
      <w:r>
        <w:rPr>
          <w:rStyle w:val="VerbatimChar"/>
        </w:rPr>
        <w:t xml:space="preserve">text-secondary</w:t>
      </w:r>
      <w:r>
        <w:br/>
      </w:r>
      <w:r>
        <w:rPr>
          <w:rStyle w:val="VerbatimChar"/>
        </w:rPr>
        <w:t xml:space="preserve">text-muted</w:t>
      </w:r>
      <w:r>
        <w:br/>
      </w:r>
      <w:r>
        <w:rPr>
          <w:rStyle w:val="VerbatimChar"/>
        </w:rPr>
        <w:t xml:space="preserve">accent</w:t>
      </w:r>
      <w:r>
        <w:br/>
      </w:r>
      <w:r>
        <w:rPr>
          <w:rStyle w:val="VerbatimChar"/>
        </w:rPr>
        <w:t xml:space="preserve">accent-subtle</w:t>
      </w:r>
      <w:r>
        <w:br/>
      </w:r>
      <w:r>
        <w:rPr>
          <w:rStyle w:val="VerbatimChar"/>
        </w:rPr>
        <w:t xml:space="preserve">success</w:t>
      </w:r>
      <w:r>
        <w:br/>
      </w:r>
      <w:r>
        <w:rPr>
          <w:rStyle w:val="VerbatimChar"/>
        </w:rPr>
        <w:t xml:space="preserve">warning</w:t>
      </w:r>
      <w:r>
        <w:br/>
      </w:r>
      <w:r>
        <w:rPr>
          <w:rStyle w:val="VerbatimChar"/>
        </w:rPr>
        <w:t xml:space="preserve">danger</w:t>
      </w:r>
      <w:r>
        <w:br/>
      </w:r>
      <w:r>
        <w:rPr>
          <w:rStyle w:val="VerbatimChar"/>
        </w:rPr>
        <w:t xml:space="preserve">info</w:t>
      </w:r>
      <w:r>
        <w:br/>
      </w:r>
      <w:r>
        <w:rPr>
          <w:rStyle w:val="VerbatimChar"/>
        </w:rPr>
        <w:t xml:space="preserve">focus</w:t>
      </w:r>
    </w:p>
    <w:p>
      <w:pPr>
        <w:pStyle w:val="FirstParagraph"/>
      </w:pPr>
      <w:r>
        <w:t xml:space="preserve">Semantic colors must communicate meaning consistently.</w:t>
      </w:r>
    </w:p>
    <w:p>
      <w:pPr>
        <w:pStyle w:val="BodyText"/>
      </w:pPr>
      <w:r>
        <w:t xml:space="preserve">Accent color should establish LifeOS identity without overwhelming the</w:t>
      </w:r>
      <w:r>
        <w:t xml:space="preserve"> </w:t>
      </w:r>
      <w:r>
        <w:t xml:space="preserve">interface.</w:t>
      </w:r>
    </w:p>
    <w:p>
      <w:r>
        <w:pict>
          <v:rect style="width:0;height:1.5pt" o:hralign="center" o:hrstd="t" o:hr="t"/>
        </w:pict>
      </w:r>
    </w:p>
    <w:bookmarkEnd w:id="38"/>
    <w:bookmarkStart w:id="39" w:name="surfaces-texture-and-depth"/>
    <w:p>
      <w:pPr>
        <w:pStyle w:val="Heading2"/>
      </w:pPr>
      <w:r>
        <w:t xml:space="preserve">12. Surfaces, Texture, and Depth</w:t>
      </w:r>
    </w:p>
    <w:p>
      <w:pPr>
        <w:pStyle w:val="FirstParagraph"/>
      </w:pPr>
      <w:r>
        <w:t xml:space="preserve">Premium appearance should come from controlled depth.</w:t>
      </w:r>
    </w:p>
    <w:p>
      <w:pPr>
        <w:pStyle w:val="BodyText"/>
      </w:pPr>
      <w:r>
        <w:t xml:space="preserve">Use:</w:t>
      </w:r>
    </w:p>
    <w:p>
      <w:pPr>
        <w:pStyle w:val="Compact"/>
        <w:numPr>
          <w:ilvl w:val="0"/>
          <w:numId w:val="1007"/>
        </w:numPr>
      </w:pPr>
      <w:r>
        <w:t xml:space="preserve">subtle grain where appropriate</w:t>
      </w:r>
    </w:p>
    <w:p>
      <w:pPr>
        <w:pStyle w:val="Compact"/>
        <w:numPr>
          <w:ilvl w:val="0"/>
          <w:numId w:val="1007"/>
        </w:numPr>
      </w:pPr>
      <w:r>
        <w:t xml:space="preserve">soft shadows</w:t>
      </w:r>
    </w:p>
    <w:p>
      <w:pPr>
        <w:pStyle w:val="Compact"/>
        <w:numPr>
          <w:ilvl w:val="0"/>
          <w:numId w:val="1007"/>
        </w:numPr>
      </w:pPr>
      <w:r>
        <w:t xml:space="preserve">low-contrast borders</w:t>
      </w:r>
    </w:p>
    <w:p>
      <w:pPr>
        <w:pStyle w:val="Compact"/>
        <w:numPr>
          <w:ilvl w:val="0"/>
          <w:numId w:val="1007"/>
        </w:numPr>
      </w:pPr>
      <w:r>
        <w:t xml:space="preserve">restrained translucency</w:t>
      </w:r>
    </w:p>
    <w:p>
      <w:pPr>
        <w:pStyle w:val="Compact"/>
        <w:numPr>
          <w:ilvl w:val="0"/>
          <w:numId w:val="1007"/>
        </w:numPr>
      </w:pPr>
      <w:r>
        <w:t xml:space="preserve">subtle surface variation</w:t>
      </w:r>
    </w:p>
    <w:p>
      <w:pPr>
        <w:pStyle w:val="Compact"/>
        <w:numPr>
          <w:ilvl w:val="0"/>
          <w:numId w:val="1007"/>
        </w:numPr>
      </w:pPr>
      <w:r>
        <w:t xml:space="preserve">gentle light diffusion</w:t>
      </w:r>
    </w:p>
    <w:p>
      <w:pPr>
        <w:pStyle w:val="Compact"/>
        <w:numPr>
          <w:ilvl w:val="0"/>
          <w:numId w:val="1007"/>
        </w:numPr>
      </w:pPr>
      <w:r>
        <w:t xml:space="preserve">layered surfaces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08"/>
        </w:numPr>
      </w:pPr>
      <w:r>
        <w:t xml:space="preserve">glassmorphism everywhere</w:t>
      </w:r>
    </w:p>
    <w:p>
      <w:pPr>
        <w:pStyle w:val="Compact"/>
        <w:numPr>
          <w:ilvl w:val="0"/>
          <w:numId w:val="1008"/>
        </w:numPr>
      </w:pPr>
      <w:r>
        <w:t xml:space="preserve">glowing borders</w:t>
      </w:r>
    </w:p>
    <w:p>
      <w:pPr>
        <w:pStyle w:val="Compact"/>
        <w:numPr>
          <w:ilvl w:val="0"/>
          <w:numId w:val="1008"/>
        </w:numPr>
      </w:pPr>
      <w:r>
        <w:t xml:space="preserve">huge blurred backgrounds</w:t>
      </w:r>
    </w:p>
    <w:p>
      <w:pPr>
        <w:pStyle w:val="Compact"/>
        <w:numPr>
          <w:ilvl w:val="0"/>
          <w:numId w:val="1008"/>
        </w:numPr>
      </w:pPr>
      <w:r>
        <w:t xml:space="preserve">excessive transparency</w:t>
      </w:r>
    </w:p>
    <w:p>
      <w:pPr>
        <w:pStyle w:val="Compact"/>
        <w:numPr>
          <w:ilvl w:val="0"/>
          <w:numId w:val="1008"/>
        </w:numPr>
      </w:pPr>
      <w:r>
        <w:t xml:space="preserve">floating blobs</w:t>
      </w:r>
    </w:p>
    <w:p>
      <w:pPr>
        <w:pStyle w:val="Compact"/>
        <w:numPr>
          <w:ilvl w:val="0"/>
          <w:numId w:val="1008"/>
        </w:numPr>
      </w:pPr>
      <w:r>
        <w:t xml:space="preserve">strong neon effects</w:t>
      </w:r>
    </w:p>
    <w:p>
      <w:pPr>
        <w:pStyle w:val="FirstParagraph"/>
      </w:pPr>
      <w:r>
        <w:t xml:space="preserve">Depth should communicate hierarchy.</w:t>
      </w:r>
    </w:p>
    <w:p>
      <w:r>
        <w:pict>
          <v:rect style="width:0;height:1.5pt" o:hralign="center" o:hrstd="t" o:hr="t"/>
        </w:pict>
      </w:r>
    </w:p>
    <w:bookmarkEnd w:id="39"/>
    <w:bookmarkStart w:id="40" w:name="typography"/>
    <w:p>
      <w:pPr>
        <w:pStyle w:val="Heading2"/>
      </w:pPr>
      <w:r>
        <w:t xml:space="preserve">13. Typography</w:t>
      </w:r>
    </w:p>
    <w:p>
      <w:pPr>
        <w:pStyle w:val="FirstParagraph"/>
      </w:pPr>
      <w:r>
        <w:t xml:space="preserve">Typography must establish a clear hierarchy:</w:t>
      </w:r>
    </w:p>
    <w:p>
      <w:pPr>
        <w:pStyle w:val="SourceCode"/>
      </w:pPr>
      <w:r>
        <w:rPr>
          <w:rStyle w:val="VerbatimChar"/>
        </w:rPr>
        <w:t xml:space="preserve">Display / Page title</w:t>
      </w:r>
      <w:r>
        <w:br/>
      </w:r>
      <w:r>
        <w:rPr>
          <w:rStyle w:val="VerbatimChar"/>
        </w:rPr>
        <w:t xml:space="preserve">Section heading</w:t>
      </w:r>
      <w:r>
        <w:br/>
      </w:r>
      <w:r>
        <w:rPr>
          <w:rStyle w:val="VerbatimChar"/>
        </w:rPr>
        <w:t xml:space="preserve">Card/feature heading</w:t>
      </w:r>
      <w:r>
        <w:br/>
      </w:r>
      <w:r>
        <w:rPr>
          <w:rStyle w:val="VerbatimChar"/>
        </w:rPr>
        <w:t xml:space="preserve">Body</w:t>
      </w:r>
      <w:r>
        <w:br/>
      </w:r>
      <w:r>
        <w:rPr>
          <w:rStyle w:val="VerbatimChar"/>
        </w:rPr>
        <w:t xml:space="preserve">Secondary text</w:t>
      </w:r>
      <w:r>
        <w:br/>
      </w:r>
      <w:r>
        <w:rPr>
          <w:rStyle w:val="VerbatimChar"/>
        </w:rPr>
        <w:t xml:space="preserve">Metadata</w:t>
      </w:r>
    </w:p>
    <w:p>
      <w:pPr>
        <w:pStyle w:val="FirstParagraph"/>
      </w:pPr>
      <w:r>
        <w:t xml:space="preserve">Prioritize readability, consistent scale, appropriate line height, clear</w:t>
      </w:r>
      <w:r>
        <w:t xml:space="preserve"> </w:t>
      </w:r>
      <w:r>
        <w:t xml:space="preserve">weight hierarchy, and strong contrast.</w:t>
      </w:r>
    </w:p>
    <w:p>
      <w:pPr>
        <w:pStyle w:val="BodyText"/>
      </w:pPr>
      <w:r>
        <w:t xml:space="preserve">Avoid excessive weights, tiny secondary text, overly compressed</w:t>
      </w:r>
      <w:r>
        <w:t xml:space="preserve"> </w:t>
      </w:r>
      <w:r>
        <w:t xml:space="preserve">typography, and decorative fonts that reduce readability.</w:t>
      </w:r>
    </w:p>
    <w:p>
      <w:r>
        <w:pict>
          <v:rect style="width:0;height:1.5pt" o:hralign="center" o:hrstd="t" o:hr="t"/>
        </w:pict>
      </w:r>
    </w:p>
    <w:bookmarkEnd w:id="40"/>
    <w:bookmarkStart w:id="41" w:name="radius-system"/>
    <w:p>
      <w:pPr>
        <w:pStyle w:val="Heading2"/>
      </w:pPr>
      <w:r>
        <w:t xml:space="preserve">14. Radius System</w:t>
      </w:r>
    </w:p>
    <w:p>
      <w:pPr>
        <w:pStyle w:val="FirstParagraph"/>
      </w:pPr>
      <w:r>
        <w:t xml:space="preserve">Use a small set of consistent radius tokens:</w:t>
      </w:r>
    </w:p>
    <w:p>
      <w:pPr>
        <w:pStyle w:val="SourceCode"/>
      </w:pPr>
      <w:r>
        <w:rPr>
          <w:rStyle w:val="VerbatimChar"/>
        </w:rPr>
        <w:t xml:space="preserve">small</w:t>
      </w:r>
      <w:r>
        <w:br/>
      </w:r>
      <w:r>
        <w:rPr>
          <w:rStyle w:val="VerbatimChar"/>
        </w:rPr>
        <w:t xml:space="preserve">medium</w:t>
      </w:r>
      <w:r>
        <w:br/>
      </w:r>
      <w:r>
        <w:rPr>
          <w:rStyle w:val="VerbatimChar"/>
        </w:rPr>
        <w:t xml:space="preserve">large</w:t>
      </w:r>
      <w:r>
        <w:br/>
      </w:r>
      <w:r>
        <w:rPr>
          <w:rStyle w:val="VerbatimChar"/>
        </w:rPr>
        <w:t xml:space="preserve">pill</w:t>
      </w:r>
    </w:p>
    <w:p>
      <w:pPr>
        <w:pStyle w:val="FirstParagraph"/>
      </w:pPr>
      <w:r>
        <w:t xml:space="preserve">Do not give every element a different arbitrary radius.</w:t>
      </w:r>
    </w:p>
    <w:p>
      <w:pPr>
        <w:pStyle w:val="BodyText"/>
      </w:pPr>
      <w:r>
        <w:t xml:space="preserve">Avoid turning the application into a collection of oversized rounded</w:t>
      </w:r>
      <w:r>
        <w:t xml:space="preserve"> </w:t>
      </w:r>
      <w:r>
        <w:t xml:space="preserve">cards.</w:t>
      </w:r>
    </w:p>
    <w:p>
      <w:r>
        <w:pict>
          <v:rect style="width:0;height:1.5pt" o:hralign="center" o:hrstd="t" o:hr="t"/>
        </w:pict>
      </w:r>
    </w:p>
    <w:bookmarkEnd w:id="41"/>
    <w:bookmarkStart w:id="42" w:name="shadows-and-depth"/>
    <w:p>
      <w:pPr>
        <w:pStyle w:val="Heading2"/>
      </w:pPr>
      <w:r>
        <w:t xml:space="preserve">15. Shadows and Depth</w:t>
      </w:r>
    </w:p>
    <w:p>
      <w:pPr>
        <w:pStyle w:val="FirstParagraph"/>
      </w:pPr>
      <w:r>
        <w:t xml:space="preserve">Shadows should be subtle and purposeful.</w:t>
      </w:r>
    </w:p>
    <w:p>
      <w:pPr>
        <w:pStyle w:val="BodyText"/>
      </w:pPr>
      <w:r>
        <w:t xml:space="preserve">Use depth primarily for elevated panels, dialogs, sheets, floating</w:t>
      </w:r>
      <w:r>
        <w:t xml:space="preserve"> </w:t>
      </w:r>
      <w:r>
        <w:t xml:space="preserve">controls, and important interactive surfaces.</w:t>
      </w:r>
    </w:p>
    <w:p>
      <w:pPr>
        <w:pStyle w:val="BodyText"/>
      </w:pPr>
      <w:r>
        <w:t xml:space="preserve">Avoid heavy shadows everywhere, dramatic drop shadows, glowing shadows,</w:t>
      </w:r>
      <w:r>
        <w:t xml:space="preserve"> </w:t>
      </w:r>
      <w:r>
        <w:t xml:space="preserve">and competing elevation systems.</w:t>
      </w:r>
    </w:p>
    <w:p>
      <w:r>
        <w:pict>
          <v:rect style="width:0;height:1.5pt" o:hralign="center" o:hrstd="t" o:hr="t"/>
        </w:pict>
      </w:r>
    </w:p>
    <w:bookmarkEnd w:id="42"/>
    <w:bookmarkStart w:id="43" w:name="component-design-system"/>
    <w:p>
      <w:pPr>
        <w:pStyle w:val="Heading2"/>
      </w:pPr>
      <w:r>
        <w:t xml:space="preserve">16. Component Design System</w:t>
      </w:r>
    </w:p>
    <w:p>
      <w:pPr>
        <w:pStyle w:val="FirstParagraph"/>
      </w:pPr>
      <w:r>
        <w:t xml:space="preserve">Build reusable primitives before repeatedly creating custom UI.</w:t>
      </w:r>
    </w:p>
    <w:p>
      <w:pPr>
        <w:pStyle w:val="BodyText"/>
      </w:pPr>
      <w:r>
        <w:t xml:space="preserve">Core components should include where needed:</w:t>
      </w:r>
    </w:p>
    <w:p>
      <w:pPr>
        <w:pStyle w:val="Compact"/>
        <w:numPr>
          <w:ilvl w:val="0"/>
          <w:numId w:val="1009"/>
        </w:numPr>
      </w:pPr>
      <w:r>
        <w:t xml:space="preserve">Button</w:t>
      </w:r>
    </w:p>
    <w:p>
      <w:pPr>
        <w:pStyle w:val="Compact"/>
        <w:numPr>
          <w:ilvl w:val="0"/>
          <w:numId w:val="1009"/>
        </w:numPr>
      </w:pPr>
      <w:r>
        <w:t xml:space="preserve">IconButton</w:t>
      </w:r>
    </w:p>
    <w:p>
      <w:pPr>
        <w:pStyle w:val="Compact"/>
        <w:numPr>
          <w:ilvl w:val="0"/>
          <w:numId w:val="1009"/>
        </w:numPr>
      </w:pPr>
      <w:r>
        <w:t xml:space="preserve">Input</w:t>
      </w:r>
    </w:p>
    <w:p>
      <w:pPr>
        <w:pStyle w:val="Compact"/>
        <w:numPr>
          <w:ilvl w:val="0"/>
          <w:numId w:val="1009"/>
        </w:numPr>
      </w:pPr>
      <w:r>
        <w:t xml:space="preserve">Textarea</w:t>
      </w:r>
    </w:p>
    <w:p>
      <w:pPr>
        <w:pStyle w:val="Compact"/>
        <w:numPr>
          <w:ilvl w:val="0"/>
          <w:numId w:val="1009"/>
        </w:numPr>
      </w:pPr>
      <w:r>
        <w:t xml:space="preserve">Select</w:t>
      </w:r>
    </w:p>
    <w:p>
      <w:pPr>
        <w:pStyle w:val="Compact"/>
        <w:numPr>
          <w:ilvl w:val="0"/>
          <w:numId w:val="1009"/>
        </w:numPr>
      </w:pPr>
      <w:r>
        <w:t xml:space="preserve">Checkbox</w:t>
      </w:r>
    </w:p>
    <w:p>
      <w:pPr>
        <w:pStyle w:val="Compact"/>
        <w:numPr>
          <w:ilvl w:val="0"/>
          <w:numId w:val="1009"/>
        </w:numPr>
      </w:pPr>
      <w:r>
        <w:t xml:space="preserve">Radio</w:t>
      </w:r>
    </w:p>
    <w:p>
      <w:pPr>
        <w:pStyle w:val="Compact"/>
        <w:numPr>
          <w:ilvl w:val="0"/>
          <w:numId w:val="1009"/>
        </w:numPr>
      </w:pPr>
      <w:r>
        <w:t xml:space="preserve">Toggle</w:t>
      </w:r>
    </w:p>
    <w:p>
      <w:pPr>
        <w:pStyle w:val="Compact"/>
        <w:numPr>
          <w:ilvl w:val="0"/>
          <w:numId w:val="1009"/>
        </w:numPr>
      </w:pPr>
      <w:r>
        <w:t xml:space="preserve">Tabs</w:t>
      </w:r>
    </w:p>
    <w:p>
      <w:pPr>
        <w:pStyle w:val="Compact"/>
        <w:numPr>
          <w:ilvl w:val="0"/>
          <w:numId w:val="1009"/>
        </w:numPr>
      </w:pPr>
      <w:r>
        <w:t xml:space="preserve">Badge</w:t>
      </w:r>
    </w:p>
    <w:p>
      <w:pPr>
        <w:pStyle w:val="Compact"/>
        <w:numPr>
          <w:ilvl w:val="0"/>
          <w:numId w:val="1009"/>
        </w:numPr>
      </w:pPr>
      <w:r>
        <w:t xml:space="preserve">Tooltip</w:t>
      </w:r>
    </w:p>
    <w:p>
      <w:pPr>
        <w:pStyle w:val="Compact"/>
        <w:numPr>
          <w:ilvl w:val="0"/>
          <w:numId w:val="1009"/>
        </w:numPr>
      </w:pPr>
      <w:r>
        <w:t xml:space="preserve">Card/Surface</w:t>
      </w:r>
    </w:p>
    <w:p>
      <w:pPr>
        <w:pStyle w:val="Compact"/>
        <w:numPr>
          <w:ilvl w:val="0"/>
          <w:numId w:val="1009"/>
        </w:numPr>
      </w:pPr>
      <w:r>
        <w:t xml:space="preserve">Modal/Dialog</w:t>
      </w:r>
    </w:p>
    <w:p>
      <w:pPr>
        <w:pStyle w:val="Compact"/>
        <w:numPr>
          <w:ilvl w:val="0"/>
          <w:numId w:val="1009"/>
        </w:numPr>
      </w:pPr>
      <w:r>
        <w:t xml:space="preserve">Drawer/Sheet</w:t>
      </w:r>
    </w:p>
    <w:p>
      <w:pPr>
        <w:pStyle w:val="Compact"/>
        <w:numPr>
          <w:ilvl w:val="0"/>
          <w:numId w:val="1009"/>
        </w:numPr>
      </w:pPr>
      <w:r>
        <w:t xml:space="preserve">Dropdown/Menu</w:t>
      </w:r>
    </w:p>
    <w:p>
      <w:pPr>
        <w:pStyle w:val="Compact"/>
        <w:numPr>
          <w:ilvl w:val="0"/>
          <w:numId w:val="1009"/>
        </w:numPr>
      </w:pPr>
      <w:r>
        <w:t xml:space="preserve">Progress</w:t>
      </w:r>
    </w:p>
    <w:p>
      <w:pPr>
        <w:pStyle w:val="Compact"/>
        <w:numPr>
          <w:ilvl w:val="0"/>
          <w:numId w:val="1009"/>
        </w:numPr>
      </w:pPr>
      <w:r>
        <w:t xml:space="preserve">Avatar</w:t>
      </w:r>
    </w:p>
    <w:p>
      <w:pPr>
        <w:pStyle w:val="Compact"/>
        <w:numPr>
          <w:ilvl w:val="0"/>
          <w:numId w:val="1009"/>
        </w:numPr>
      </w:pPr>
      <w:r>
        <w:t xml:space="preserve">EmptyState</w:t>
      </w:r>
    </w:p>
    <w:p>
      <w:pPr>
        <w:pStyle w:val="Compact"/>
        <w:numPr>
          <w:ilvl w:val="0"/>
          <w:numId w:val="1009"/>
        </w:numPr>
      </w:pPr>
      <w:r>
        <w:t xml:space="preserve">LoadingState</w:t>
      </w:r>
    </w:p>
    <w:p>
      <w:pPr>
        <w:pStyle w:val="Compact"/>
        <w:numPr>
          <w:ilvl w:val="0"/>
          <w:numId w:val="1009"/>
        </w:numPr>
      </w:pPr>
      <w:r>
        <w:t xml:space="preserve">ErrorState</w:t>
      </w:r>
    </w:p>
    <w:p>
      <w:pPr>
        <w:pStyle w:val="Compact"/>
        <w:numPr>
          <w:ilvl w:val="0"/>
          <w:numId w:val="1009"/>
        </w:numPr>
      </w:pPr>
      <w:r>
        <w:t xml:space="preserve">Toast/Feedback</w:t>
      </w:r>
    </w:p>
    <w:p>
      <w:pPr>
        <w:pStyle w:val="Compact"/>
        <w:numPr>
          <w:ilvl w:val="0"/>
          <w:numId w:val="1009"/>
        </w:numPr>
      </w:pPr>
      <w:r>
        <w:t xml:space="preserve">DataTable</w:t>
      </w:r>
    </w:p>
    <w:p>
      <w:pPr>
        <w:pStyle w:val="Compact"/>
        <w:numPr>
          <w:ilvl w:val="0"/>
          <w:numId w:val="1009"/>
        </w:numPr>
      </w:pPr>
      <w:r>
        <w:t xml:space="preserve">List</w:t>
      </w:r>
    </w:p>
    <w:p>
      <w:pPr>
        <w:pStyle w:val="Compact"/>
        <w:numPr>
          <w:ilvl w:val="0"/>
          <w:numId w:val="1009"/>
        </w:numPr>
      </w:pPr>
      <w:r>
        <w:t xml:space="preserve">Calendar primitives</w:t>
      </w:r>
    </w:p>
    <w:p>
      <w:pPr>
        <w:pStyle w:val="Compact"/>
        <w:numPr>
          <w:ilvl w:val="0"/>
          <w:numId w:val="1009"/>
        </w:numPr>
      </w:pPr>
      <w:r>
        <w:t xml:space="preserve">Chart containers</w:t>
      </w:r>
    </w:p>
    <w:p>
      <w:pPr>
        <w:pStyle w:val="FirstParagraph"/>
      </w:pPr>
      <w:r>
        <w:t xml:space="preserve">All components must use shared design tokens.</w:t>
      </w:r>
    </w:p>
    <w:p>
      <w:pPr>
        <w:pStyle w:val="BodyText"/>
      </w:pPr>
      <w:r>
        <w:t xml:space="preserve">A new feature should reuse existing components instead of creating</w:t>
      </w:r>
      <w:r>
        <w:t xml:space="preserve"> </w:t>
      </w:r>
      <w:r>
        <w:t xml:space="preserve">inconsistent one-off versions.</w:t>
      </w:r>
    </w:p>
    <w:p>
      <w:r>
        <w:pict>
          <v:rect style="width:0;height:1.5pt" o:hralign="center" o:hrstd="t" o:hr="t"/>
        </w:pict>
      </w:r>
    </w:p>
    <w:bookmarkEnd w:id="43"/>
    <w:bookmarkStart w:id="44" w:name="component-states"/>
    <w:p>
      <w:pPr>
        <w:pStyle w:val="Heading2"/>
      </w:pPr>
      <w:r>
        <w:t xml:space="preserve">17. Component States</w:t>
      </w:r>
    </w:p>
    <w:p>
      <w:pPr>
        <w:pStyle w:val="FirstParagraph"/>
      </w:pPr>
      <w:r>
        <w:t xml:space="preserve">Relevant interactive components should intentionally define:</w:t>
      </w:r>
    </w:p>
    <w:p>
      <w:pPr>
        <w:pStyle w:val="SourceCode"/>
      </w:pPr>
      <w:r>
        <w:rPr>
          <w:rStyle w:val="VerbatimChar"/>
        </w:rPr>
        <w:t xml:space="preserve">default</w:t>
      </w:r>
      <w:r>
        <w:br/>
      </w:r>
      <w:r>
        <w:rPr>
          <w:rStyle w:val="VerbatimChar"/>
        </w:rPr>
        <w:t xml:space="preserve">hover</w:t>
      </w:r>
      <w:r>
        <w:br/>
      </w:r>
      <w:r>
        <w:rPr>
          <w:rStyle w:val="VerbatimChar"/>
        </w:rPr>
        <w:t xml:space="preserve">focus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disabled</w:t>
      </w:r>
      <w:r>
        <w:br/>
      </w:r>
      <w:r>
        <w:rPr>
          <w:rStyle w:val="VerbatimChar"/>
        </w:rPr>
        <w:t xml:space="preserve">loading</w:t>
      </w:r>
      <w:r>
        <w:br/>
      </w:r>
      <w:r>
        <w:rPr>
          <w:rStyle w:val="VerbatimChar"/>
        </w:rPr>
        <w:t xml:space="preserve">error</w:t>
      </w:r>
      <w:r>
        <w:br/>
      </w:r>
      <w:r>
        <w:rPr>
          <w:rStyle w:val="VerbatimChar"/>
        </w:rPr>
        <w:t xml:space="preserve">success</w:t>
      </w:r>
    </w:p>
    <w:p>
      <w:pPr>
        <w:pStyle w:val="FirstParagraph"/>
      </w:pPr>
      <w:r>
        <w:t xml:space="preserve">Keyboard focus must remain visible.</w:t>
      </w:r>
    </w:p>
    <w:p>
      <w:r>
        <w:pict>
          <v:rect style="width:0;height:1.5pt" o:hralign="center" o:hrstd="t" o:hr="t"/>
        </w:pict>
      </w:r>
    </w:p>
    <w:bookmarkEnd w:id="44"/>
    <w:bookmarkStart w:id="45" w:name="dashboard-experience"/>
    <w:p>
      <w:pPr>
        <w:pStyle w:val="Heading2"/>
      </w:pPr>
      <w:r>
        <w:t xml:space="preserve">18. Dashboard Experience</w:t>
      </w:r>
    </w:p>
    <w:p>
      <w:pPr>
        <w:pStyle w:val="FirstParagraph"/>
      </w:pPr>
      <w:r>
        <w:t xml:space="preserve">The Dashboard is the user’s home.</w:t>
      </w:r>
    </w:p>
    <w:p>
      <w:pPr>
        <w:pStyle w:val="BodyText"/>
      </w:pPr>
      <w:r>
        <w:t xml:space="preserve">Its purpose is not to display everything. Its purpose is to answer:</w:t>
      </w:r>
    </w:p>
    <w:p>
      <w:pPr>
        <w:pStyle w:val="BlockText"/>
      </w:pPr>
      <w:r>
        <w:rPr>
          <w:b/>
          <w:bCs/>
        </w:rPr>
        <w:t xml:space="preserve">What matters in my life right now?</w:t>
      </w:r>
    </w:p>
    <w:p>
      <w:pPr>
        <w:pStyle w:val="FirstParagraph"/>
      </w:pPr>
      <w:r>
        <w:t xml:space="preserve">Prioritize:</w:t>
      </w:r>
    </w:p>
    <w:p>
      <w:pPr>
        <w:pStyle w:val="Compact"/>
        <w:numPr>
          <w:ilvl w:val="0"/>
          <w:numId w:val="1010"/>
        </w:numPr>
      </w:pPr>
      <w:r>
        <w:t xml:space="preserve">today’s focus</w:t>
      </w:r>
    </w:p>
    <w:p>
      <w:pPr>
        <w:pStyle w:val="Compact"/>
        <w:numPr>
          <w:ilvl w:val="0"/>
          <w:numId w:val="1010"/>
        </w:numPr>
      </w:pPr>
      <w:r>
        <w:t xml:space="preserve">meaningful progress</w:t>
      </w:r>
    </w:p>
    <w:p>
      <w:pPr>
        <w:pStyle w:val="Compact"/>
        <w:numPr>
          <w:ilvl w:val="0"/>
          <w:numId w:val="1010"/>
        </w:numPr>
      </w:pPr>
      <w:r>
        <w:t xml:space="preserve">important goals</w:t>
      </w:r>
    </w:p>
    <w:p>
      <w:pPr>
        <w:pStyle w:val="Compact"/>
        <w:numPr>
          <w:ilvl w:val="0"/>
          <w:numId w:val="1010"/>
        </w:numPr>
      </w:pPr>
      <w:r>
        <w:t xml:space="preserve">upcoming commitments</w:t>
      </w:r>
    </w:p>
    <w:p>
      <w:pPr>
        <w:pStyle w:val="Compact"/>
        <w:numPr>
          <w:ilvl w:val="0"/>
          <w:numId w:val="1010"/>
        </w:numPr>
      </w:pPr>
      <w:r>
        <w:t xml:space="preserve">relevant insights</w:t>
      </w:r>
    </w:p>
    <w:p>
      <w:pPr>
        <w:pStyle w:val="Compact"/>
        <w:numPr>
          <w:ilvl w:val="0"/>
          <w:numId w:val="1010"/>
        </w:numPr>
      </w:pPr>
      <w:r>
        <w:t xml:space="preserve">useful quick actions</w:t>
      </w:r>
    </w:p>
    <w:p>
      <w:pPr>
        <w:pStyle w:val="FirstParagraph"/>
      </w:pPr>
      <w:r>
        <w:t xml:space="preserve">Avoid filling the dashboard with every available metric.</w:t>
      </w:r>
    </w:p>
    <w:p>
      <w:r>
        <w:pict>
          <v:rect style="width:0;height:1.5pt" o:hralign="center" o:hrstd="t" o:hr="t"/>
        </w:pict>
      </w:r>
    </w:p>
    <w:bookmarkEnd w:id="45"/>
    <w:bookmarkStart w:id="46" w:name="todays-focus"/>
    <w:p>
      <w:pPr>
        <w:pStyle w:val="Heading2"/>
      </w:pPr>
      <w:r>
        <w:t xml:space="preserve">19. Today’s Focus</w:t>
      </w:r>
    </w:p>
    <w:p>
      <w:pPr>
        <w:pStyle w:val="FirstParagraph"/>
      </w:pPr>
      <w:r>
        <w:t xml:space="preserve">Today’s Focus should reduce an overwhelming task list into a manageable</w:t>
      </w:r>
      <w:r>
        <w:t xml:space="preserve"> </w:t>
      </w:r>
      <w:r>
        <w:t xml:space="preserve">set of meaningful actions.</w:t>
      </w:r>
    </w:p>
    <w:p>
      <w:pPr>
        <w:pStyle w:val="BodyText"/>
      </w:pPr>
      <w:r>
        <w:t xml:space="preserve">It should answer:</w:t>
      </w:r>
    </w:p>
    <w:p>
      <w:pPr>
        <w:pStyle w:val="SourceCode"/>
      </w:pPr>
      <w:r>
        <w:rPr>
          <w:rStyle w:val="VerbatimChar"/>
        </w:rPr>
        <w:t xml:space="preserve">What should I focus on?</w:t>
      </w:r>
      <w:r>
        <w:br/>
      </w:r>
      <w:r>
        <w:rPr>
          <w:rStyle w:val="VerbatimChar"/>
        </w:rPr>
        <w:t xml:space="preserve">Why does it matter?</w:t>
      </w:r>
      <w:r>
        <w:br/>
      </w:r>
      <w:r>
        <w:rPr>
          <w:rStyle w:val="VerbatimChar"/>
        </w:rPr>
        <w:t xml:space="preserve">What can I do now?</w:t>
      </w:r>
    </w:p>
    <w:p>
      <w:pPr>
        <w:pStyle w:val="FirstParagraph"/>
      </w:pPr>
      <w:r>
        <w:t xml:space="preserve">Prioritization should remain understandable.</w:t>
      </w:r>
    </w:p>
    <w:p>
      <w:pPr>
        <w:pStyle w:val="BodyText"/>
      </w:pPr>
      <w:r>
        <w:t xml:space="preserve">Avoid turning Today’s Focus into a gamified score screen.</w:t>
      </w:r>
    </w:p>
    <w:p>
      <w:r>
        <w:pict>
          <v:rect style="width:0;height:1.5pt" o:hralign="center" o:hrstd="t" o:hr="t"/>
        </w:pict>
      </w:r>
    </w:p>
    <w:bookmarkEnd w:id="46"/>
    <w:bookmarkStart w:id="47" w:name="goals"/>
    <w:p>
      <w:pPr>
        <w:pStyle w:val="Heading2"/>
      </w:pPr>
      <w:r>
        <w:t xml:space="preserve">20. Goals</w:t>
      </w:r>
    </w:p>
    <w:p>
      <w:pPr>
        <w:pStyle w:val="FirstParagraph"/>
      </w:pPr>
      <w:r>
        <w:t xml:space="preserve">Goals should feel strategic.</w:t>
      </w:r>
    </w:p>
    <w:p>
      <w:pPr>
        <w:pStyle w:val="BodyText"/>
      </w:pPr>
      <w:r>
        <w:t xml:space="preserve">A goal should communicate:</w:t>
      </w:r>
    </w:p>
    <w:p>
      <w:pPr>
        <w:pStyle w:val="Compact"/>
        <w:numPr>
          <w:ilvl w:val="0"/>
          <w:numId w:val="1011"/>
        </w:numPr>
      </w:pPr>
      <w:r>
        <w:t xml:space="preserve">desired outcome</w:t>
      </w:r>
    </w:p>
    <w:p>
      <w:pPr>
        <w:pStyle w:val="Compact"/>
        <w:numPr>
          <w:ilvl w:val="0"/>
          <w:numId w:val="1011"/>
        </w:numPr>
      </w:pPr>
      <w:r>
        <w:t xml:space="preserve">current state</w:t>
      </w:r>
    </w:p>
    <w:p>
      <w:pPr>
        <w:pStyle w:val="Compact"/>
        <w:numPr>
          <w:ilvl w:val="0"/>
          <w:numId w:val="1011"/>
        </w:numPr>
      </w:pPr>
      <w:r>
        <w:t xml:space="preserve">progress</w:t>
      </w:r>
    </w:p>
    <w:p>
      <w:pPr>
        <w:pStyle w:val="Compact"/>
        <w:numPr>
          <w:ilvl w:val="0"/>
          <w:numId w:val="1011"/>
        </w:numPr>
      </w:pPr>
      <w:r>
        <w:t xml:space="preserve">milestones</w:t>
      </w:r>
    </w:p>
    <w:p>
      <w:pPr>
        <w:pStyle w:val="Compact"/>
        <w:numPr>
          <w:ilvl w:val="0"/>
          <w:numId w:val="1011"/>
        </w:numPr>
      </w:pPr>
      <w:r>
        <w:t xml:space="preserve">associated actions</w:t>
      </w:r>
    </w:p>
    <w:p>
      <w:pPr>
        <w:pStyle w:val="Compact"/>
        <w:numPr>
          <w:ilvl w:val="0"/>
          <w:numId w:val="1011"/>
        </w:numPr>
      </w:pPr>
      <w:r>
        <w:t xml:space="preserve">relevant timeline</w:t>
      </w:r>
    </w:p>
    <w:p>
      <w:pPr>
        <w:pStyle w:val="Compact"/>
        <w:numPr>
          <w:ilvl w:val="0"/>
          <w:numId w:val="1011"/>
        </w:numPr>
      </w:pPr>
      <w:r>
        <w:t xml:space="preserve">health/context where available</w:t>
      </w:r>
    </w:p>
    <w:p>
      <w:pPr>
        <w:pStyle w:val="FirstParagraph"/>
      </w:pPr>
      <w:r>
        <w:t xml:space="preserve">Goal pages should visually connect the long-term outcome with near-term</w:t>
      </w:r>
      <w:r>
        <w:t xml:space="preserve"> </w:t>
      </w:r>
      <w:r>
        <w:t xml:space="preserve">execution.</w:t>
      </w:r>
    </w:p>
    <w:p>
      <w:r>
        <w:pict>
          <v:rect style="width:0;height:1.5pt" o:hralign="center" o:hrstd="t" o:hr="t"/>
        </w:pict>
      </w:r>
    </w:p>
    <w:bookmarkEnd w:id="47"/>
    <w:bookmarkStart w:id="48" w:name="life-map"/>
    <w:p>
      <w:pPr>
        <w:pStyle w:val="Heading2"/>
      </w:pPr>
      <w:r>
        <w:t xml:space="preserve">21. Life Map</w:t>
      </w:r>
    </w:p>
    <w:p>
      <w:pPr>
        <w:pStyle w:val="FirstParagraph"/>
      </w:pPr>
      <w:r>
        <w:t xml:space="preserve">Life Map is a signature LifeOS interaction.</w:t>
      </w:r>
    </w:p>
    <w:p>
      <w:pPr>
        <w:pStyle w:val="BodyText"/>
      </w:pPr>
      <w:r>
        <w:t xml:space="preserve">Concept:</w:t>
      </w:r>
    </w:p>
    <w:p>
      <w:pPr>
        <w:pStyle w:val="SourceCode"/>
      </w:pPr>
      <w:r>
        <w:rPr>
          <w:rStyle w:val="VerbatimChar"/>
        </w:rPr>
        <w:t xml:space="preserve">Goal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Milestone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Task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Action</w:t>
      </w:r>
    </w:p>
    <w:p>
      <w:pPr>
        <w:pStyle w:val="FirstParagraph"/>
      </w:pPr>
      <w:r>
        <w:t xml:space="preserve">The interface should allow the user to understand this hierarchy</w:t>
      </w:r>
      <w:r>
        <w:t xml:space="preserve"> </w:t>
      </w:r>
      <w:r>
        <w:t xml:space="preserve">spatially.</w:t>
      </w:r>
    </w:p>
    <w:p>
      <w:pPr>
        <w:pStyle w:val="BodyText"/>
      </w:pPr>
      <w:r>
        <w:t xml:space="preserve">Possible interaction:</w:t>
      </w:r>
    </w:p>
    <w:p>
      <w:pPr>
        <w:pStyle w:val="Compact"/>
        <w:numPr>
          <w:ilvl w:val="0"/>
          <w:numId w:val="1012"/>
        </w:numPr>
      </w:pPr>
      <w:r>
        <w:t xml:space="preserve">Goal expands</w:t>
      </w:r>
    </w:p>
    <w:p>
      <w:pPr>
        <w:pStyle w:val="Compact"/>
        <w:numPr>
          <w:ilvl w:val="0"/>
          <w:numId w:val="1012"/>
        </w:numPr>
      </w:pPr>
      <w:r>
        <w:t xml:space="preserve">Milestones become visible</w:t>
      </w:r>
    </w:p>
    <w:p>
      <w:pPr>
        <w:pStyle w:val="Compact"/>
        <w:numPr>
          <w:ilvl w:val="0"/>
          <w:numId w:val="1012"/>
        </w:numPr>
      </w:pPr>
      <w:r>
        <w:t xml:space="preserve">Selecting a milestone reveals associated tasks</w:t>
      </w:r>
    </w:p>
    <w:p>
      <w:pPr>
        <w:pStyle w:val="Compact"/>
        <w:numPr>
          <w:ilvl w:val="0"/>
          <w:numId w:val="1012"/>
        </w:numPr>
      </w:pPr>
      <w:r>
        <w:t xml:space="preserve">Tasks reveal actionable details</w:t>
      </w:r>
    </w:p>
    <w:p>
      <w:pPr>
        <w:pStyle w:val="FirstParagraph"/>
      </w:pPr>
      <w:r>
        <w:t xml:space="preserve">The experience should preserve spatial context.</w:t>
      </w:r>
    </w:p>
    <w:p>
      <w:pPr>
        <w:pStyle w:val="BodyText"/>
      </w:pPr>
      <w:r>
        <w:t xml:space="preserve">Do not build an unnecessarily complex node editor unless required.</w:t>
      </w:r>
    </w:p>
    <w:p>
      <w:r>
        <w:pict>
          <v:rect style="width:0;height:1.5pt" o:hralign="center" o:hrstd="t" o:hr="t"/>
        </w:pict>
      </w:r>
    </w:p>
    <w:bookmarkEnd w:id="48"/>
    <w:bookmarkStart w:id="49" w:name="tasks"/>
    <w:p>
      <w:pPr>
        <w:pStyle w:val="Heading2"/>
      </w:pPr>
      <w:r>
        <w:t xml:space="preserve">22. Tasks</w:t>
      </w:r>
    </w:p>
    <w:p>
      <w:pPr>
        <w:pStyle w:val="FirstParagraph"/>
      </w:pPr>
      <w:r>
        <w:t xml:space="preserve">Tasks should prioritize speed and clarity.</w:t>
      </w:r>
    </w:p>
    <w:p>
      <w:pPr>
        <w:pStyle w:val="BodyText"/>
      </w:pPr>
      <w:r>
        <w:t xml:space="preserve">Users should be able to create tasks quickly, understand priority and</w:t>
      </w:r>
      <w:r>
        <w:t xml:space="preserve"> </w:t>
      </w:r>
      <w:r>
        <w:t xml:space="preserve">due dates, associate tasks with goals/milestones, complete tasks with</w:t>
      </w:r>
      <w:r>
        <w:t xml:space="preserve"> </w:t>
      </w:r>
      <w:r>
        <w:t xml:space="preserve">minimal friction, and edit tasks without excessive dialogs.</w:t>
      </w:r>
    </w:p>
    <w:p>
      <w:pPr>
        <w:pStyle w:val="BodyText"/>
      </w:pPr>
      <w:r>
        <w:t xml:space="preserve">Task completion should feel satisfying but not theatrical.</w:t>
      </w:r>
    </w:p>
    <w:p>
      <w:pPr>
        <w:pStyle w:val="BodyText"/>
      </w:pPr>
      <w:r>
        <w:t xml:space="preserve">Avoid excessive confirmation dialogs.</w:t>
      </w:r>
    </w:p>
    <w:p>
      <w:r>
        <w:pict>
          <v:rect style="width:0;height:1.5pt" o:hralign="center" o:hrstd="t" o:hr="t"/>
        </w:pict>
      </w:r>
    </w:p>
    <w:bookmarkEnd w:id="49"/>
    <w:bookmarkStart w:id="50" w:name="habits"/>
    <w:p>
      <w:pPr>
        <w:pStyle w:val="Heading2"/>
      </w:pPr>
      <w:r>
        <w:t xml:space="preserve">23. Habits</w:t>
      </w:r>
    </w:p>
    <w:p>
      <w:pPr>
        <w:pStyle w:val="FirstParagraph"/>
      </w:pPr>
      <w:r>
        <w:t xml:space="preserve">Habits should encourage consistency without becoming punitive.</w:t>
      </w:r>
    </w:p>
    <w:p>
      <w:pPr>
        <w:pStyle w:val="BodyText"/>
      </w:pPr>
      <w:r>
        <w:t xml:space="preserve">Avoid aggressive streak mechanics, guilt messages, excessive</w:t>
      </w:r>
      <w:r>
        <w:t xml:space="preserve"> </w:t>
      </w:r>
      <w:r>
        <w:t xml:space="preserve">celebration, and visual punishment for missed days.</w:t>
      </w:r>
    </w:p>
    <w:p>
      <w:pPr>
        <w:pStyle w:val="BodyText"/>
      </w:pPr>
      <w:r>
        <w:t xml:space="preserve">Focus on consistency, trends, context, sustainable behavior, and</w:t>
      </w:r>
      <w:r>
        <w:t xml:space="preserve"> </w:t>
      </w:r>
      <w:r>
        <w:t xml:space="preserve">progress over perfection.</w:t>
      </w:r>
    </w:p>
    <w:p>
      <w:r>
        <w:pict>
          <v:rect style="width:0;height:1.5pt" o:hralign="center" o:hrstd="t" o:hr="t"/>
        </w:pict>
      </w:r>
    </w:p>
    <w:bookmarkEnd w:id="50"/>
    <w:bookmarkStart w:id="51" w:name="learning"/>
    <w:p>
      <w:pPr>
        <w:pStyle w:val="Heading2"/>
      </w:pPr>
      <w:r>
        <w:t xml:space="preserve">24. Learning</w:t>
      </w:r>
    </w:p>
    <w:p>
      <w:pPr>
        <w:pStyle w:val="FirstParagraph"/>
      </w:pPr>
      <w:r>
        <w:t xml:space="preserve">Learning should feel progressive and structured.</w:t>
      </w:r>
    </w:p>
    <w:p>
      <w:pPr>
        <w:pStyle w:val="BodyText"/>
      </w:pPr>
      <w:r>
        <w:t xml:space="preserve">Help users understand:</w:t>
      </w:r>
    </w:p>
    <w:p>
      <w:pPr>
        <w:pStyle w:val="Compact"/>
        <w:numPr>
          <w:ilvl w:val="0"/>
          <w:numId w:val="1013"/>
        </w:numPr>
      </w:pPr>
      <w:r>
        <w:t xml:space="preserve">what they are learning</w:t>
      </w:r>
    </w:p>
    <w:p>
      <w:pPr>
        <w:pStyle w:val="Compact"/>
        <w:numPr>
          <w:ilvl w:val="0"/>
          <w:numId w:val="1013"/>
        </w:numPr>
      </w:pPr>
      <w:r>
        <w:t xml:space="preserve">what they have completed</w:t>
      </w:r>
    </w:p>
    <w:p>
      <w:pPr>
        <w:pStyle w:val="Compact"/>
        <w:numPr>
          <w:ilvl w:val="0"/>
          <w:numId w:val="1013"/>
        </w:numPr>
      </w:pPr>
      <w:r>
        <w:t xml:space="preserve">what is next</w:t>
      </w:r>
    </w:p>
    <w:p>
      <w:pPr>
        <w:pStyle w:val="Compact"/>
        <w:numPr>
          <w:ilvl w:val="0"/>
          <w:numId w:val="1013"/>
        </w:numPr>
      </w:pPr>
      <w:r>
        <w:t xml:space="preserve">how learning connects to goals</w:t>
      </w:r>
    </w:p>
    <w:p>
      <w:pPr>
        <w:pStyle w:val="Compact"/>
        <w:numPr>
          <w:ilvl w:val="0"/>
          <w:numId w:val="1013"/>
        </w:numPr>
      </w:pPr>
      <w:r>
        <w:t xml:space="preserve">where progress is happening</w:t>
      </w:r>
    </w:p>
    <w:p>
      <w:pPr>
        <w:pStyle w:val="FirstParagraph"/>
      </w:pPr>
      <w:r>
        <w:t xml:space="preserve">Avoid meaningless progress bars. Progress must correspond to real user</w:t>
      </w:r>
      <w:r>
        <w:t xml:space="preserve"> </w:t>
      </w:r>
      <w:r>
        <w:t xml:space="preserve">activity.</w:t>
      </w:r>
    </w:p>
    <w:p>
      <w:r>
        <w:pict>
          <v:rect style="width:0;height:1.5pt" o:hralign="center" o:hrstd="t" o:hr="t"/>
        </w:pict>
      </w:r>
    </w:p>
    <w:bookmarkEnd w:id="51"/>
    <w:bookmarkStart w:id="52" w:name="calendar"/>
    <w:p>
      <w:pPr>
        <w:pStyle w:val="Heading2"/>
      </w:pPr>
      <w:r>
        <w:t xml:space="preserve">25. Calendar</w:t>
      </w:r>
    </w:p>
    <w:p>
      <w:pPr>
        <w:pStyle w:val="FirstParagraph"/>
      </w:pPr>
      <w:r>
        <w:t xml:space="preserve">Calendar should feel spatial and time-oriented.</w:t>
      </w:r>
    </w:p>
    <w:p>
      <w:pPr>
        <w:pStyle w:val="BodyText"/>
      </w:pPr>
      <w:r>
        <w:t xml:space="preserve">Clearly communicate dates, commitments, tasks, relevant events, and time</w:t>
      </w:r>
      <w:r>
        <w:t xml:space="preserve"> </w:t>
      </w:r>
      <w:r>
        <w:t xml:space="preserve">relationships.</w:t>
      </w:r>
    </w:p>
    <w:p>
      <w:pPr>
        <w:pStyle w:val="BodyText"/>
      </w:pPr>
      <w:r>
        <w:t xml:space="preserve">Calendar interactions must remain usable on touch devices.</w:t>
      </w:r>
    </w:p>
    <w:p>
      <w:pPr>
        <w:pStyle w:val="BodyText"/>
      </w:pPr>
      <w:r>
        <w:t xml:space="preserve">Avoid overly dense mobile calendar layouts.</w:t>
      </w:r>
    </w:p>
    <w:p>
      <w:r>
        <w:pict>
          <v:rect style="width:0;height:1.5pt" o:hralign="center" o:hrstd="t" o:hr="t"/>
        </w:pict>
      </w:r>
    </w:p>
    <w:bookmarkEnd w:id="52"/>
    <w:bookmarkStart w:id="53" w:name="notes"/>
    <w:p>
      <w:pPr>
        <w:pStyle w:val="Heading2"/>
      </w:pPr>
      <w:r>
        <w:t xml:space="preserve">26. Notes</w:t>
      </w:r>
    </w:p>
    <w:p>
      <w:pPr>
        <w:pStyle w:val="FirstParagraph"/>
      </w:pPr>
      <w:r>
        <w:t xml:space="preserve">Notes should be quiet and distraction-free.</w:t>
      </w:r>
    </w:p>
    <w:p>
      <w:pPr>
        <w:pStyle w:val="BodyText"/>
      </w:pPr>
      <w:r>
        <w:t xml:space="preserve">Prioritize readable typography, easy capture, easy editing,</w:t>
      </w:r>
      <w:r>
        <w:t xml:space="preserve"> </w:t>
      </w:r>
      <w:r>
        <w:t xml:space="preserve">organization, and search where appropriate.</w:t>
      </w:r>
    </w:p>
    <w:p>
      <w:pPr>
        <w:pStyle w:val="BodyText"/>
      </w:pPr>
      <w:r>
        <w:t xml:space="preserve">Do not overload notes with unnecessary productivity controls.</w:t>
      </w:r>
    </w:p>
    <w:p>
      <w:r>
        <w:pict>
          <v:rect style="width:0;height:1.5pt" o:hralign="center" o:hrstd="t" o:hr="t"/>
        </w:pict>
      </w:r>
    </w:p>
    <w:bookmarkEnd w:id="53"/>
    <w:bookmarkStart w:id="54" w:name="analytics"/>
    <w:p>
      <w:pPr>
        <w:pStyle w:val="Heading2"/>
      </w:pPr>
      <w:r>
        <w:t xml:space="preserve">27. Analytics</w:t>
      </w:r>
    </w:p>
    <w:p>
      <w:pPr>
        <w:pStyle w:val="FirstParagraph"/>
      </w:pPr>
      <w:r>
        <w:t xml:space="preserve">Analytics should answer questions rather than simply display data.</w:t>
      </w:r>
    </w:p>
    <w:p>
      <w:pPr>
        <w:pStyle w:val="BodyText"/>
      </w:pPr>
      <w:r>
        <w:t xml:space="preserve">Useful analytics may communicate:</w:t>
      </w:r>
    </w:p>
    <w:p>
      <w:pPr>
        <w:pStyle w:val="Compact"/>
        <w:numPr>
          <w:ilvl w:val="0"/>
          <w:numId w:val="1014"/>
        </w:numPr>
      </w:pPr>
      <w:r>
        <w:t xml:space="preserve">progress trends</w:t>
      </w:r>
    </w:p>
    <w:p>
      <w:pPr>
        <w:pStyle w:val="Compact"/>
        <w:numPr>
          <w:ilvl w:val="0"/>
          <w:numId w:val="1014"/>
        </w:numPr>
      </w:pPr>
      <w:r>
        <w:t xml:space="preserve">execution consistency</w:t>
      </w:r>
    </w:p>
    <w:p>
      <w:pPr>
        <w:pStyle w:val="Compact"/>
        <w:numPr>
          <w:ilvl w:val="0"/>
          <w:numId w:val="1014"/>
        </w:numPr>
      </w:pPr>
      <w:r>
        <w:t xml:space="preserve">goal movement</w:t>
      </w:r>
    </w:p>
    <w:p>
      <w:pPr>
        <w:pStyle w:val="Compact"/>
        <w:numPr>
          <w:ilvl w:val="0"/>
          <w:numId w:val="1014"/>
        </w:numPr>
      </w:pPr>
      <w:r>
        <w:t xml:space="preserve">habit consistency</w:t>
      </w:r>
    </w:p>
    <w:p>
      <w:pPr>
        <w:pStyle w:val="Compact"/>
        <w:numPr>
          <w:ilvl w:val="0"/>
          <w:numId w:val="1014"/>
        </w:numPr>
      </w:pPr>
      <w:r>
        <w:t xml:space="preserve">learning progress</w:t>
      </w:r>
    </w:p>
    <w:p>
      <w:pPr>
        <w:pStyle w:val="Compact"/>
        <w:numPr>
          <w:ilvl w:val="0"/>
          <w:numId w:val="1014"/>
        </w:numPr>
      </w:pPr>
      <w:r>
        <w:t xml:space="preserve">workload patterns</w:t>
      </w:r>
    </w:p>
    <w:p>
      <w:pPr>
        <w:pStyle w:val="FirstParagraph"/>
      </w:pPr>
      <w:r>
        <w:t xml:space="preserve">Every chart must have a reason to exist and remain readable on mobile.</w:t>
      </w:r>
    </w:p>
    <w:p>
      <w:r>
        <w:pict>
          <v:rect style="width:0;height:1.5pt" o:hralign="center" o:hrstd="t" o:hr="t"/>
        </w:pict>
      </w:r>
    </w:p>
    <w:bookmarkEnd w:id="54"/>
    <w:bookmarkStart w:id="55" w:name="goal-health"/>
    <w:p>
      <w:pPr>
        <w:pStyle w:val="Heading2"/>
      </w:pPr>
      <w:r>
        <w:t xml:space="preserve">28. Goal Health</w:t>
      </w:r>
    </w:p>
    <w:p>
      <w:pPr>
        <w:pStyle w:val="FirstParagraph"/>
      </w:pPr>
      <w:r>
        <w:t xml:space="preserve">Goal Health should communicate whether a goal appears:</w:t>
      </w:r>
    </w:p>
    <w:p>
      <w:pPr>
        <w:pStyle w:val="Compact"/>
        <w:numPr>
          <w:ilvl w:val="0"/>
          <w:numId w:val="1015"/>
        </w:numPr>
      </w:pPr>
      <w:r>
        <w:t xml:space="preserve">progressing normally</w:t>
      </w:r>
    </w:p>
    <w:p>
      <w:pPr>
        <w:pStyle w:val="Compact"/>
        <w:numPr>
          <w:ilvl w:val="0"/>
          <w:numId w:val="1015"/>
        </w:numPr>
      </w:pPr>
      <w:r>
        <w:t xml:space="preserve">requiring attention</w:t>
      </w:r>
    </w:p>
    <w:p>
      <w:pPr>
        <w:pStyle w:val="Compact"/>
        <w:numPr>
          <w:ilvl w:val="0"/>
          <w:numId w:val="1015"/>
        </w:numPr>
      </w:pPr>
      <w:r>
        <w:t xml:space="preserve">losing momentum</w:t>
      </w:r>
    </w:p>
    <w:p>
      <w:pPr>
        <w:pStyle w:val="Compact"/>
        <w:numPr>
          <w:ilvl w:val="0"/>
          <w:numId w:val="1015"/>
        </w:numPr>
      </w:pPr>
      <w:r>
        <w:t xml:space="preserve">blocked</w:t>
      </w:r>
    </w:p>
    <w:p>
      <w:pPr>
        <w:pStyle w:val="Compact"/>
        <w:numPr>
          <w:ilvl w:val="0"/>
          <w:numId w:val="1015"/>
        </w:numPr>
      </w:pPr>
      <w:r>
        <w:t xml:space="preserve">inconsistent</w:t>
      </w:r>
    </w:p>
    <w:p>
      <w:pPr>
        <w:pStyle w:val="FirstParagraph"/>
      </w:pPr>
      <w:r>
        <w:t xml:space="preserve">The presentation should explain the underlying signals.</w:t>
      </w:r>
    </w:p>
    <w:p>
      <w:pPr>
        <w:pStyle w:val="BodyText"/>
      </w:pPr>
      <w:r>
        <w:t xml:space="preserve">Avoid opaque scores with no context.</w:t>
      </w:r>
    </w:p>
    <w:p>
      <w:r>
        <w:pict>
          <v:rect style="width:0;height:1.5pt" o:hralign="center" o:hrstd="t" o:hr="t"/>
        </w:pict>
      </w:r>
    </w:p>
    <w:bookmarkEnd w:id="55"/>
    <w:bookmarkStart w:id="56" w:name="recommendation-experience"/>
    <w:p>
      <w:pPr>
        <w:pStyle w:val="Heading2"/>
      </w:pPr>
      <w:r>
        <w:t xml:space="preserve">29. Recommendation Experience</w:t>
      </w:r>
    </w:p>
    <w:p>
      <w:pPr>
        <w:pStyle w:val="FirstParagraph"/>
      </w:pPr>
      <w:r>
        <w:t xml:space="preserve">Recommendations should feel like LifeOS noticed something useful.</w:t>
      </w:r>
    </w:p>
    <w:p>
      <w:pPr>
        <w:pStyle w:val="BodyText"/>
      </w:pPr>
      <w:r>
        <w:t xml:space="preserve">Preferred structure:</w:t>
      </w:r>
    </w:p>
    <w:p>
      <w:pPr>
        <w:pStyle w:val="SourceCode"/>
      </w:pPr>
      <w:r>
        <w:rPr>
          <w:rStyle w:val="VerbatimChar"/>
        </w:rPr>
        <w:t xml:space="preserve">Observation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Why it matters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Suggested focus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Optional action</w:t>
      </w:r>
    </w:p>
    <w:p>
      <w:pPr>
        <w:pStyle w:val="FirstParagraph"/>
      </w:pPr>
      <w:r>
        <w:t xml:space="preserve">The UI should explain the observation, provide context, suggest a</w:t>
      </w:r>
      <w:r>
        <w:t xml:space="preserve"> </w:t>
      </w:r>
      <w:r>
        <w:t xml:space="preserve">possible next action, and let the user decide.</w:t>
      </w:r>
    </w:p>
    <w:p>
      <w:pPr>
        <w:pStyle w:val="BodyText"/>
      </w:pPr>
      <w:r>
        <w:t xml:space="preserve">Avoid generic motivational statements, unexplained scores, excessive</w:t>
      </w:r>
      <w:r>
        <w:t xml:space="preserve"> </w:t>
      </w:r>
      <w:r>
        <w:t xml:space="preserve">recommendation cards, and notification spam.</w:t>
      </w:r>
    </w:p>
    <w:p>
      <w:r>
        <w:pict>
          <v:rect style="width:0;height:1.5pt" o:hralign="center" o:hrstd="t" o:hr="t"/>
        </w:pict>
      </w:r>
    </w:p>
    <w:bookmarkEnd w:id="56"/>
    <w:bookmarkStart w:id="57" w:name="quick-capture"/>
    <w:p>
      <w:pPr>
        <w:pStyle w:val="Heading2"/>
      </w:pPr>
      <w:r>
        <w:t xml:space="preserve">30. Quick Capture</w:t>
      </w:r>
    </w:p>
    <w:p>
      <w:pPr>
        <w:pStyle w:val="FirstParagraph"/>
      </w:pPr>
      <w:r>
        <w:t xml:space="preserve">Quick capture should support lightweight inputs such as tasks, notes,</w:t>
      </w:r>
      <w:r>
        <w:t xml:space="preserve"> </w:t>
      </w:r>
      <w:r>
        <w:t xml:space="preserve">ideas, and reminders where appropriate.</w:t>
      </w:r>
    </w:p>
    <w:p>
      <w:pPr>
        <w:pStyle w:val="BodyText"/>
      </w:pPr>
      <w:r>
        <w:t xml:space="preserve">The user should be able to capture information without navigating</w:t>
      </w:r>
      <w:r>
        <w:t xml:space="preserve"> </w:t>
      </w:r>
      <w:r>
        <w:t xml:space="preserve">through several screens.</w:t>
      </w:r>
    </w:p>
    <w:p>
      <w:pPr>
        <w:pStyle w:val="BodyText"/>
      </w:pPr>
      <w:r>
        <w:t xml:space="preserve">Keep it simple.</w:t>
      </w:r>
    </w:p>
    <w:p>
      <w:r>
        <w:pict>
          <v:rect style="width:0;height:1.5pt" o:hralign="center" o:hrstd="t" o:hr="t"/>
        </w:pict>
      </w:r>
    </w:p>
    <w:bookmarkEnd w:id="57"/>
    <w:bookmarkStart w:id="58" w:name="forms"/>
    <w:p>
      <w:pPr>
        <w:pStyle w:val="Heading2"/>
      </w:pPr>
      <w:r>
        <w:t xml:space="preserve">31. Forms</w:t>
      </w:r>
    </w:p>
    <w:p>
      <w:pPr>
        <w:pStyle w:val="FirstParagraph"/>
      </w:pPr>
      <w:r>
        <w:t xml:space="preserve">Forms should minimize cognitive load.</w:t>
      </w:r>
    </w:p>
    <w:p>
      <w:pPr>
        <w:pStyle w:val="BodyText"/>
      </w:pPr>
      <w:r>
        <w:t xml:space="preserve">Principles:</w:t>
      </w:r>
    </w:p>
    <w:p>
      <w:pPr>
        <w:pStyle w:val="Compact"/>
        <w:numPr>
          <w:ilvl w:val="0"/>
          <w:numId w:val="1016"/>
        </w:numPr>
      </w:pPr>
      <w:r>
        <w:t xml:space="preserve">clear labels</w:t>
      </w:r>
    </w:p>
    <w:p>
      <w:pPr>
        <w:pStyle w:val="Compact"/>
        <w:numPr>
          <w:ilvl w:val="0"/>
          <w:numId w:val="1016"/>
        </w:numPr>
      </w:pPr>
      <w:r>
        <w:t xml:space="preserve">useful defaults</w:t>
      </w:r>
    </w:p>
    <w:p>
      <w:pPr>
        <w:pStyle w:val="Compact"/>
        <w:numPr>
          <w:ilvl w:val="0"/>
          <w:numId w:val="1016"/>
        </w:numPr>
      </w:pPr>
      <w:r>
        <w:t xml:space="preserve">logical grouping</w:t>
      </w:r>
    </w:p>
    <w:p>
      <w:pPr>
        <w:pStyle w:val="Compact"/>
        <w:numPr>
          <w:ilvl w:val="0"/>
          <w:numId w:val="1016"/>
        </w:numPr>
      </w:pPr>
      <w:r>
        <w:t xml:space="preserve">inline validation</w:t>
      </w:r>
    </w:p>
    <w:p>
      <w:pPr>
        <w:pStyle w:val="Compact"/>
        <w:numPr>
          <w:ilvl w:val="0"/>
          <w:numId w:val="1016"/>
        </w:numPr>
      </w:pPr>
      <w:r>
        <w:t xml:space="preserve">meaningful errors</w:t>
      </w:r>
    </w:p>
    <w:p>
      <w:pPr>
        <w:pStyle w:val="Compact"/>
        <w:numPr>
          <w:ilvl w:val="0"/>
          <w:numId w:val="1016"/>
        </w:numPr>
      </w:pPr>
      <w:r>
        <w:t xml:space="preserve">mobile-friendly controls</w:t>
      </w:r>
    </w:p>
    <w:p>
      <w:pPr>
        <w:pStyle w:val="Compact"/>
        <w:numPr>
          <w:ilvl w:val="0"/>
          <w:numId w:val="1016"/>
        </w:numPr>
      </w:pPr>
      <w:r>
        <w:t xml:space="preserve">minimal required fields</w:t>
      </w:r>
    </w:p>
    <w:p>
      <w:pPr>
        <w:pStyle w:val="Compact"/>
        <w:numPr>
          <w:ilvl w:val="0"/>
          <w:numId w:val="1016"/>
        </w:numPr>
      </w:pPr>
      <w:r>
        <w:t xml:space="preserve">preserve user input after validation errors</w:t>
      </w:r>
    </w:p>
    <w:p>
      <w:pPr>
        <w:pStyle w:val="FirstParagraph"/>
      </w:pPr>
      <w:r>
        <w:t xml:space="preserve">Do not ask users for information LifeOS does not need.</w:t>
      </w:r>
    </w:p>
    <w:p>
      <w:r>
        <w:pict>
          <v:rect style="width:0;height:1.5pt" o:hralign="center" o:hrstd="t" o:hr="t"/>
        </w:pict>
      </w:r>
    </w:p>
    <w:bookmarkEnd w:id="58"/>
    <w:bookmarkStart w:id="59" w:name="modals-and-drawers"/>
    <w:p>
      <w:pPr>
        <w:pStyle w:val="Heading2"/>
      </w:pPr>
      <w:r>
        <w:t xml:space="preserve">32. Modals and Drawers</w:t>
      </w:r>
    </w:p>
    <w:p>
      <w:pPr>
        <w:pStyle w:val="FirstParagraph"/>
      </w:pPr>
      <w:r>
        <w:t xml:space="preserve">Use modals for focused actions and drawers/sheets when users need to</w:t>
      </w:r>
      <w:r>
        <w:t xml:space="preserve"> </w:t>
      </w:r>
      <w:r>
        <w:t xml:space="preserve">preserve context.</w:t>
      </w:r>
    </w:p>
    <w:p>
      <w:pPr>
        <w:pStyle w:val="BodyText"/>
      </w:pPr>
      <w:r>
        <w:t xml:space="preserve">Avoid stacking dialogs.</w:t>
      </w:r>
    </w:p>
    <w:p>
      <w:pPr>
        <w:pStyle w:val="BodyText"/>
      </w:pPr>
      <w:r>
        <w:t xml:space="preserve">Avoid using a modal when a normal page or inline interaction is clearer.</w:t>
      </w:r>
    </w:p>
    <w:p>
      <w:r>
        <w:pict>
          <v:rect style="width:0;height:1.5pt" o:hralign="center" o:hrstd="t" o:hr="t"/>
        </w:pict>
      </w:r>
    </w:p>
    <w:bookmarkEnd w:id="59"/>
    <w:bookmarkStart w:id="60" w:name="loading-states"/>
    <w:p>
      <w:pPr>
        <w:pStyle w:val="Heading2"/>
      </w:pPr>
      <w:r>
        <w:t xml:space="preserve">33. Loading States</w:t>
      </w:r>
    </w:p>
    <w:p>
      <w:pPr>
        <w:pStyle w:val="FirstParagraph"/>
      </w:pPr>
      <w:r>
        <w:t xml:space="preserve">Use skeletons where structure is known, subtle progress indicators, and</w:t>
      </w:r>
      <w:r>
        <w:t xml:space="preserve"> </w:t>
      </w:r>
      <w:r>
        <w:t xml:space="preserve">immediate feedback for actions.</w:t>
      </w:r>
    </w:p>
    <w:p>
      <w:pPr>
        <w:pStyle w:val="BodyText"/>
      </w:pPr>
      <w:r>
        <w:t xml:space="preserve">Avoid excessive shimmer.</w:t>
      </w:r>
    </w:p>
    <w:p>
      <w:pPr>
        <w:pStyle w:val="BodyText"/>
      </w:pPr>
      <w:r>
        <w:t xml:space="preserve">Loading states should preserve layout stability where possible.</w:t>
      </w:r>
    </w:p>
    <w:p>
      <w:r>
        <w:pict>
          <v:rect style="width:0;height:1.5pt" o:hralign="center" o:hrstd="t" o:hr="t"/>
        </w:pict>
      </w:r>
    </w:p>
    <w:bookmarkEnd w:id="60"/>
    <w:bookmarkStart w:id="61" w:name="empty-states"/>
    <w:p>
      <w:pPr>
        <w:pStyle w:val="Heading2"/>
      </w:pPr>
      <w:r>
        <w:t xml:space="preserve">34. Empty States</w:t>
      </w:r>
    </w:p>
    <w:p>
      <w:pPr>
        <w:pStyle w:val="FirstParagraph"/>
      </w:pPr>
      <w:r>
        <w:t xml:space="preserve">Empty states should explain:</w:t>
      </w:r>
    </w:p>
    <w:p>
      <w:pPr>
        <w:pStyle w:val="Compact"/>
        <w:numPr>
          <w:ilvl w:val="0"/>
          <w:numId w:val="1017"/>
        </w:numPr>
      </w:pPr>
      <w:r>
        <w:t xml:space="preserve">What is missing.</w:t>
      </w:r>
    </w:p>
    <w:p>
      <w:pPr>
        <w:pStyle w:val="Compact"/>
        <w:numPr>
          <w:ilvl w:val="0"/>
          <w:numId w:val="1017"/>
        </w:numPr>
      </w:pPr>
      <w:r>
        <w:t xml:space="preserve">Why it matters.</w:t>
      </w:r>
    </w:p>
    <w:p>
      <w:pPr>
        <w:pStyle w:val="Compact"/>
        <w:numPr>
          <w:ilvl w:val="0"/>
          <w:numId w:val="1017"/>
        </w:numPr>
      </w:pPr>
      <w:r>
        <w:t xml:space="preserve">What the user can do next.</w:t>
      </w:r>
    </w:p>
    <w:p>
      <w:pPr>
        <w:pStyle w:val="FirstParagraph"/>
      </w:pPr>
      <w:r>
        <w:t xml:space="preserve">Avoid screens that simply say</w:t>
      </w:r>
      <w:r>
        <w:t xml:space="preserve"> </w:t>
      </w:r>
      <w:r>
        <w:t xml:space="preserve">“</w:t>
      </w:r>
      <w:r>
        <w:t xml:space="preserve">No data.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61"/>
    <w:bookmarkStart w:id="62" w:name="error-states"/>
    <w:p>
      <w:pPr>
        <w:pStyle w:val="Heading2"/>
      </w:pPr>
      <w:r>
        <w:t xml:space="preserve">35. Error States</w:t>
      </w:r>
    </w:p>
    <w:p>
      <w:pPr>
        <w:pStyle w:val="FirstParagraph"/>
      </w:pPr>
      <w:r>
        <w:t xml:space="preserve">Errors should be understandable, actionable, calm, and specific where</w:t>
      </w:r>
      <w:r>
        <w:t xml:space="preserve"> </w:t>
      </w:r>
      <w:r>
        <w:t xml:space="preserve">possible.</w:t>
      </w:r>
    </w:p>
    <w:p>
      <w:pPr>
        <w:pStyle w:val="BodyText"/>
      </w:pPr>
      <w:r>
        <w:t xml:space="preserve">Never expose raw backend errors or stack traces to users.</w:t>
      </w:r>
    </w:p>
    <w:p>
      <w:pPr>
        <w:pStyle w:val="BodyText"/>
      </w:pPr>
      <w:r>
        <w:t xml:space="preserve">Where recovery is possible, provide an appropriate recovery action.</w:t>
      </w:r>
    </w:p>
    <w:p>
      <w:r>
        <w:pict>
          <v:rect style="width:0;height:1.5pt" o:hralign="center" o:hrstd="t" o:hr="t"/>
        </w:pict>
      </w:r>
    </w:p>
    <w:bookmarkEnd w:id="62"/>
    <w:bookmarkStart w:id="63" w:name="microinteractions"/>
    <w:p>
      <w:pPr>
        <w:pStyle w:val="Heading2"/>
      </w:pPr>
      <w:r>
        <w:t xml:space="preserve">36. Microinteractions</w:t>
      </w:r>
    </w:p>
    <w:p>
      <w:pPr>
        <w:pStyle w:val="FirstParagraph"/>
      </w:pPr>
      <w:r>
        <w:t xml:space="preserve">Microinteractions should provide feedback for actions such as completing</w:t>
      </w:r>
      <w:r>
        <w:t xml:space="preserve"> </w:t>
      </w:r>
      <w:r>
        <w:t xml:space="preserve">a task, saving data, changing state, opening a panel, switching context,</w:t>
      </w:r>
      <w:r>
        <w:t xml:space="preserve"> </w:t>
      </w:r>
      <w:r>
        <w:t xml:space="preserve">and successful actions.</w:t>
      </w:r>
    </w:p>
    <w:p>
      <w:pPr>
        <w:pStyle w:val="BodyText"/>
      </w:pPr>
      <w:r>
        <w:t xml:space="preserve">They should be subtle.</w:t>
      </w:r>
    </w:p>
    <w:p>
      <w:pPr>
        <w:pStyle w:val="BodyText"/>
      </w:pPr>
      <w:r>
        <w:t xml:space="preserve">Do not animate every interaction.</w:t>
      </w:r>
    </w:p>
    <w:p>
      <w:r>
        <w:pict>
          <v:rect style="width:0;height:1.5pt" o:hralign="center" o:hrstd="t" o:hr="t"/>
        </w:pict>
      </w:r>
    </w:p>
    <w:bookmarkEnd w:id="63"/>
    <w:bookmarkStart w:id="64" w:name="motion-system"/>
    <w:p>
      <w:pPr>
        <w:pStyle w:val="Heading2"/>
      </w:pPr>
      <w:r>
        <w:t xml:space="preserve">37. Motion System</w:t>
      </w:r>
    </w:p>
    <w:p>
      <w:pPr>
        <w:pStyle w:val="FirstParagraph"/>
      </w:pPr>
      <w:r>
        <w:t xml:space="preserve">LifeOS motion should feel native-quality and natural, inspired by</w:t>
      </w:r>
      <w:r>
        <w:t xml:space="preserve"> </w:t>
      </w:r>
      <w:r>
        <w:t xml:space="preserve">polished iOS/macOS-like interactions.</w:t>
      </w:r>
    </w:p>
    <w:p>
      <w:pPr>
        <w:pStyle w:val="BodyText"/>
      </w:pPr>
      <w:r>
        <w:t xml:space="preserve">Suggested timing:</w:t>
      </w:r>
    </w:p>
    <w:p>
      <w:pPr>
        <w:pStyle w:val="SourceCode"/>
      </w:pPr>
      <w:r>
        <w:rPr>
          <w:rStyle w:val="VerbatimChar"/>
        </w:rPr>
        <w:t xml:space="preserve">Micro interaction:     120–200ms</w:t>
      </w:r>
      <w:r>
        <w:br/>
      </w:r>
      <w:r>
        <w:rPr>
          <w:rStyle w:val="VerbatimChar"/>
        </w:rPr>
        <w:t xml:space="preserve">Small transition:      180–250ms</w:t>
      </w:r>
      <w:r>
        <w:br/>
      </w:r>
      <w:r>
        <w:rPr>
          <w:rStyle w:val="VerbatimChar"/>
        </w:rPr>
        <w:t xml:space="preserve">Panel/sheet:           220–350ms</w:t>
      </w:r>
      <w:r>
        <w:br/>
      </w:r>
      <w:r>
        <w:rPr>
          <w:rStyle w:val="VerbatimChar"/>
        </w:rPr>
        <w:t xml:space="preserve">Major transformation:  350–600ms</w:t>
      </w:r>
    </w:p>
    <w:p>
      <w:pPr>
        <w:pStyle w:val="FirstParagraph"/>
      </w:pPr>
      <w:r>
        <w:t xml:space="preserve">Use natural easing.</w:t>
      </w:r>
    </w:p>
    <w:p>
      <w:pPr>
        <w:pStyle w:val="BodyText"/>
      </w:pPr>
      <w:r>
        <w:t xml:space="preserve">Avoid bounce-heavy animation, random springs, slow transitions, dramatic</w:t>
      </w:r>
      <w:r>
        <w:t xml:space="preserve"> </w:t>
      </w:r>
      <w:r>
        <w:t xml:space="preserve">zooms, animation that blocks interaction, and repeated</w:t>
      </w:r>
      <w:r>
        <w:t xml:space="preserve"> </w:t>
      </w:r>
      <w:r>
        <w:t xml:space="preserve">attention-grabbing effects.</w:t>
      </w:r>
    </w:p>
    <w:p>
      <w:pPr>
        <w:pStyle w:val="BodyText"/>
      </w:pPr>
      <w:r>
        <w:t xml:space="preserve">Respect reduced-motion preferences.</w:t>
      </w:r>
    </w:p>
    <w:p>
      <w:r>
        <w:pict>
          <v:rect style="width:0;height:1.5pt" o:hralign="center" o:hrstd="t" o:hr="t"/>
        </w:pict>
      </w:r>
    </w:p>
    <w:bookmarkEnd w:id="64"/>
    <w:bookmarkStart w:id="68" w:name="signature-motion"/>
    <w:p>
      <w:pPr>
        <w:pStyle w:val="Heading2"/>
      </w:pPr>
      <w:r>
        <w:t xml:space="preserve">38. Signature Motion</w:t>
      </w:r>
    </w:p>
    <w:p>
      <w:pPr>
        <w:pStyle w:val="FirstParagraph"/>
      </w:pPr>
      <w:r>
        <w:t xml:space="preserve">LifeOS should have a small number of recognizable motion patterns rather</w:t>
      </w:r>
      <w:r>
        <w:t xml:space="preserve"> </w:t>
      </w:r>
      <w:r>
        <w:t xml:space="preserve">than dozens of unrelated animations.</w:t>
      </w:r>
    </w:p>
    <w:bookmarkStart w:id="65" w:name="life-map-transition"/>
    <w:p>
      <w:pPr>
        <w:pStyle w:val="Heading3"/>
      </w:pPr>
      <w:r>
        <w:t xml:space="preserve">Life Map transition</w:t>
      </w:r>
    </w:p>
    <w:p>
      <w:pPr>
        <w:pStyle w:val="FirstParagraph"/>
      </w:pPr>
      <w:r>
        <w:t xml:space="preserve">Goal → Milestone → Task should feel like moving deeper into the same</w:t>
      </w:r>
      <w:r>
        <w:t xml:space="preserve"> </w:t>
      </w:r>
      <w:r>
        <w:t xml:space="preserve">context rather than jumping between unrelated pages.</w:t>
      </w:r>
    </w:p>
    <w:bookmarkEnd w:id="65"/>
    <w:bookmarkStart w:id="66" w:name="todays-focus-1"/>
    <w:p>
      <w:pPr>
        <w:pStyle w:val="Heading3"/>
      </w:pPr>
      <w:r>
        <w:t xml:space="preserve">Today’s Focus</w:t>
      </w:r>
    </w:p>
    <w:p>
      <w:pPr>
        <w:pStyle w:val="FirstParagraph"/>
      </w:pPr>
      <w:r>
        <w:t xml:space="preserve">Focus items can transition into execution context with subtle movement</w:t>
      </w:r>
      <w:r>
        <w:t xml:space="preserve"> </w:t>
      </w:r>
      <w:r>
        <w:t xml:space="preserve">preserving spatial relationship.</w:t>
      </w:r>
    </w:p>
    <w:bookmarkEnd w:id="66"/>
    <w:bookmarkStart w:id="67" w:name="recommendation-reveal"/>
    <w:p>
      <w:pPr>
        <w:pStyle w:val="Heading3"/>
      </w:pPr>
      <w:r>
        <w:t xml:space="preserve">Recommendation reveal</w:t>
      </w:r>
    </w:p>
    <w:p>
      <w:pPr>
        <w:pStyle w:val="FirstParagraph"/>
      </w:pPr>
      <w:r>
        <w:t xml:space="preserve">Recommendations should appear with calm, contextual transitions.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3" w:name="external-design-resources"/>
    <w:p>
      <w:pPr>
        <w:pStyle w:val="Heading2"/>
      </w:pPr>
      <w:r>
        <w:t xml:space="preserve">39. External Design Resources</w:t>
      </w:r>
    </w:p>
    <w:p>
      <w:pPr>
        <w:pStyle w:val="FirstParagraph"/>
      </w:pPr>
      <w:r>
        <w:t xml:space="preserve">LifeOS may use these resources for inspiration and implementation</w:t>
      </w:r>
      <w:r>
        <w:t xml:space="preserve"> </w:t>
      </w:r>
      <w:r>
        <w:t xml:space="preserve">acceleration: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60fps.design</w:t>
      </w:r>
      <w:r>
        <w:t xml:space="preserve"> </w:t>
      </w:r>
      <w:r>
        <w:t xml:space="preserve">— motion and interaction inspiration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21st.dev</w:t>
      </w:r>
      <w:r>
        <w:t xml:space="preserve"> </w:t>
      </w:r>
      <w:r>
        <w:t xml:space="preserve">— React component and UI pattern references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glass3d.dev</w:t>
      </w:r>
      <w:r>
        <w:t xml:space="preserve"> </w:t>
      </w:r>
      <w:r>
        <w:t xml:space="preserve">— selective 3D/depth inspiration</w:t>
      </w:r>
    </w:p>
    <w:bookmarkStart w:id="69" w:name="fps.design"/>
    <w:p>
      <w:pPr>
        <w:pStyle w:val="Heading3"/>
      </w:pPr>
      <w:r>
        <w:t xml:space="preserve">60fps.design</w:t>
      </w:r>
    </w:p>
    <w:p>
      <w:pPr>
        <w:pStyle w:val="FirstParagraph"/>
      </w:pPr>
      <w:r>
        <w:t xml:space="preserve">Use for motion, gestures, transitions, shared-element ideas,</w:t>
      </w:r>
      <w:r>
        <w:t xml:space="preserve"> </w:t>
      </w:r>
      <w:r>
        <w:t xml:space="preserve">reveal/slide/swipe patterns, and polished state changes.</w:t>
      </w:r>
    </w:p>
    <w:bookmarkEnd w:id="69"/>
    <w:bookmarkStart w:id="70" w:name="st.dev"/>
    <w:p>
      <w:pPr>
        <w:pStyle w:val="Heading3"/>
      </w:pPr>
      <w:r>
        <w:t xml:space="preserve">21st.dev</w:t>
      </w:r>
    </w:p>
    <w:p>
      <w:pPr>
        <w:pStyle w:val="FirstParagraph"/>
      </w:pPr>
      <w:r>
        <w:t xml:space="preserve">Use for React component references, UI patterns, reusable component</w:t>
      </w:r>
      <w:r>
        <w:t xml:space="preserve"> </w:t>
      </w:r>
      <w:r>
        <w:t xml:space="preserve">ideas, and implementation acceleration.</w:t>
      </w:r>
    </w:p>
    <w:bookmarkEnd w:id="70"/>
    <w:bookmarkStart w:id="71" w:name="glass3d.dev"/>
    <w:p>
      <w:pPr>
        <w:pStyle w:val="Heading3"/>
      </w:pPr>
      <w:r>
        <w:t xml:space="preserve">glass3d.dev</w:t>
      </w:r>
    </w:p>
    <w:p>
      <w:pPr>
        <w:pStyle w:val="FirstParagraph"/>
      </w:pPr>
      <w:r>
        <w:t xml:space="preserve">Use selectively for depth, 3D accents, special visual treatments, and</w:t>
      </w:r>
      <w:r>
        <w:t xml:space="preserve"> </w:t>
      </w:r>
      <w:r>
        <w:t xml:space="preserve">premium visual experiments.</w:t>
      </w:r>
    </w:p>
    <w:bookmarkEnd w:id="71"/>
    <w:bookmarkStart w:id="72" w:name="non-negotiable-rule"/>
    <w:p>
      <w:pPr>
        <w:pStyle w:val="Heading3"/>
      </w:pPr>
      <w:r>
        <w:t xml:space="preserve">Non-negotiable rule</w:t>
      </w:r>
    </w:p>
    <w:p>
      <w:pPr>
        <w:pStyle w:val="BlockText"/>
      </w:pPr>
      <w:r>
        <w:rPr>
          <w:b/>
          <w:bCs/>
        </w:rPr>
        <w:t xml:space="preserve">External resources may inspire or accelerate implementation, but</w:t>
      </w:r>
      <w:r>
        <w:rPr>
          <w:b/>
          <w:bCs/>
        </w:rPr>
        <w:t xml:space="preserve"> </w:t>
      </w:r>
      <w:r>
        <w:rPr>
          <w:b/>
          <w:bCs/>
        </w:rPr>
        <w:t xml:space="preserve">LifeOS must maintain a single coherent visual language.</w:t>
      </w:r>
    </w:p>
    <w:p>
      <w:pPr>
        <w:pStyle w:val="FirstParagraph"/>
      </w:pPr>
      <w:r>
        <w:t xml:space="preserve">No external component, animation, 3D element, or visual effect should be</w:t>
      </w:r>
      <w:r>
        <w:t xml:space="preserve"> </w:t>
      </w:r>
      <w:r>
        <w:t xml:space="preserve">integrated without adapting it to the LifeOS design system.</w:t>
      </w:r>
    </w:p>
    <w:p>
      <w:pPr>
        <w:pStyle w:val="BodyText"/>
      </w:pPr>
      <w:r>
        <w:t xml:space="preserve">Do not blindly copy components.</w:t>
      </w:r>
    </w:p>
    <w:p>
      <w:pPr>
        <w:pStyle w:val="BodyText"/>
      </w:pPr>
      <w:r>
        <w:t xml:space="preserve">Do not allow external resources to override LifeOS design decisions.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accessibility"/>
    <w:p>
      <w:pPr>
        <w:pStyle w:val="Heading2"/>
      </w:pPr>
      <w:r>
        <w:t xml:space="preserve">40. Accessibility</w:t>
      </w:r>
    </w:p>
    <w:p>
      <w:pPr>
        <w:pStyle w:val="FirstParagraph"/>
      </w:pPr>
      <w:r>
        <w:t xml:space="preserve">Accessibility is part of the design system.</w:t>
      </w:r>
    </w:p>
    <w:p>
      <w:pPr>
        <w:pStyle w:val="BodyText"/>
      </w:pPr>
      <w:r>
        <w:t xml:space="preserve">Requirements include:</w:t>
      </w:r>
    </w:p>
    <w:p>
      <w:pPr>
        <w:pStyle w:val="Compact"/>
        <w:numPr>
          <w:ilvl w:val="0"/>
          <w:numId w:val="1019"/>
        </w:numPr>
      </w:pPr>
      <w:r>
        <w:t xml:space="preserve">sufficient contrast</w:t>
      </w:r>
    </w:p>
    <w:p>
      <w:pPr>
        <w:pStyle w:val="Compact"/>
        <w:numPr>
          <w:ilvl w:val="0"/>
          <w:numId w:val="1019"/>
        </w:numPr>
      </w:pPr>
      <w:r>
        <w:t xml:space="preserve">visible keyboard focus</w:t>
      </w:r>
    </w:p>
    <w:p>
      <w:pPr>
        <w:pStyle w:val="Compact"/>
        <w:numPr>
          <w:ilvl w:val="0"/>
          <w:numId w:val="1019"/>
        </w:numPr>
      </w:pPr>
      <w:r>
        <w:t xml:space="preserve">semantic HTML where appropriate</w:t>
      </w:r>
    </w:p>
    <w:p>
      <w:pPr>
        <w:pStyle w:val="Compact"/>
        <w:numPr>
          <w:ilvl w:val="0"/>
          <w:numId w:val="1019"/>
        </w:numPr>
      </w:pPr>
      <w:r>
        <w:t xml:space="preserve">accessible labels</w:t>
      </w:r>
    </w:p>
    <w:p>
      <w:pPr>
        <w:pStyle w:val="Compact"/>
        <w:numPr>
          <w:ilvl w:val="0"/>
          <w:numId w:val="1019"/>
        </w:numPr>
      </w:pPr>
      <w:r>
        <w:t xml:space="preserve">keyboard navigation</w:t>
      </w:r>
    </w:p>
    <w:p>
      <w:pPr>
        <w:pStyle w:val="Compact"/>
        <w:numPr>
          <w:ilvl w:val="0"/>
          <w:numId w:val="1019"/>
        </w:numPr>
      </w:pPr>
      <w:r>
        <w:t xml:space="preserve">touch-friendly controls</w:t>
      </w:r>
    </w:p>
    <w:p>
      <w:pPr>
        <w:pStyle w:val="Compact"/>
        <w:numPr>
          <w:ilvl w:val="0"/>
          <w:numId w:val="1019"/>
        </w:numPr>
      </w:pPr>
      <w:r>
        <w:t xml:space="preserve">meaningful error messages</w:t>
      </w:r>
    </w:p>
    <w:p>
      <w:pPr>
        <w:pStyle w:val="Compact"/>
        <w:numPr>
          <w:ilvl w:val="0"/>
          <w:numId w:val="1019"/>
        </w:numPr>
      </w:pPr>
      <w:r>
        <w:t xml:space="preserve">reduced-motion support</w:t>
      </w:r>
    </w:p>
    <w:p>
      <w:pPr>
        <w:pStyle w:val="Compact"/>
        <w:numPr>
          <w:ilvl w:val="0"/>
          <w:numId w:val="1019"/>
        </w:numPr>
      </w:pPr>
      <w:r>
        <w:t xml:space="preserve">usable form controls</w:t>
      </w:r>
    </w:p>
    <w:p>
      <w:pPr>
        <w:pStyle w:val="Compact"/>
        <w:numPr>
          <w:ilvl w:val="0"/>
          <w:numId w:val="1019"/>
        </w:numPr>
      </w:pPr>
      <w:r>
        <w:t xml:space="preserve">no information conveyed through color alone</w:t>
      </w:r>
    </w:p>
    <w:p>
      <w:pPr>
        <w:pStyle w:val="FirstParagraph"/>
      </w:pPr>
      <w:r>
        <w:t xml:space="preserve">Accessibility must be considered during component implementation.</w:t>
      </w:r>
    </w:p>
    <w:p>
      <w:r>
        <w:pict>
          <v:rect style="width:0;height:1.5pt" o:hralign="center" o:hrstd="t" o:hr="t"/>
        </w:pict>
      </w:r>
    </w:p>
    <w:bookmarkEnd w:id="74"/>
    <w:bookmarkStart w:id="75" w:name="dark-mode"/>
    <w:p>
      <w:pPr>
        <w:pStyle w:val="Heading2"/>
      </w:pPr>
      <w:r>
        <w:t xml:space="preserve">41. Dark Mode</w:t>
      </w:r>
    </w:p>
    <w:p>
      <w:pPr>
        <w:pStyle w:val="FirstParagraph"/>
      </w:pPr>
      <w:r>
        <w:t xml:space="preserve">Dark mode must be intentionally designed.</w:t>
      </w:r>
    </w:p>
    <w:p>
      <w:pPr>
        <w:pStyle w:val="BodyText"/>
      </w:pPr>
      <w:r>
        <w:t xml:space="preserve">Do not simply invert colors.</w:t>
      </w:r>
    </w:p>
    <w:p>
      <w:pPr>
        <w:pStyle w:val="BodyText"/>
      </w:pPr>
      <w:r>
        <w:t xml:space="preserve">Maintain hierarchy, contrast, readability, depth, semantic meaning, and</w:t>
      </w:r>
      <w:r>
        <w:t xml:space="preserve"> </w:t>
      </w:r>
      <w:r>
        <w:t xml:space="preserve">restrained accent usage.</w:t>
      </w:r>
    </w:p>
    <w:p>
      <w:pPr>
        <w:pStyle w:val="BodyText"/>
      </w:pPr>
      <w:r>
        <w:t xml:space="preserve">Use controlled tonal differences rather than making every surface pure</w:t>
      </w:r>
      <w:r>
        <w:t xml:space="preserve"> </w:t>
      </w:r>
      <w:r>
        <w:t xml:space="preserve">black.</w:t>
      </w:r>
    </w:p>
    <w:p>
      <w:r>
        <w:pict>
          <v:rect style="width:0;height:1.5pt" o:hralign="center" o:hrstd="t" o:hr="t"/>
        </w:pict>
      </w:r>
    </w:p>
    <w:bookmarkEnd w:id="75"/>
    <w:bookmarkStart w:id="76" w:name="ai-slop-prevention"/>
    <w:p>
      <w:pPr>
        <w:pStyle w:val="Heading2"/>
      </w:pPr>
      <w:r>
        <w:t xml:space="preserve">42. AI-Slop Prevention</w:t>
      </w:r>
    </w:p>
    <w:p>
      <w:pPr>
        <w:pStyle w:val="FirstParagraph"/>
      </w:pPr>
      <w:r>
        <w:t xml:space="preserve">LifeOS must not look like a generic AI-generated application.</w:t>
      </w:r>
    </w:p>
    <w:p>
      <w:pPr>
        <w:pStyle w:val="BodyText"/>
      </w:pPr>
      <w:r>
        <w:t xml:space="preserve">Avoid:</w:t>
      </w:r>
    </w:p>
    <w:p>
      <w:pPr>
        <w:pStyle w:val="Compact"/>
        <w:numPr>
          <w:ilvl w:val="0"/>
          <w:numId w:val="1020"/>
        </w:numPr>
      </w:pPr>
      <w:r>
        <w:t xml:space="preserve">excessive purple gradients</w:t>
      </w:r>
    </w:p>
    <w:p>
      <w:pPr>
        <w:pStyle w:val="Compact"/>
        <w:numPr>
          <w:ilvl w:val="0"/>
          <w:numId w:val="1020"/>
        </w:numPr>
      </w:pPr>
      <w:r>
        <w:t xml:space="preserve">glowing borders</w:t>
      </w:r>
    </w:p>
    <w:p>
      <w:pPr>
        <w:pStyle w:val="Compact"/>
        <w:numPr>
          <w:ilvl w:val="0"/>
          <w:numId w:val="1020"/>
        </w:numPr>
      </w:pPr>
      <w:r>
        <w:t xml:space="preserve">giant rounded cards</w:t>
      </w:r>
    </w:p>
    <w:p>
      <w:pPr>
        <w:pStyle w:val="Compact"/>
        <w:numPr>
          <w:ilvl w:val="0"/>
          <w:numId w:val="1020"/>
        </w:numPr>
      </w:pPr>
      <w:r>
        <w:t xml:space="preserve">floating blobs</w:t>
      </w:r>
    </w:p>
    <w:p>
      <w:pPr>
        <w:pStyle w:val="Compact"/>
        <w:numPr>
          <w:ilvl w:val="0"/>
          <w:numId w:val="1020"/>
        </w:numPr>
      </w:pPr>
      <w:r>
        <w:t xml:space="preserve">excessive glassmorphism</w:t>
      </w:r>
    </w:p>
    <w:p>
      <w:pPr>
        <w:pStyle w:val="Compact"/>
        <w:numPr>
          <w:ilvl w:val="0"/>
          <w:numId w:val="1020"/>
        </w:numPr>
      </w:pPr>
      <w:r>
        <w:t xml:space="preserve">meaningless AI labels</w:t>
      </w:r>
    </w:p>
    <w:p>
      <w:pPr>
        <w:pStyle w:val="Compact"/>
        <w:numPr>
          <w:ilvl w:val="0"/>
          <w:numId w:val="1020"/>
        </w:numPr>
      </w:pPr>
      <w:r>
        <w:t xml:space="preserve">“</w:t>
      </w:r>
      <w:r>
        <w:t xml:space="preserve">AI-powered</w:t>
      </w:r>
      <w:r>
        <w:t xml:space="preserve">”</w:t>
      </w:r>
      <w:r>
        <w:t xml:space="preserve"> </w:t>
      </w:r>
      <w:r>
        <w:t xml:space="preserve">text everywhere</w:t>
      </w:r>
    </w:p>
    <w:p>
      <w:pPr>
        <w:pStyle w:val="Compact"/>
        <w:numPr>
          <w:ilvl w:val="0"/>
          <w:numId w:val="1020"/>
        </w:numPr>
      </w:pPr>
      <w:r>
        <w:t xml:space="preserve">generic dashboard templates</w:t>
      </w:r>
    </w:p>
    <w:p>
      <w:pPr>
        <w:pStyle w:val="Compact"/>
        <w:numPr>
          <w:ilvl w:val="0"/>
          <w:numId w:val="1020"/>
        </w:numPr>
      </w:pPr>
      <w:r>
        <w:t xml:space="preserve">repetitive card grids</w:t>
      </w:r>
    </w:p>
    <w:p>
      <w:pPr>
        <w:pStyle w:val="Compact"/>
        <w:numPr>
          <w:ilvl w:val="0"/>
          <w:numId w:val="1020"/>
        </w:numPr>
      </w:pPr>
      <w:r>
        <w:t xml:space="preserve">decorative charts with no purpose</w:t>
      </w:r>
    </w:p>
    <w:p>
      <w:pPr>
        <w:pStyle w:val="Compact"/>
        <w:numPr>
          <w:ilvl w:val="0"/>
          <w:numId w:val="1020"/>
        </w:numPr>
      </w:pPr>
      <w:r>
        <w:t xml:space="preserve">random icons</w:t>
      </w:r>
    </w:p>
    <w:p>
      <w:pPr>
        <w:pStyle w:val="Compact"/>
        <w:numPr>
          <w:ilvl w:val="0"/>
          <w:numId w:val="1020"/>
        </w:numPr>
      </w:pPr>
      <w:r>
        <w:t xml:space="preserve">inconsistent spacing</w:t>
      </w:r>
    </w:p>
    <w:p>
      <w:pPr>
        <w:pStyle w:val="Compact"/>
        <w:numPr>
          <w:ilvl w:val="0"/>
          <w:numId w:val="1020"/>
        </w:numPr>
      </w:pPr>
      <w:r>
        <w:t xml:space="preserve">arbitrary component styles</w:t>
      </w:r>
    </w:p>
    <w:p>
      <w:pPr>
        <w:pStyle w:val="Compact"/>
        <w:numPr>
          <w:ilvl w:val="0"/>
          <w:numId w:val="1020"/>
        </w:numPr>
      </w:pPr>
      <w:r>
        <w:t xml:space="preserve">unnecessary futuristic effects</w:t>
      </w:r>
    </w:p>
    <w:p>
      <w:pPr>
        <w:pStyle w:val="FirstParagraph"/>
      </w:pPr>
      <w:r>
        <w:t xml:space="preserve">AI coding tools must implement the established LifeOS system rather than</w:t>
      </w:r>
      <w:r>
        <w:t xml:space="preserve"> </w:t>
      </w:r>
      <w:r>
        <w:t xml:space="preserve">inventing new visual patterns.</w:t>
      </w:r>
    </w:p>
    <w:p>
      <w:r>
        <w:pict>
          <v:rect style="width:0;height:1.5pt" o:hralign="center" o:hrstd="t" o:hr="t"/>
        </w:pict>
      </w:r>
    </w:p>
    <w:bookmarkEnd w:id="76"/>
    <w:bookmarkStart w:id="77" w:name="anti-frustration-design"/>
    <w:p>
      <w:pPr>
        <w:pStyle w:val="Heading2"/>
      </w:pPr>
      <w:r>
        <w:t xml:space="preserve">43. Anti-Frustration Design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21"/>
        </w:numPr>
      </w:pPr>
      <w:r>
        <w:t xml:space="preserve">excessive confirmation dialogs</w:t>
      </w:r>
    </w:p>
    <w:p>
      <w:pPr>
        <w:pStyle w:val="Compact"/>
        <w:numPr>
          <w:ilvl w:val="0"/>
          <w:numId w:val="1021"/>
        </w:numPr>
      </w:pPr>
      <w:r>
        <w:t xml:space="preserve">unnecessary multi-step flows</w:t>
      </w:r>
    </w:p>
    <w:p>
      <w:pPr>
        <w:pStyle w:val="Compact"/>
        <w:numPr>
          <w:ilvl w:val="0"/>
          <w:numId w:val="1021"/>
        </w:numPr>
      </w:pPr>
      <w:r>
        <w:t xml:space="preserve">repetitive data entry</w:t>
      </w:r>
    </w:p>
    <w:p>
      <w:pPr>
        <w:pStyle w:val="Compact"/>
        <w:numPr>
          <w:ilvl w:val="0"/>
          <w:numId w:val="1021"/>
        </w:numPr>
      </w:pPr>
      <w:r>
        <w:t xml:space="preserve">forced onboarding before useful functionality</w:t>
      </w:r>
    </w:p>
    <w:p>
      <w:pPr>
        <w:pStyle w:val="Compact"/>
        <w:numPr>
          <w:ilvl w:val="0"/>
          <w:numId w:val="1021"/>
        </w:numPr>
      </w:pPr>
      <w:r>
        <w:t xml:space="preserve">hidden important actions</w:t>
      </w:r>
    </w:p>
    <w:p>
      <w:pPr>
        <w:pStyle w:val="Compact"/>
        <w:numPr>
          <w:ilvl w:val="0"/>
          <w:numId w:val="1021"/>
        </w:numPr>
      </w:pPr>
      <w:r>
        <w:t xml:space="preserve">excessive notifications</w:t>
      </w:r>
    </w:p>
    <w:p>
      <w:pPr>
        <w:pStyle w:val="Compact"/>
        <w:numPr>
          <w:ilvl w:val="0"/>
          <w:numId w:val="1021"/>
        </w:numPr>
      </w:pPr>
      <w:r>
        <w:t xml:space="preserve">destructive actions without appropriate safeguards</w:t>
      </w:r>
    </w:p>
    <w:p>
      <w:pPr>
        <w:pStyle w:val="Compact"/>
        <w:numPr>
          <w:ilvl w:val="0"/>
          <w:numId w:val="1021"/>
        </w:numPr>
      </w:pPr>
      <w:r>
        <w:t xml:space="preserve">requiring users to configure every detail</w:t>
      </w:r>
    </w:p>
    <w:p>
      <w:pPr>
        <w:pStyle w:val="FirstParagraph"/>
      </w:pPr>
      <w:r>
        <w:t xml:space="preserve">Provide sensible defaults.</w:t>
      </w:r>
    </w:p>
    <w:p>
      <w:r>
        <w:pict>
          <v:rect style="width:0;height:1.5pt" o:hralign="center" o:hrstd="t" o:hr="t"/>
        </w:pict>
      </w:r>
    </w:p>
    <w:bookmarkEnd w:id="77"/>
    <w:bookmarkStart w:id="78" w:name="sustainable-engagement"/>
    <w:p>
      <w:pPr>
        <w:pStyle w:val="Heading2"/>
      </w:pPr>
      <w:r>
        <w:t xml:space="preserve">44. Sustainable Engagement</w:t>
      </w:r>
    </w:p>
    <w:p>
      <w:pPr>
        <w:pStyle w:val="FirstParagraph"/>
      </w:pPr>
      <w:r>
        <w:t xml:space="preserve">LifeOS should encourage continued use through usefulness.</w:t>
      </w:r>
    </w:p>
    <w:p>
      <w:pPr>
        <w:pStyle w:val="BodyText"/>
      </w:pPr>
      <w:r>
        <w:t xml:space="preserve">Do not rely on addictive mechanics, punishment, guilt, notification</w:t>
      </w:r>
      <w:r>
        <w:t xml:space="preserve"> </w:t>
      </w:r>
      <w:r>
        <w:t xml:space="preserve">pressure, artificial scarcity, or manipulative streaks.</w:t>
      </w:r>
    </w:p>
    <w:p>
      <w:pPr>
        <w:pStyle w:val="BodyText"/>
      </w:pPr>
      <w:r>
        <w:t xml:space="preserve">The goal is:</w:t>
      </w:r>
    </w:p>
    <w:p>
      <w:pPr>
        <w:pStyle w:val="BlockText"/>
      </w:pPr>
      <w:r>
        <w:rPr>
          <w:b/>
          <w:bCs/>
        </w:rPr>
        <w:t xml:space="preserve">Useful enough that the user wants to return.</w:t>
      </w:r>
    </w:p>
    <w:p>
      <w:r>
        <w:pict>
          <v:rect style="width:0;height:1.5pt" o:hralign="center" o:hrstd="t" o:hr="t"/>
        </w:pict>
      </w:r>
    </w:p>
    <w:bookmarkEnd w:id="78"/>
    <w:bookmarkStart w:id="79" w:name="feature-level-design-architecture"/>
    <w:p>
      <w:pPr>
        <w:pStyle w:val="Heading2"/>
      </w:pPr>
      <w:r>
        <w:t xml:space="preserve">45. Feature-Level Design Architecture</w:t>
      </w:r>
    </w:p>
    <w:p>
      <w:pPr>
        <w:pStyle w:val="FirstParagraph"/>
      </w:pPr>
      <w:r>
        <w:t xml:space="preserve">Every new feature should follow:</w:t>
      </w:r>
    </w:p>
    <w:p>
      <w:pPr>
        <w:pStyle w:val="SourceCode"/>
      </w:pPr>
      <w:r>
        <w:rPr>
          <w:rStyle w:val="VerbatimChar"/>
        </w:rPr>
        <w:t xml:space="preserve">Requirement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User intent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Information hierarchy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Interaction model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Responsive behavior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Component selection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Visual implementation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Loading / Empty / Error states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Accessibility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Motion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Review</w:t>
      </w:r>
    </w:p>
    <w:p>
      <w:pPr>
        <w:pStyle w:val="FirstParagraph"/>
      </w:pPr>
      <w:r>
        <w:t xml:space="preserve">Before creating a new component, check whether an existing shared</w:t>
      </w:r>
      <w:r>
        <w:t xml:space="preserve"> </w:t>
      </w:r>
      <w:r>
        <w:t xml:space="preserve">component can be reused.</w:t>
      </w:r>
    </w:p>
    <w:p>
      <w:r>
        <w:pict>
          <v:rect style="width:0;height:1.5pt" o:hralign="center" o:hrstd="t" o:hr="t"/>
        </w:pict>
      </w:r>
    </w:p>
    <w:bookmarkEnd w:id="79"/>
    <w:bookmarkStart w:id="80" w:name="design-system-architecture"/>
    <w:p>
      <w:pPr>
        <w:pStyle w:val="Heading2"/>
      </w:pPr>
      <w:r>
        <w:t xml:space="preserve">46. Design System Architecture</w:t>
      </w:r>
    </w:p>
    <w:p>
      <w:pPr>
        <w:pStyle w:val="FirstParagraph"/>
      </w:pPr>
      <w:r>
        <w:t xml:space="preserve">Suggested frontend structure:</w:t>
      </w:r>
    </w:p>
    <w:p>
      <w:pPr>
        <w:pStyle w:val="SourceCode"/>
      </w:pPr>
      <w:r>
        <w:rPr>
          <w:rStyle w:val="VerbatimChar"/>
        </w:rPr>
        <w:t xml:space="preserve">frontend/src/</w:t>
      </w:r>
      <w:r>
        <w:br/>
      </w:r>
      <w:r>
        <w:rPr>
          <w:rStyle w:val="VerbatimChar"/>
        </w:rPr>
        <w:t xml:space="preserve">├── design-system/</w:t>
      </w:r>
      <w:r>
        <w:br/>
      </w:r>
      <w:r>
        <w:rPr>
          <w:rStyle w:val="VerbatimChar"/>
        </w:rPr>
        <w:t xml:space="preserve">│   ├── tokens/</w:t>
      </w:r>
      <w:r>
        <w:br/>
      </w:r>
      <w:r>
        <w:rPr>
          <w:rStyle w:val="VerbatimChar"/>
        </w:rPr>
        <w:t xml:space="preserve">│   │   ├── colors</w:t>
      </w:r>
      <w:r>
        <w:br/>
      </w:r>
      <w:r>
        <w:rPr>
          <w:rStyle w:val="VerbatimChar"/>
        </w:rPr>
        <w:t xml:space="preserve">│   │   ├── typography</w:t>
      </w:r>
      <w:r>
        <w:br/>
      </w:r>
      <w:r>
        <w:rPr>
          <w:rStyle w:val="VerbatimChar"/>
        </w:rPr>
        <w:t xml:space="preserve">│   │   ├── spacing</w:t>
      </w:r>
      <w:r>
        <w:br/>
      </w:r>
      <w:r>
        <w:rPr>
          <w:rStyle w:val="VerbatimChar"/>
        </w:rPr>
        <w:t xml:space="preserve">│   │   ├── radius</w:t>
      </w:r>
      <w:r>
        <w:br/>
      </w:r>
      <w:r>
        <w:rPr>
          <w:rStyle w:val="VerbatimChar"/>
        </w:rPr>
        <w:t xml:space="preserve">│   │   ├── shadows</w:t>
      </w:r>
      <w:r>
        <w:br/>
      </w:r>
      <w:r>
        <w:rPr>
          <w:rStyle w:val="VerbatimChar"/>
        </w:rPr>
        <w:t xml:space="preserve">│   │   └── motion</w:t>
      </w:r>
      <w:r>
        <w:br/>
      </w:r>
      <w:r>
        <w:rPr>
          <w:rStyle w:val="VerbatimChar"/>
        </w:rPr>
        <w:t xml:space="preserve">│   ├── components/</w:t>
      </w:r>
      <w:r>
        <w:br/>
      </w:r>
      <w:r>
        <w:rPr>
          <w:rStyle w:val="VerbatimChar"/>
        </w:rPr>
        <w:t xml:space="preserve">│   └── utilities/</w:t>
      </w:r>
      <w:r>
        <w:br/>
      </w:r>
      <w:r>
        <w:rPr>
          <w:rStyle w:val="VerbatimChar"/>
        </w:rPr>
        <w:t xml:space="preserve">├── features/</w:t>
      </w:r>
      <w:r>
        <w:br/>
      </w:r>
      <w:r>
        <w:rPr>
          <w:rStyle w:val="VerbatimChar"/>
        </w:rPr>
        <w:t xml:space="preserve">├── layouts/</w:t>
      </w:r>
      <w:r>
        <w:br/>
      </w:r>
      <w:r>
        <w:rPr>
          <w:rStyle w:val="VerbatimChar"/>
        </w:rPr>
        <w:t xml:space="preserve">├── pages/</w:t>
      </w:r>
      <w:r>
        <w:br/>
      </w:r>
      <w:r>
        <w:rPr>
          <w:rStyle w:val="VerbatimChar"/>
        </w:rPr>
        <w:t xml:space="preserve">├── hooks/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└── utils/</w:t>
      </w:r>
    </w:p>
    <w:p>
      <w:pPr>
        <w:pStyle w:val="FirstParagraph"/>
      </w:pPr>
      <w:r>
        <w:t xml:space="preserve">The exact implementation may differ according to the frontend</w:t>
      </w:r>
      <w:r>
        <w:t xml:space="preserve"> </w:t>
      </w:r>
      <w:r>
        <w:t xml:space="preserve">architecture, but the principles remain.</w:t>
      </w:r>
    </w:p>
    <w:p>
      <w:r>
        <w:pict>
          <v:rect style="width:0;height:1.5pt" o:hralign="center" o:hrstd="t" o:hr="t"/>
        </w:pict>
      </w:r>
    </w:p>
    <w:bookmarkEnd w:id="80"/>
    <w:bookmarkStart w:id="87" w:name="design-quality-gates"/>
    <w:p>
      <w:pPr>
        <w:pStyle w:val="Heading2"/>
      </w:pPr>
      <w:r>
        <w:t xml:space="preserve">47. Design Quality Gates</w:t>
      </w:r>
    </w:p>
    <w:p>
      <w:pPr>
        <w:pStyle w:val="FirstParagraph"/>
      </w:pPr>
      <w:r>
        <w:t xml:space="preserve">Before UI is complete, verify:</w:t>
      </w:r>
    </w:p>
    <w:bookmarkStart w:id="81" w:name="product-clarity"/>
    <w:p>
      <w:pPr>
        <w:pStyle w:val="Heading3"/>
      </w:pPr>
      <w:r>
        <w:t xml:space="preserve">Product clarity</w:t>
      </w:r>
    </w:p>
    <w:p>
      <w:pPr>
        <w:pStyle w:val="Compact"/>
        <w:numPr>
          <w:ilvl w:val="0"/>
          <w:numId w:val="1022"/>
        </w:numPr>
      </w:pPr>
      <w:r>
        <w:t xml:space="preserve">purpose is immediately understandable</w:t>
      </w:r>
    </w:p>
    <w:p>
      <w:pPr>
        <w:pStyle w:val="Compact"/>
        <w:numPr>
          <w:ilvl w:val="0"/>
          <w:numId w:val="1022"/>
        </w:numPr>
      </w:pPr>
      <w:r>
        <w:t xml:space="preserve">primary action is obvious</w:t>
      </w:r>
    </w:p>
    <w:p>
      <w:pPr>
        <w:pStyle w:val="Compact"/>
        <w:numPr>
          <w:ilvl w:val="0"/>
          <w:numId w:val="1022"/>
        </w:numPr>
      </w:pPr>
      <w:r>
        <w:t xml:space="preserve">feature reduces cognitive load</w:t>
      </w:r>
    </w:p>
    <w:bookmarkEnd w:id="81"/>
    <w:bookmarkStart w:id="82" w:name="visual-quality"/>
    <w:p>
      <w:pPr>
        <w:pStyle w:val="Heading3"/>
      </w:pPr>
      <w:r>
        <w:t xml:space="preserve">Visual quality</w:t>
      </w:r>
    </w:p>
    <w:p>
      <w:pPr>
        <w:pStyle w:val="Compact"/>
        <w:numPr>
          <w:ilvl w:val="0"/>
          <w:numId w:val="1023"/>
        </w:numPr>
      </w:pPr>
      <w:r>
        <w:t xml:space="preserve">hierarchy is clear</w:t>
      </w:r>
    </w:p>
    <w:p>
      <w:pPr>
        <w:pStyle w:val="Compact"/>
        <w:numPr>
          <w:ilvl w:val="0"/>
          <w:numId w:val="1023"/>
        </w:numPr>
      </w:pPr>
      <w:r>
        <w:t xml:space="preserve">spacing is consistent</w:t>
      </w:r>
    </w:p>
    <w:p>
      <w:pPr>
        <w:pStyle w:val="Compact"/>
        <w:numPr>
          <w:ilvl w:val="0"/>
          <w:numId w:val="1023"/>
        </w:numPr>
      </w:pPr>
      <w:r>
        <w:t xml:space="preserve">typography and colors are consistent</w:t>
      </w:r>
    </w:p>
    <w:p>
      <w:pPr>
        <w:pStyle w:val="Compact"/>
        <w:numPr>
          <w:ilvl w:val="0"/>
          <w:numId w:val="1023"/>
        </w:numPr>
      </w:pPr>
      <w:r>
        <w:t xml:space="preserve">it looks like LifeOS</w:t>
      </w:r>
    </w:p>
    <w:bookmarkEnd w:id="82"/>
    <w:bookmarkStart w:id="83" w:name="responsive-quality"/>
    <w:p>
      <w:pPr>
        <w:pStyle w:val="Heading3"/>
      </w:pPr>
      <w:r>
        <w:t xml:space="preserve">Responsive quality</w:t>
      </w:r>
    </w:p>
    <w:p>
      <w:pPr>
        <w:pStyle w:val="Compact"/>
        <w:numPr>
          <w:ilvl w:val="0"/>
          <w:numId w:val="1024"/>
        </w:numPr>
      </w:pPr>
      <w:r>
        <w:t xml:space="preserve">desktop tested</w:t>
      </w:r>
    </w:p>
    <w:p>
      <w:pPr>
        <w:pStyle w:val="Compact"/>
        <w:numPr>
          <w:ilvl w:val="0"/>
          <w:numId w:val="1024"/>
        </w:numPr>
      </w:pPr>
      <w:r>
        <w:t xml:space="preserve">tablet tested</w:t>
      </w:r>
    </w:p>
    <w:p>
      <w:pPr>
        <w:pStyle w:val="Compact"/>
        <w:numPr>
          <w:ilvl w:val="0"/>
          <w:numId w:val="1024"/>
        </w:numPr>
      </w:pPr>
      <w:r>
        <w:t xml:space="preserve">mobile tested</w:t>
      </w:r>
    </w:p>
    <w:p>
      <w:pPr>
        <w:pStyle w:val="Compact"/>
        <w:numPr>
          <w:ilvl w:val="0"/>
          <w:numId w:val="1024"/>
        </w:numPr>
      </w:pPr>
      <w:r>
        <w:t xml:space="preserve">no horizontal overflow</w:t>
      </w:r>
    </w:p>
    <w:p>
      <w:pPr>
        <w:pStyle w:val="Compact"/>
        <w:numPr>
          <w:ilvl w:val="0"/>
          <w:numId w:val="1024"/>
        </w:numPr>
      </w:pPr>
      <w:r>
        <w:t xml:space="preserve">no clipped content</w:t>
      </w:r>
    </w:p>
    <w:p>
      <w:pPr>
        <w:pStyle w:val="Compact"/>
        <w:numPr>
          <w:ilvl w:val="0"/>
          <w:numId w:val="1024"/>
        </w:numPr>
      </w:pPr>
      <w:r>
        <w:t xml:space="preserve">touch interactions usable</w:t>
      </w:r>
    </w:p>
    <w:bookmarkEnd w:id="83"/>
    <w:bookmarkStart w:id="84" w:name="interaction-quality"/>
    <w:p>
      <w:pPr>
        <w:pStyle w:val="Heading3"/>
      </w:pPr>
      <w:r>
        <w:t xml:space="preserve">Interaction quality</w:t>
      </w:r>
    </w:p>
    <w:p>
      <w:pPr>
        <w:pStyle w:val="Compact"/>
        <w:numPr>
          <w:ilvl w:val="0"/>
          <w:numId w:val="1025"/>
        </w:numPr>
      </w:pPr>
      <w:r>
        <w:t xml:space="preserve">loading state</w:t>
      </w:r>
    </w:p>
    <w:p>
      <w:pPr>
        <w:pStyle w:val="Compact"/>
        <w:numPr>
          <w:ilvl w:val="0"/>
          <w:numId w:val="1025"/>
        </w:numPr>
      </w:pPr>
      <w:r>
        <w:t xml:space="preserve">empty state</w:t>
      </w:r>
    </w:p>
    <w:p>
      <w:pPr>
        <w:pStyle w:val="Compact"/>
        <w:numPr>
          <w:ilvl w:val="0"/>
          <w:numId w:val="1025"/>
        </w:numPr>
      </w:pPr>
      <w:r>
        <w:t xml:space="preserve">error state</w:t>
      </w:r>
    </w:p>
    <w:p>
      <w:pPr>
        <w:pStyle w:val="Compact"/>
        <w:numPr>
          <w:ilvl w:val="0"/>
          <w:numId w:val="1025"/>
        </w:numPr>
      </w:pPr>
      <w:r>
        <w:t xml:space="preserve">success feedback</w:t>
      </w:r>
    </w:p>
    <w:p>
      <w:pPr>
        <w:pStyle w:val="Compact"/>
        <w:numPr>
          <w:ilvl w:val="0"/>
          <w:numId w:val="1025"/>
        </w:numPr>
      </w:pPr>
      <w:r>
        <w:t xml:space="preserve">appropriate motion</w:t>
      </w:r>
    </w:p>
    <w:bookmarkEnd w:id="84"/>
    <w:bookmarkStart w:id="85" w:name="accessibility-1"/>
    <w:p>
      <w:pPr>
        <w:pStyle w:val="Heading3"/>
      </w:pPr>
      <w:r>
        <w:t xml:space="preserve">Accessibility</w:t>
      </w:r>
    </w:p>
    <w:p>
      <w:pPr>
        <w:pStyle w:val="Compact"/>
        <w:numPr>
          <w:ilvl w:val="0"/>
          <w:numId w:val="1026"/>
        </w:numPr>
      </w:pPr>
      <w:r>
        <w:t xml:space="preserve">keyboard accessibility</w:t>
      </w:r>
    </w:p>
    <w:p>
      <w:pPr>
        <w:pStyle w:val="Compact"/>
        <w:numPr>
          <w:ilvl w:val="0"/>
          <w:numId w:val="1026"/>
        </w:numPr>
      </w:pPr>
      <w:r>
        <w:t xml:space="preserve">focus states</w:t>
      </w:r>
    </w:p>
    <w:p>
      <w:pPr>
        <w:pStyle w:val="Compact"/>
        <w:numPr>
          <w:ilvl w:val="0"/>
          <w:numId w:val="1026"/>
        </w:numPr>
      </w:pPr>
      <w:r>
        <w:t xml:space="preserve">contrast</w:t>
      </w:r>
    </w:p>
    <w:p>
      <w:pPr>
        <w:pStyle w:val="Compact"/>
        <w:numPr>
          <w:ilvl w:val="0"/>
          <w:numId w:val="1026"/>
        </w:numPr>
      </w:pPr>
      <w:r>
        <w:t xml:space="preserve">semantic structure</w:t>
      </w:r>
    </w:p>
    <w:p>
      <w:pPr>
        <w:pStyle w:val="Compact"/>
        <w:numPr>
          <w:ilvl w:val="0"/>
          <w:numId w:val="1026"/>
        </w:numPr>
      </w:pPr>
      <w:r>
        <w:t xml:space="preserve">accessible labels</w:t>
      </w:r>
    </w:p>
    <w:bookmarkEnd w:id="85"/>
    <w:bookmarkStart w:id="86" w:name="engineering-consistency"/>
    <w:p>
      <w:pPr>
        <w:pStyle w:val="Heading3"/>
      </w:pPr>
      <w:r>
        <w:t xml:space="preserve">Engineering consistency</w:t>
      </w:r>
    </w:p>
    <w:p>
      <w:pPr>
        <w:pStyle w:val="Compact"/>
        <w:numPr>
          <w:ilvl w:val="0"/>
          <w:numId w:val="1027"/>
        </w:numPr>
      </w:pPr>
      <w:r>
        <w:t xml:space="preserve">existing components reused where appropriate</w:t>
      </w:r>
    </w:p>
    <w:p>
      <w:pPr>
        <w:pStyle w:val="Compact"/>
        <w:numPr>
          <w:ilvl w:val="0"/>
          <w:numId w:val="1027"/>
        </w:numPr>
      </w:pPr>
      <w:r>
        <w:t xml:space="preserve">design tokens used</w:t>
      </w:r>
    </w:p>
    <w:p>
      <w:pPr>
        <w:pStyle w:val="Compact"/>
        <w:numPr>
          <w:ilvl w:val="0"/>
          <w:numId w:val="1027"/>
        </w:numPr>
      </w:pPr>
      <w:r>
        <w:t xml:space="preserve">no arbitrary styles</w:t>
      </w:r>
    </w:p>
    <w:p>
      <w:pPr>
        <w:pStyle w:val="Compact"/>
        <w:numPr>
          <w:ilvl w:val="0"/>
          <w:numId w:val="1027"/>
        </w:numPr>
      </w:pPr>
      <w:r>
        <w:t xml:space="preserve">no duplicated design-system logic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8" w:name="vibe-coding-rules-for-design"/>
    <w:p>
      <w:pPr>
        <w:pStyle w:val="Heading2"/>
      </w:pPr>
      <w:r>
        <w:t xml:space="preserve">48. Vibe-Coding Rules for Design</w:t>
      </w:r>
    </w:p>
    <w:p>
      <w:pPr>
        <w:pStyle w:val="FirstParagraph"/>
      </w:pPr>
      <w:r>
        <w:t xml:space="preserve">When using AI coding agents:</w:t>
      </w:r>
    </w:p>
    <w:p>
      <w:pPr>
        <w:pStyle w:val="Compact"/>
        <w:numPr>
          <w:ilvl w:val="0"/>
          <w:numId w:val="1028"/>
        </w:numPr>
      </w:pPr>
      <w:r>
        <w:t xml:space="preserve">Read</w:t>
      </w:r>
      <w:r>
        <w:t xml:space="preserve"> </w:t>
      </w:r>
      <w:r>
        <w:rPr>
          <w:rStyle w:val="VerbatimChar"/>
        </w:rPr>
        <w:t xml:space="preserve">design.md</w:t>
      </w:r>
      <w:r>
        <w:t xml:space="preserve"> </w:t>
      </w:r>
      <w:r>
        <w:t xml:space="preserve">before implementing UI.</w:t>
      </w:r>
    </w:p>
    <w:p>
      <w:pPr>
        <w:pStyle w:val="Compact"/>
        <w:numPr>
          <w:ilvl w:val="0"/>
          <w:numId w:val="1028"/>
        </w:numPr>
      </w:pPr>
      <w:r>
        <w:t xml:space="preserve">Reuse existing components.</w:t>
      </w:r>
    </w:p>
    <w:p>
      <w:pPr>
        <w:pStyle w:val="Compact"/>
        <w:numPr>
          <w:ilvl w:val="0"/>
          <w:numId w:val="1028"/>
        </w:numPr>
      </w:pPr>
      <w:r>
        <w:t xml:space="preserve">Reuse existing design tokens.</w:t>
      </w:r>
    </w:p>
    <w:p>
      <w:pPr>
        <w:pStyle w:val="Compact"/>
        <w:numPr>
          <w:ilvl w:val="0"/>
          <w:numId w:val="1028"/>
        </w:numPr>
      </w:pPr>
      <w:r>
        <w:t xml:space="preserve">Do not invent new colors without justification.</w:t>
      </w:r>
    </w:p>
    <w:p>
      <w:pPr>
        <w:pStyle w:val="Compact"/>
        <w:numPr>
          <w:ilvl w:val="0"/>
          <w:numId w:val="1028"/>
        </w:numPr>
      </w:pPr>
      <w:r>
        <w:t xml:space="preserve">Do not invent new radius systems.</w:t>
      </w:r>
    </w:p>
    <w:p>
      <w:pPr>
        <w:pStyle w:val="Compact"/>
        <w:numPr>
          <w:ilvl w:val="0"/>
          <w:numId w:val="1028"/>
        </w:numPr>
      </w:pPr>
      <w:r>
        <w:t xml:space="preserve">Do not invent new typography systems.</w:t>
      </w:r>
    </w:p>
    <w:p>
      <w:pPr>
        <w:pStyle w:val="Compact"/>
        <w:numPr>
          <w:ilvl w:val="0"/>
          <w:numId w:val="1028"/>
        </w:numPr>
      </w:pPr>
      <w:r>
        <w:t xml:space="preserve">Do not add animation without purpose.</w:t>
      </w:r>
    </w:p>
    <w:p>
      <w:pPr>
        <w:pStyle w:val="Compact"/>
        <w:numPr>
          <w:ilvl w:val="0"/>
          <w:numId w:val="1028"/>
        </w:numPr>
      </w:pPr>
      <w:r>
        <w:t xml:space="preserve">Do not introduce external UI components without adaptation.</w:t>
      </w:r>
    </w:p>
    <w:p>
      <w:pPr>
        <w:pStyle w:val="Compact"/>
        <w:numPr>
          <w:ilvl w:val="0"/>
          <w:numId w:val="1028"/>
        </w:numPr>
      </w:pPr>
      <w:r>
        <w:t xml:space="preserve">Test responsive behavior.</w:t>
      </w:r>
    </w:p>
    <w:p>
      <w:pPr>
        <w:pStyle w:val="Compact"/>
        <w:numPr>
          <w:ilvl w:val="0"/>
          <w:numId w:val="1028"/>
        </w:numPr>
      </w:pPr>
      <w:r>
        <w:t xml:space="preserve">Test loading, empty, error, and success states.</w:t>
      </w:r>
    </w:p>
    <w:p>
      <w:pPr>
        <w:pStyle w:val="Compact"/>
        <w:numPr>
          <w:ilvl w:val="0"/>
          <w:numId w:val="1028"/>
        </w:numPr>
      </w:pPr>
      <w:r>
        <w:t xml:space="preserve">Preserve accessibility.</w:t>
      </w:r>
    </w:p>
    <w:p>
      <w:pPr>
        <w:pStyle w:val="Compact"/>
        <w:numPr>
          <w:ilvl w:val="0"/>
          <w:numId w:val="1028"/>
        </w:numPr>
      </w:pPr>
      <w:r>
        <w:t xml:space="preserve">Do not convert every feature into cards.</w:t>
      </w:r>
    </w:p>
    <w:p>
      <w:pPr>
        <w:pStyle w:val="Compact"/>
        <w:numPr>
          <w:ilvl w:val="0"/>
          <w:numId w:val="1028"/>
        </w:numPr>
      </w:pPr>
      <w:r>
        <w:t xml:space="preserve">Do not add decorative elements just to fill whitespace.</w:t>
      </w:r>
    </w:p>
    <w:p>
      <w:pPr>
        <w:pStyle w:val="Compact"/>
        <w:numPr>
          <w:ilvl w:val="0"/>
          <w:numId w:val="1028"/>
        </w:numPr>
      </w:pPr>
      <w:r>
        <w:t xml:space="preserve">Do not optimize for screenshots over actual usability.</w:t>
      </w:r>
    </w:p>
    <w:p>
      <w:pPr>
        <w:pStyle w:val="FirstParagraph"/>
      </w:pPr>
      <w:r>
        <w:t xml:space="preserve">If a design decision conflicts with this document, stop and explain the</w:t>
      </w:r>
      <w:r>
        <w:t xml:space="preserve"> </w:t>
      </w:r>
      <w:r>
        <w:t xml:space="preserve">conflict before making a structural change.</w:t>
      </w:r>
    </w:p>
    <w:p>
      <w:r>
        <w:pict>
          <v:rect style="width:0;height:1.5pt" o:hralign="center" o:hrstd="t" o:hr="t"/>
        </w:pict>
      </w:r>
    </w:p>
    <w:bookmarkEnd w:id="88"/>
    <w:bookmarkStart w:id="89" w:name="relationship-between-project-documents"/>
    <w:p>
      <w:pPr>
        <w:pStyle w:val="Heading2"/>
      </w:pPr>
      <w:r>
        <w:t xml:space="preserve">49. Relationship Between Project Documents</w:t>
      </w:r>
    </w:p>
    <w:p>
      <w:pPr>
        <w:pStyle w:val="SourceCode"/>
      </w:pPr>
      <w:r>
        <w:rPr>
          <w:rStyle w:val="VerbatimChar"/>
        </w:rPr>
        <w:t xml:space="preserve">PRD</w:t>
      </w:r>
      <w:r>
        <w:br/>
      </w:r>
      <w:r>
        <w:rPr>
          <w:rStyle w:val="VerbatimChar"/>
        </w:rPr>
        <w:t xml:space="preserve">"What are we building?"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Architecture</w:t>
      </w:r>
      <w:r>
        <w:br/>
      </w:r>
      <w:r>
        <w:rPr>
          <w:rStyle w:val="VerbatimChar"/>
        </w:rPr>
        <w:t xml:space="preserve">"How should it technically work?"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Rules</w:t>
      </w:r>
      <w:r>
        <w:br/>
      </w:r>
      <w:r>
        <w:rPr>
          <w:rStyle w:val="VerbatimChar"/>
        </w:rPr>
        <w:t xml:space="preserve">"What constraints must implementation follow?"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Design</w:t>
      </w:r>
      <w:r>
        <w:br/>
      </w:r>
      <w:r>
        <w:rPr>
          <w:rStyle w:val="VerbatimChar"/>
        </w:rPr>
        <w:t xml:space="preserve">"How should it look, feel, and behave?"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Implementation</w:t>
      </w:r>
      <w:r>
        <w:br/>
      </w:r>
      <w:r>
        <w:rPr>
          <w:rStyle w:val="VerbatimChar"/>
        </w:rPr>
        <w:t xml:space="preserve">"Build it consistently."</w:t>
      </w:r>
    </w:p>
    <w:p>
      <w:pPr>
        <w:pStyle w:val="FirstParagraph"/>
      </w:pPr>
      <w:r>
        <w:t xml:space="preserve">No document should silently override another.</w:t>
      </w:r>
    </w:p>
    <w:p>
      <w:pPr>
        <w:pStyle w:val="BodyText"/>
      </w:pPr>
      <w:r>
        <w:t xml:space="preserve">If a genuine conflict appears:</w:t>
      </w:r>
    </w:p>
    <w:p>
      <w:pPr>
        <w:pStyle w:val="Compact"/>
        <w:numPr>
          <w:ilvl w:val="0"/>
          <w:numId w:val="1029"/>
        </w:numPr>
      </w:pPr>
      <w:r>
        <w:t xml:space="preserve">Identify the conflict.</w:t>
      </w:r>
    </w:p>
    <w:p>
      <w:pPr>
        <w:pStyle w:val="Compact"/>
        <w:numPr>
          <w:ilvl w:val="0"/>
          <w:numId w:val="1029"/>
        </w:numPr>
      </w:pPr>
      <w:r>
        <w:t xml:space="preserve">Explain its impact.</w:t>
      </w:r>
    </w:p>
    <w:p>
      <w:pPr>
        <w:pStyle w:val="Compact"/>
        <w:numPr>
          <w:ilvl w:val="0"/>
          <w:numId w:val="1029"/>
        </w:numPr>
      </w:pPr>
      <w:r>
        <w:t xml:space="preserve">Propose options.</w:t>
      </w:r>
    </w:p>
    <w:p>
      <w:pPr>
        <w:pStyle w:val="Compact"/>
        <w:numPr>
          <w:ilvl w:val="0"/>
          <w:numId w:val="1029"/>
        </w:numPr>
      </w:pPr>
      <w:r>
        <w:t xml:space="preserve">Update the appropriate source document after the decision.</w:t>
      </w:r>
    </w:p>
    <w:p>
      <w:r>
        <w:pict>
          <v:rect style="width:0;height:1.5pt" o:hralign="center" o:hrstd="t" o:hr="t"/>
        </w:pict>
      </w:r>
    </w:p>
    <w:bookmarkEnd w:id="89"/>
    <w:bookmarkStart w:id="90" w:name="product-signature"/>
    <w:p>
      <w:pPr>
        <w:pStyle w:val="Heading2"/>
      </w:pPr>
      <w:r>
        <w:t xml:space="preserve">50. Product Signature</w:t>
      </w:r>
    </w:p>
    <w:p>
      <w:pPr>
        <w:pStyle w:val="FirstParagraph"/>
      </w:pPr>
      <w:r>
        <w:t xml:space="preserve">LifeOS should become recognizable through the combination of:</w:t>
      </w:r>
    </w:p>
    <w:p>
      <w:pPr>
        <w:pStyle w:val="Compact"/>
        <w:numPr>
          <w:ilvl w:val="0"/>
          <w:numId w:val="1030"/>
        </w:numPr>
      </w:pPr>
      <w:r>
        <w:t xml:space="preserve">calm hierarchy</w:t>
      </w:r>
    </w:p>
    <w:p>
      <w:pPr>
        <w:pStyle w:val="Compact"/>
        <w:numPr>
          <w:ilvl w:val="0"/>
          <w:numId w:val="1030"/>
        </w:numPr>
      </w:pPr>
      <w:r>
        <w:t xml:space="preserve">strong typography</w:t>
      </w:r>
    </w:p>
    <w:p>
      <w:pPr>
        <w:pStyle w:val="Compact"/>
        <w:numPr>
          <w:ilvl w:val="0"/>
          <w:numId w:val="1030"/>
        </w:numPr>
      </w:pPr>
      <w:r>
        <w:t xml:space="preserve">restrained premium surfaces</w:t>
      </w:r>
    </w:p>
    <w:p>
      <w:pPr>
        <w:pStyle w:val="Compact"/>
        <w:numPr>
          <w:ilvl w:val="0"/>
          <w:numId w:val="1030"/>
        </w:numPr>
      </w:pPr>
      <w:r>
        <w:t xml:space="preserve">intentional whitespace</w:t>
      </w:r>
    </w:p>
    <w:p>
      <w:pPr>
        <w:pStyle w:val="Compact"/>
        <w:numPr>
          <w:ilvl w:val="0"/>
          <w:numId w:val="1030"/>
        </w:numPr>
      </w:pPr>
      <w:r>
        <w:t xml:space="preserve">subtle depth</w:t>
      </w:r>
    </w:p>
    <w:p>
      <w:pPr>
        <w:pStyle w:val="Compact"/>
        <w:numPr>
          <w:ilvl w:val="0"/>
          <w:numId w:val="1030"/>
        </w:numPr>
      </w:pPr>
      <w:r>
        <w:t xml:space="preserve">intelligent information prioritization</w:t>
      </w:r>
    </w:p>
    <w:p>
      <w:pPr>
        <w:pStyle w:val="Compact"/>
        <w:numPr>
          <w:ilvl w:val="0"/>
          <w:numId w:val="1030"/>
        </w:numPr>
      </w:pPr>
      <w:r>
        <w:t xml:space="preserve">spatial relationships between goals and actions</w:t>
      </w:r>
    </w:p>
    <w:p>
      <w:pPr>
        <w:pStyle w:val="Compact"/>
        <w:numPr>
          <w:ilvl w:val="0"/>
          <w:numId w:val="1030"/>
        </w:numPr>
      </w:pPr>
      <w:r>
        <w:t xml:space="preserve">purposeful motion</w:t>
      </w:r>
    </w:p>
    <w:p>
      <w:pPr>
        <w:pStyle w:val="Compact"/>
        <w:numPr>
          <w:ilvl w:val="0"/>
          <w:numId w:val="1030"/>
        </w:numPr>
      </w:pPr>
      <w:r>
        <w:t xml:space="preserve">responsive mobile experience</w:t>
      </w:r>
    </w:p>
    <w:p>
      <w:pPr>
        <w:pStyle w:val="Compact"/>
        <w:numPr>
          <w:ilvl w:val="0"/>
          <w:numId w:val="1030"/>
        </w:numPr>
      </w:pPr>
      <w:r>
        <w:t xml:space="preserve">contextual recommendations</w:t>
      </w:r>
    </w:p>
    <w:p>
      <w:pPr>
        <w:pStyle w:val="Compact"/>
        <w:numPr>
          <w:ilvl w:val="0"/>
          <w:numId w:val="1030"/>
        </w:numPr>
      </w:pPr>
      <w:r>
        <w:t xml:space="preserve">minimal visual noise</w:t>
      </w:r>
    </w:p>
    <w:p>
      <w:pPr>
        <w:pStyle w:val="FirstParagraph"/>
      </w:pPr>
      <w:r>
        <w:t xml:space="preserve">The product should not need a logo or label to feel like LifeOS.</w:t>
      </w:r>
    </w:p>
    <w:p>
      <w:r>
        <w:pict>
          <v:rect style="width:0;height:1.5pt" o:hralign="center" o:hrstd="t" o:hr="t"/>
        </w:pict>
      </w:r>
    </w:p>
    <w:bookmarkEnd w:id="90"/>
    <w:bookmarkStart w:id="91" w:name="non-negotiable-design-rules"/>
    <w:p>
      <w:pPr>
        <w:pStyle w:val="Heading2"/>
      </w:pPr>
      <w:r>
        <w:t xml:space="preserve">51. Non-Negotiable Design Rules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Clarity before decoration.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Mobile is first-class.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Use design tokens consistently.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Do not create unnecessary visual complexity.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Motion must communicate or provide feedback.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External inspiration must be adapted to LifeOS.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Do not blindly copy 21st.dev components.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Use 60fps.design primarily for interaction inspiration.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Use Glass3D selectively, not everywhere.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Avoid generic AI/SaaS aesthetics.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Do not turn every UI section into a card.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Every chart must communicate something useful.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Every recommendation must provide understandable context.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Do not use guilt-based engagement mechanics.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Important workflows must work on mobile.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Accessibility is part of implementation.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Loading, empty, error, and success states are part of feature</w:t>
      </w:r>
      <w:r>
        <w:rPr>
          <w:b/>
          <w:bCs/>
        </w:rPr>
        <w:t xml:space="preserve"> </w:t>
      </w:r>
      <w:r>
        <w:rPr>
          <w:b/>
          <w:bCs/>
        </w:rPr>
        <w:t xml:space="preserve">completion.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Reuse existing components before creating new ones.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Do not sacrifice usability for visual novelty.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Powerful underneath, simple on the surface.</w:t>
      </w:r>
    </w:p>
    <w:p>
      <w:r>
        <w:pict>
          <v:rect style="width:0;height:1.5pt" o:hralign="center" o:hrstd="t" o:hr="t"/>
        </w:pict>
      </w:r>
    </w:p>
    <w:bookmarkEnd w:id="91"/>
    <w:bookmarkStart w:id="92" w:name="final-design-philosophy"/>
    <w:p>
      <w:pPr>
        <w:pStyle w:val="Heading2"/>
      </w:pPr>
      <w:r>
        <w:t xml:space="preserve">52. Final Design Philosophy</w:t>
      </w:r>
    </w:p>
    <w:p>
      <w:pPr>
        <w:pStyle w:val="FirstParagraph"/>
      </w:pPr>
      <w:r>
        <w:t xml:space="preserve">LifeOS should feel like a system that understands the structure of a</w:t>
      </w:r>
      <w:r>
        <w:t xml:space="preserve"> </w:t>
      </w:r>
      <w:r>
        <w:t xml:space="preserve">person’s life without pretending to control it.</w:t>
      </w:r>
    </w:p>
    <w:p>
      <w:pPr>
        <w:pStyle w:val="BodyText"/>
      </w:pPr>
      <w:r>
        <w:t xml:space="preserve">It should help users move from:</w:t>
      </w:r>
    </w:p>
    <w:p>
      <w:pPr>
        <w:pStyle w:val="SourceCode"/>
      </w:pPr>
      <w:r>
        <w:rPr>
          <w:rStyle w:val="VerbatimChar"/>
        </w:rPr>
        <w:t xml:space="preserve">"I have too much going on."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"I understand what matters."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"I know what to do next."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"I can see my progress."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"I understand what needs to change."</w:t>
      </w:r>
    </w:p>
    <w:p>
      <w:pPr>
        <w:pStyle w:val="FirstParagraph"/>
      </w:pPr>
      <w:r>
        <w:t xml:space="preserve">The interface should remain calm while the underlying system remains</w:t>
      </w:r>
      <w:r>
        <w:t xml:space="preserve"> </w:t>
      </w:r>
      <w:r>
        <w:t xml:space="preserve">powerful.</w:t>
      </w:r>
    </w:p>
    <w:p>
      <w:pPr>
        <w:pStyle w:val="BodyText"/>
      </w:pPr>
      <w:r>
        <w:rPr>
          <w:b/>
          <w:bCs/>
        </w:rPr>
        <w:t xml:space="preserve">LifeOS is not designed to make people spend more time inside the</w:t>
      </w:r>
      <w:r>
        <w:rPr>
          <w:b/>
          <w:bCs/>
        </w:rPr>
        <w:t xml:space="preserve"> </w:t>
      </w:r>
      <w:r>
        <w:rPr>
          <w:b/>
          <w:bCs/>
        </w:rPr>
        <w:t xml:space="preserve">application.</w:t>
      </w:r>
    </w:p>
    <w:p>
      <w:pPr>
        <w:pStyle w:val="BodyText"/>
      </w:pPr>
      <w:r>
        <w:t xml:space="preserve">It is designed to help people spend their time better outside it.</w:t>
      </w:r>
    </w:p>
    <w:p>
      <w:pPr>
        <w:pStyle w:val="BlockText"/>
      </w:pPr>
      <w:r>
        <w:rPr>
          <w:b/>
          <w:bCs/>
        </w:rPr>
        <w:t xml:space="preserve">Clean enough to understand.</w:t>
      </w:r>
      <w:r>
        <w:br/>
      </w:r>
      <w:r>
        <w:rPr>
          <w:b/>
          <w:bCs/>
        </w:rPr>
        <w:t xml:space="preserve">Powerful enough to matter.</w:t>
      </w:r>
      <w:r>
        <w:br/>
      </w:r>
      <w:r>
        <w:rPr>
          <w:b/>
          <w:bCs/>
        </w:rPr>
        <w:t xml:space="preserve">Intelligent enough to help.</w:t>
      </w:r>
      <w:r>
        <w:br/>
      </w:r>
      <w:r>
        <w:rPr>
          <w:b/>
          <w:bCs/>
        </w:rPr>
        <w:t xml:space="preserve">Calm enough to trust.</w:t>
      </w:r>
    </w:p>
    <w:bookmarkEnd w:id="92"/>
    <w:bookmarkEnd w:id="9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2026-09-21T18:28:56Z</dcterms:created>
  <dcterms:modified xsi:type="dcterms:W3CDTF">2026-09-21T18:28:56Z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