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B2D2" w14:textId="77777777" w:rsidR="00894E7D" w:rsidRDefault="00894E7D">
      <w:pPr>
        <w:spacing w:before="57"/>
        <w:ind w:left="3825" w:right="3890"/>
        <w:jc w:val="center"/>
        <w:rPr>
          <w:rFonts w:ascii="Times New Roman"/>
          <w:b/>
          <w:sz w:val="36"/>
        </w:rPr>
      </w:pPr>
    </w:p>
    <w:p w14:paraId="47550B44" w14:textId="37E7DE4C" w:rsidR="00E46364" w:rsidRDefault="009B2F82" w:rsidP="009B2F82">
      <w:pPr>
        <w:spacing w:before="57"/>
        <w:ind w:right="389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                                            </w:t>
      </w:r>
      <w:r w:rsidR="00C171C8">
        <w:rPr>
          <w:rFonts w:ascii="Times New Roman"/>
          <w:b/>
          <w:sz w:val="36"/>
        </w:rPr>
        <w:t>Amit Nautiyal</w:t>
      </w:r>
    </w:p>
    <w:p w14:paraId="249E0101" w14:textId="1B5A6589" w:rsidR="00E46364" w:rsidRDefault="009B2F82" w:rsidP="009B2F82">
      <w:pPr>
        <w:pStyle w:val="BodyText"/>
        <w:spacing w:before="64"/>
        <w:ind w:right="3890"/>
        <w:rPr>
          <w:rFonts w:ascii="Arial"/>
        </w:rPr>
      </w:pPr>
      <w:r>
        <w:rPr>
          <w:rFonts w:ascii="Arial"/>
        </w:rPr>
        <w:t xml:space="preserve">                                                            </w:t>
      </w:r>
      <w:r w:rsidR="003248DC">
        <w:rPr>
          <w:rFonts w:ascii="Arial"/>
        </w:rPr>
        <w:t xml:space="preserve">Mobile:  +91 </w:t>
      </w:r>
      <w:r w:rsidR="00C171C8" w:rsidRPr="00C171C8">
        <w:rPr>
          <w:rFonts w:ascii="Arial" w:hAnsi="Arial" w:cs="Arial"/>
          <w:color w:val="000000" w:themeColor="text1"/>
          <w:w w:val="95"/>
        </w:rPr>
        <w:t>7838093740</w:t>
      </w:r>
    </w:p>
    <w:p w14:paraId="5C9939E9" w14:textId="66A948FE" w:rsidR="00E46364" w:rsidRDefault="009B2F82" w:rsidP="009B2F82">
      <w:pPr>
        <w:pStyle w:val="Heading2"/>
        <w:spacing w:before="32"/>
        <w:ind w:left="0" w:right="3890"/>
        <w:rPr>
          <w:rStyle w:val="Hyperlink"/>
          <w:rFonts w:ascii="Arial"/>
          <w:u w:color="0000FF"/>
        </w:rPr>
      </w:pPr>
      <w:r>
        <w:rPr>
          <w:rFonts w:ascii="Arial"/>
          <w:b w:val="0"/>
        </w:rPr>
        <w:t xml:space="preserve">                                                            </w:t>
      </w:r>
      <w:r w:rsidR="003248DC">
        <w:rPr>
          <w:rFonts w:ascii="Arial"/>
          <w:b w:val="0"/>
        </w:rPr>
        <w:t>E-Mail</w:t>
      </w:r>
      <w:r w:rsidR="003248DC">
        <w:rPr>
          <w:rFonts w:ascii="Arial"/>
        </w:rPr>
        <w:t>:</w:t>
      </w:r>
      <w:r w:rsidR="003248DC">
        <w:rPr>
          <w:rFonts w:ascii="Arial"/>
          <w:color w:val="0000FF"/>
        </w:rPr>
        <w:t xml:space="preserve"> </w:t>
      </w:r>
      <w:hyperlink r:id="rId7" w:history="1">
        <w:r w:rsidR="00C171C8" w:rsidRPr="00CD400A">
          <w:rPr>
            <w:rStyle w:val="Hyperlink"/>
            <w:rFonts w:ascii="Arial"/>
            <w:u w:color="0000FF"/>
          </w:rPr>
          <w:t>amitnautiyal.cs@gmail.com</w:t>
        </w:r>
      </w:hyperlink>
    </w:p>
    <w:p w14:paraId="794BFB68" w14:textId="27FD53DF" w:rsidR="009B2F82" w:rsidRDefault="009B2F82" w:rsidP="009B2F82">
      <w:pPr>
        <w:pStyle w:val="Heading2"/>
        <w:spacing w:before="32"/>
        <w:ind w:left="3306" w:right="3890"/>
        <w:rPr>
          <w:rStyle w:val="Hyperlink"/>
          <w:rFonts w:ascii="Arial"/>
          <w:u w:color="0000FF"/>
        </w:rPr>
      </w:pPr>
      <w:r>
        <w:rPr>
          <w:rFonts w:ascii="Arial"/>
          <w:b w:val="0"/>
        </w:rPr>
        <w:t xml:space="preserve">GitHub: </w:t>
      </w:r>
      <w:hyperlink r:id="rId8" w:history="1">
        <w:r w:rsidRPr="00AE7425">
          <w:rPr>
            <w:rStyle w:val="Hyperlink"/>
          </w:rPr>
          <w:t>https://github.com/amitnautiyalcsf</w:t>
        </w:r>
      </w:hyperlink>
    </w:p>
    <w:p w14:paraId="253620B9" w14:textId="77777777" w:rsidR="009B2F82" w:rsidRDefault="009B2F82">
      <w:pPr>
        <w:pStyle w:val="Heading2"/>
        <w:spacing w:before="32"/>
        <w:ind w:left="3890" w:right="3890"/>
        <w:jc w:val="center"/>
        <w:rPr>
          <w:rFonts w:ascii="Arial"/>
        </w:rPr>
      </w:pPr>
    </w:p>
    <w:p w14:paraId="7D4F8279" w14:textId="77777777" w:rsidR="00E46364" w:rsidRDefault="000A7B21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4C5A714" wp14:editId="5DA79556">
                <wp:simplePos x="0" y="0"/>
                <wp:positionH relativeFrom="page">
                  <wp:posOffset>385445</wp:posOffset>
                </wp:positionH>
                <wp:positionV relativeFrom="paragraph">
                  <wp:posOffset>157480</wp:posOffset>
                </wp:positionV>
                <wp:extent cx="7002780" cy="208915"/>
                <wp:effectExtent l="13970" t="12700" r="12700" b="6985"/>
                <wp:wrapTopAndBottom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0891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45935" w14:textId="77777777" w:rsidR="00E46364" w:rsidRDefault="003248DC">
                            <w:pPr>
                              <w:spacing w:before="10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5A7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.35pt;margin-top:12.4pt;width:551.4pt;height:16.4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" fillcolor="#ccc" strokeweight=".48pt">
                <v:textbox inset="0,0,0,0">
                  <w:txbxContent>
                    <w:p w14:paraId="53345935" w14:textId="77777777" w:rsidR="00E46364" w:rsidRDefault="003248DC">
                      <w:pPr>
                        <w:spacing w:before="10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4D4C32" w14:textId="77777777" w:rsidR="00E46364" w:rsidRDefault="00E46364">
      <w:pPr>
        <w:pStyle w:val="BodyText"/>
        <w:spacing w:before="2"/>
        <w:rPr>
          <w:rFonts w:ascii="Arial"/>
          <w:b/>
          <w:sz w:val="13"/>
        </w:rPr>
      </w:pPr>
    </w:p>
    <w:p w14:paraId="26711E44" w14:textId="77777777" w:rsidR="00E46364" w:rsidRDefault="003248DC">
      <w:pPr>
        <w:pStyle w:val="BodyText"/>
        <w:spacing w:before="99"/>
        <w:ind w:left="220" w:right="290"/>
      </w:pPr>
      <w:r>
        <w:t>To have a challenging and rewarding career in an environment that enhances my knowledge and work in a project that provides opportunity to grow and shine as a successful professional where performance is kindled with challenging opportunities.</w:t>
      </w:r>
    </w:p>
    <w:p w14:paraId="5CA2D32B" w14:textId="77777777" w:rsidR="008D1876" w:rsidRDefault="008D1876">
      <w:pPr>
        <w:pStyle w:val="BodyText"/>
        <w:spacing w:before="99"/>
        <w:ind w:left="220" w:right="290"/>
      </w:pPr>
    </w:p>
    <w:p w14:paraId="6D8C08DC" w14:textId="77777777" w:rsidR="00E46364" w:rsidRDefault="00E46364">
      <w:pPr>
        <w:pStyle w:val="BodyText"/>
      </w:pPr>
    </w:p>
    <w:p w14:paraId="303CE3DF" w14:textId="77777777" w:rsidR="00E46364" w:rsidRDefault="000A7B21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118F3D1" wp14:editId="354E37CC">
                <wp:simplePos x="0" y="0"/>
                <wp:positionH relativeFrom="page">
                  <wp:posOffset>385445</wp:posOffset>
                </wp:positionH>
                <wp:positionV relativeFrom="paragraph">
                  <wp:posOffset>163830</wp:posOffset>
                </wp:positionV>
                <wp:extent cx="7002780" cy="208915"/>
                <wp:effectExtent l="13970" t="12065" r="12700" b="762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0891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AAF3B" w14:textId="77777777" w:rsidR="00E46364" w:rsidRDefault="003248DC">
                            <w:pPr>
                              <w:spacing w:before="10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F3D1" id="Text Box 6" o:spid="_x0000_s1027" type="#_x0000_t202" style="position:absolute;margin-left:30.35pt;margin-top:12.9pt;width:551.4pt;height:16.4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" fillcolor="#ccc" strokeweight=".48pt">
                <v:textbox inset="0,0,0,0">
                  <w:txbxContent>
                    <w:p w14:paraId="6AEAAF3B" w14:textId="77777777" w:rsidR="00E46364" w:rsidRDefault="003248DC">
                      <w:pPr>
                        <w:spacing w:before="10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FEB6E8" w14:textId="77777777" w:rsidR="00E46364" w:rsidRDefault="00E46364">
      <w:pPr>
        <w:pStyle w:val="BodyText"/>
        <w:spacing w:before="1"/>
        <w:rPr>
          <w:sz w:val="13"/>
        </w:rPr>
      </w:pPr>
    </w:p>
    <w:p w14:paraId="08BBB468" w14:textId="19BDE36B" w:rsidR="00E46364" w:rsidRDefault="00C171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/>
        <w:ind w:hanging="360"/>
        <w:rPr>
          <w:sz w:val="20"/>
        </w:rPr>
      </w:pPr>
      <w:r>
        <w:rPr>
          <w:b/>
          <w:sz w:val="20"/>
        </w:rPr>
        <w:t>1</w:t>
      </w:r>
      <w:r w:rsidR="00C71788">
        <w:rPr>
          <w:b/>
          <w:sz w:val="20"/>
        </w:rPr>
        <w:t>.3</w:t>
      </w:r>
      <w:r w:rsidR="003248DC">
        <w:rPr>
          <w:b/>
          <w:sz w:val="20"/>
        </w:rPr>
        <w:t xml:space="preserve"> </w:t>
      </w:r>
      <w:r>
        <w:rPr>
          <w:b/>
          <w:sz w:val="20"/>
        </w:rPr>
        <w:t>year</w:t>
      </w:r>
      <w:r w:rsidR="003248DC">
        <w:rPr>
          <w:b/>
          <w:sz w:val="20"/>
        </w:rPr>
        <w:t xml:space="preserve"> </w:t>
      </w:r>
      <w:r w:rsidR="003248DC">
        <w:rPr>
          <w:sz w:val="20"/>
        </w:rPr>
        <w:t>of experience as Software Engineer.</w:t>
      </w:r>
    </w:p>
    <w:p w14:paraId="2404B042" w14:textId="77777777" w:rsidR="00E46364" w:rsidRDefault="003248D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0"/>
        <w:rPr>
          <w:sz w:val="20"/>
        </w:rPr>
      </w:pPr>
      <w:r>
        <w:rPr>
          <w:sz w:val="20"/>
        </w:rPr>
        <w:t>Extensive knowledge in analysis, development, testing, deployment of Java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applications.</w:t>
      </w:r>
    </w:p>
    <w:p w14:paraId="62EA8979" w14:textId="77777777" w:rsidR="00E46364" w:rsidRDefault="003248D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0"/>
        <w:rPr>
          <w:sz w:val="20"/>
        </w:rPr>
      </w:pPr>
      <w:r>
        <w:rPr>
          <w:sz w:val="20"/>
        </w:rPr>
        <w:t>Good Team Communication skills and Positive</w:t>
      </w:r>
      <w:r>
        <w:rPr>
          <w:spacing w:val="-3"/>
          <w:sz w:val="20"/>
        </w:rPr>
        <w:t xml:space="preserve"> </w:t>
      </w:r>
      <w:r>
        <w:rPr>
          <w:sz w:val="20"/>
        </w:rPr>
        <w:t>attitude.</w:t>
      </w:r>
    </w:p>
    <w:p w14:paraId="5AA8DB52" w14:textId="77777777" w:rsidR="008D1876" w:rsidRDefault="008D1876" w:rsidP="008D1876">
      <w:pPr>
        <w:pStyle w:val="ListParagraph"/>
        <w:tabs>
          <w:tab w:val="left" w:pos="940"/>
          <w:tab w:val="left" w:pos="941"/>
        </w:tabs>
        <w:ind w:firstLine="0"/>
        <w:rPr>
          <w:sz w:val="20"/>
        </w:rPr>
      </w:pPr>
    </w:p>
    <w:p w14:paraId="1AF2B601" w14:textId="77777777" w:rsidR="00C171C8" w:rsidRPr="00C171C8" w:rsidRDefault="00C171C8" w:rsidP="00C171C8">
      <w:pPr>
        <w:tabs>
          <w:tab w:val="left" w:pos="940"/>
          <w:tab w:val="left" w:pos="941"/>
        </w:tabs>
        <w:rPr>
          <w:b/>
          <w:sz w:val="24"/>
          <w:szCs w:val="24"/>
        </w:rPr>
      </w:pPr>
    </w:p>
    <w:p w14:paraId="6C3CF657" w14:textId="77777777" w:rsidR="00E46364" w:rsidRDefault="000A7B21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4BF60A9" wp14:editId="0CEBE051">
                <wp:simplePos x="0" y="0"/>
                <wp:positionH relativeFrom="page">
                  <wp:posOffset>385445</wp:posOffset>
                </wp:positionH>
                <wp:positionV relativeFrom="paragraph">
                  <wp:posOffset>163195</wp:posOffset>
                </wp:positionV>
                <wp:extent cx="7002780" cy="210820"/>
                <wp:effectExtent l="13970" t="12700" r="12700" b="508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66B9" w14:textId="77777777" w:rsidR="00E46364" w:rsidRDefault="003248DC">
                            <w:pPr>
                              <w:spacing w:before="10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F60A9" id="Text Box 5" o:spid="_x0000_s1028" type="#_x0000_t202" style="position:absolute;margin-left:30.35pt;margin-top:12.85pt;width:551.4pt;height:16.6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" fillcolor="#ccc" strokeweight=".48pt">
                <v:textbox inset="0,0,0,0">
                  <w:txbxContent>
                    <w:p w14:paraId="732D66B9" w14:textId="77777777" w:rsidR="00E46364" w:rsidRDefault="003248DC">
                      <w:pPr>
                        <w:spacing w:before="10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C3475C" w14:textId="77777777" w:rsidR="00E46364" w:rsidRDefault="00E46364">
      <w:pPr>
        <w:pStyle w:val="BodyText"/>
        <w:spacing w:before="3"/>
        <w:rPr>
          <w:sz w:val="23"/>
        </w:rPr>
      </w:pPr>
    </w:p>
    <w:tbl>
      <w:tblPr>
        <w:tblW w:w="0" w:type="auto"/>
        <w:tblInd w:w="1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7"/>
        <w:gridCol w:w="7110"/>
      </w:tblGrid>
      <w:tr w:rsidR="00E46364" w14:paraId="6C31067F" w14:textId="77777777" w:rsidTr="009B2F82">
        <w:trPr>
          <w:trHeight w:val="582"/>
        </w:trPr>
        <w:tc>
          <w:tcPr>
            <w:tcW w:w="3477" w:type="dxa"/>
          </w:tcPr>
          <w:p w14:paraId="53959A05" w14:textId="77777777" w:rsidR="00E46364" w:rsidRDefault="003248DC">
            <w:pPr>
              <w:pStyle w:val="TableParagraph"/>
              <w:spacing w:before="167"/>
              <w:rPr>
                <w:b/>
                <w:sz w:val="20"/>
              </w:rPr>
            </w:pPr>
            <w:r>
              <w:rPr>
                <w:b/>
                <w:sz w:val="20"/>
              </w:rPr>
              <w:t>Programming Languages</w:t>
            </w:r>
          </w:p>
        </w:tc>
        <w:tc>
          <w:tcPr>
            <w:tcW w:w="7110" w:type="dxa"/>
          </w:tcPr>
          <w:p w14:paraId="2D428690" w14:textId="77777777" w:rsidR="00E46364" w:rsidRDefault="00745177" w:rsidP="00745177">
            <w:pPr>
              <w:pStyle w:val="TableParagraph"/>
              <w:spacing w:before="167"/>
              <w:rPr>
                <w:sz w:val="20"/>
              </w:rPr>
            </w:pPr>
            <w:r>
              <w:rPr>
                <w:color w:val="0D0D0D"/>
              </w:rPr>
              <w:t>Java, C++, C, C#.</w:t>
            </w:r>
          </w:p>
        </w:tc>
      </w:tr>
      <w:tr w:rsidR="00745177" w14:paraId="202295A3" w14:textId="77777777" w:rsidTr="009B2F82">
        <w:trPr>
          <w:trHeight w:val="582"/>
        </w:trPr>
        <w:tc>
          <w:tcPr>
            <w:tcW w:w="3477" w:type="dxa"/>
          </w:tcPr>
          <w:p w14:paraId="2FD31B37" w14:textId="77777777" w:rsidR="00745177" w:rsidRDefault="00745177">
            <w:pPr>
              <w:pStyle w:val="TableParagraph"/>
              <w:spacing w:before="167"/>
              <w:rPr>
                <w:b/>
                <w:sz w:val="20"/>
              </w:rPr>
            </w:pPr>
            <w:r>
              <w:rPr>
                <w:color w:val="0D0D0D"/>
              </w:rPr>
              <w:t>J2EE Technologies</w:t>
            </w:r>
          </w:p>
        </w:tc>
        <w:tc>
          <w:tcPr>
            <w:tcW w:w="7110" w:type="dxa"/>
          </w:tcPr>
          <w:p w14:paraId="50C7E82B" w14:textId="77777777" w:rsidR="00745177" w:rsidRDefault="00745177">
            <w:pPr>
              <w:pStyle w:val="TableParagraph"/>
              <w:spacing w:before="167"/>
              <w:rPr>
                <w:color w:val="0D0D0D"/>
              </w:rPr>
            </w:pPr>
            <w:r>
              <w:rPr>
                <w:color w:val="0D0D0D"/>
              </w:rPr>
              <w:t xml:space="preserve">JDBC, HTML5, CSS, JavaScript, </w:t>
            </w:r>
            <w:proofErr w:type="spellStart"/>
            <w:r>
              <w:rPr>
                <w:color w:val="0D0D0D"/>
              </w:rPr>
              <w:t>JQuery</w:t>
            </w:r>
            <w:proofErr w:type="spellEnd"/>
            <w:r>
              <w:rPr>
                <w:color w:val="0D0D0D"/>
              </w:rPr>
              <w:t>, Servlets.</w:t>
            </w:r>
          </w:p>
        </w:tc>
      </w:tr>
      <w:tr w:rsidR="00745177" w14:paraId="6BF562C8" w14:textId="77777777" w:rsidTr="009B2F82">
        <w:trPr>
          <w:trHeight w:val="582"/>
        </w:trPr>
        <w:tc>
          <w:tcPr>
            <w:tcW w:w="3477" w:type="dxa"/>
          </w:tcPr>
          <w:p w14:paraId="69D343C9" w14:textId="77777777" w:rsidR="00745177" w:rsidRDefault="00745177">
            <w:pPr>
              <w:pStyle w:val="TableParagraph"/>
              <w:spacing w:before="167"/>
              <w:rPr>
                <w:b/>
                <w:sz w:val="20"/>
              </w:rPr>
            </w:pPr>
            <w:r>
              <w:rPr>
                <w:b/>
                <w:sz w:val="20"/>
              </w:rPr>
              <w:t>Frameworks</w:t>
            </w:r>
          </w:p>
        </w:tc>
        <w:tc>
          <w:tcPr>
            <w:tcW w:w="7110" w:type="dxa"/>
          </w:tcPr>
          <w:p w14:paraId="68DC7159" w14:textId="5E74F2B5" w:rsidR="00745177" w:rsidRDefault="00C71788" w:rsidP="00DB2A85">
            <w:pPr>
              <w:pStyle w:val="TableParagraph"/>
              <w:spacing w:before="186"/>
              <w:rPr>
                <w:sz w:val="20"/>
              </w:rPr>
            </w:pPr>
            <w:proofErr w:type="spellStart"/>
            <w:r>
              <w:rPr>
                <w:color w:val="0D0D0D"/>
              </w:rPr>
              <w:t>SpringBoot</w:t>
            </w:r>
            <w:proofErr w:type="spellEnd"/>
            <w:r>
              <w:rPr>
                <w:color w:val="0D0D0D"/>
              </w:rPr>
              <w:t xml:space="preserve">, </w:t>
            </w:r>
            <w:r w:rsidR="00745177">
              <w:rPr>
                <w:color w:val="0D0D0D"/>
              </w:rPr>
              <w:t>Spring MVC, S</w:t>
            </w:r>
            <w:r w:rsidR="00894E7D">
              <w:rPr>
                <w:color w:val="0D0D0D"/>
              </w:rPr>
              <w:t>pring Core, Hibernate,</w:t>
            </w:r>
            <w:r w:rsidR="008A64EF">
              <w:rPr>
                <w:color w:val="0D0D0D"/>
              </w:rPr>
              <w:t xml:space="preserve"> </w:t>
            </w:r>
            <w:bookmarkStart w:id="0" w:name="_GoBack"/>
            <w:bookmarkEnd w:id="0"/>
            <w:r w:rsidR="009B2F82">
              <w:rPr>
                <w:color w:val="0D0D0D"/>
              </w:rPr>
              <w:t>JSF,</w:t>
            </w:r>
            <w:r w:rsidR="00894E7D">
              <w:rPr>
                <w:color w:val="0D0D0D"/>
              </w:rPr>
              <w:t xml:space="preserve"> Angular</w:t>
            </w:r>
            <w:r w:rsidR="00745177">
              <w:rPr>
                <w:color w:val="0D0D0D"/>
              </w:rPr>
              <w:t>, Agile</w:t>
            </w:r>
            <w:r w:rsidR="009B2F82">
              <w:rPr>
                <w:color w:val="0D0D0D"/>
              </w:rPr>
              <w:t>, Microservices</w:t>
            </w:r>
          </w:p>
        </w:tc>
      </w:tr>
      <w:tr w:rsidR="00745177" w14:paraId="7CAB133F" w14:textId="77777777" w:rsidTr="009B2F82">
        <w:trPr>
          <w:trHeight w:val="614"/>
        </w:trPr>
        <w:tc>
          <w:tcPr>
            <w:tcW w:w="3477" w:type="dxa"/>
          </w:tcPr>
          <w:p w14:paraId="3FDB91BC" w14:textId="77777777" w:rsidR="00745177" w:rsidRDefault="00745177">
            <w:pPr>
              <w:pStyle w:val="TableParagraph"/>
              <w:spacing w:before="184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7110" w:type="dxa"/>
          </w:tcPr>
          <w:p w14:paraId="6572B588" w14:textId="77777777" w:rsidR="00745177" w:rsidRDefault="00745177">
            <w:pPr>
              <w:pStyle w:val="TableParagraph"/>
              <w:spacing w:before="184"/>
              <w:rPr>
                <w:sz w:val="20"/>
              </w:rPr>
            </w:pPr>
            <w:r>
              <w:rPr>
                <w:sz w:val="20"/>
              </w:rPr>
              <w:t xml:space="preserve">Win 98/XP/7/10, </w:t>
            </w:r>
            <w:r>
              <w:rPr>
                <w:color w:val="0D0D0D"/>
              </w:rPr>
              <w:t>Kali Linux, Ubuntu.</w:t>
            </w:r>
          </w:p>
        </w:tc>
      </w:tr>
      <w:tr w:rsidR="00745177" w14:paraId="2B096EF4" w14:textId="77777777" w:rsidTr="009B2F82">
        <w:trPr>
          <w:trHeight w:val="616"/>
        </w:trPr>
        <w:tc>
          <w:tcPr>
            <w:tcW w:w="3477" w:type="dxa"/>
          </w:tcPr>
          <w:p w14:paraId="4A0E46DB" w14:textId="77777777" w:rsidR="00745177" w:rsidRDefault="00745177" w:rsidP="00DB2A85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>Database</w:t>
            </w:r>
          </w:p>
        </w:tc>
        <w:tc>
          <w:tcPr>
            <w:tcW w:w="7110" w:type="dxa"/>
          </w:tcPr>
          <w:p w14:paraId="20C119D9" w14:textId="77777777" w:rsidR="00745177" w:rsidRDefault="00745177" w:rsidP="00DB2A85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>MySQL and Oracle 11g Database.</w:t>
            </w:r>
          </w:p>
        </w:tc>
      </w:tr>
      <w:tr w:rsidR="00745177" w14:paraId="26B72130" w14:textId="77777777" w:rsidTr="009B2F82">
        <w:trPr>
          <w:trHeight w:val="614"/>
        </w:trPr>
        <w:tc>
          <w:tcPr>
            <w:tcW w:w="3477" w:type="dxa"/>
          </w:tcPr>
          <w:p w14:paraId="23F2474E" w14:textId="77777777" w:rsidR="00745177" w:rsidRDefault="00745177">
            <w:pPr>
              <w:pStyle w:val="TableParagraph"/>
              <w:spacing w:before="184"/>
              <w:rPr>
                <w:b/>
                <w:sz w:val="20"/>
              </w:rPr>
            </w:pPr>
            <w:r>
              <w:rPr>
                <w:b/>
                <w:sz w:val="20"/>
              </w:rPr>
              <w:t>Web Service</w:t>
            </w:r>
          </w:p>
        </w:tc>
        <w:tc>
          <w:tcPr>
            <w:tcW w:w="7110" w:type="dxa"/>
          </w:tcPr>
          <w:p w14:paraId="20A64BD0" w14:textId="7861D942" w:rsidR="00745177" w:rsidRDefault="00C71788">
            <w:pPr>
              <w:pStyle w:val="TableParagraph"/>
              <w:spacing w:before="184"/>
              <w:rPr>
                <w:sz w:val="20"/>
              </w:rPr>
            </w:pPr>
            <w:r>
              <w:rPr>
                <w:sz w:val="20"/>
              </w:rPr>
              <w:t xml:space="preserve">SOAP, </w:t>
            </w:r>
            <w:r w:rsidR="00745177">
              <w:rPr>
                <w:sz w:val="20"/>
              </w:rPr>
              <w:t>Restful Web Service</w:t>
            </w:r>
          </w:p>
        </w:tc>
      </w:tr>
      <w:tr w:rsidR="00745177" w14:paraId="6BFBCA4F" w14:textId="77777777" w:rsidTr="009B2F82">
        <w:trPr>
          <w:trHeight w:val="616"/>
        </w:trPr>
        <w:tc>
          <w:tcPr>
            <w:tcW w:w="3477" w:type="dxa"/>
          </w:tcPr>
          <w:p w14:paraId="5A80F1DF" w14:textId="77777777" w:rsidR="00745177" w:rsidRDefault="00745177">
            <w:pPr>
              <w:pStyle w:val="TableParagraph"/>
              <w:spacing w:before="186"/>
              <w:rPr>
                <w:b/>
                <w:sz w:val="20"/>
              </w:rPr>
            </w:pPr>
            <w:r>
              <w:rPr>
                <w:b/>
                <w:sz w:val="20"/>
              </w:rPr>
              <w:t>Web Servers and Application Servers</w:t>
            </w:r>
          </w:p>
        </w:tc>
        <w:tc>
          <w:tcPr>
            <w:tcW w:w="7110" w:type="dxa"/>
          </w:tcPr>
          <w:p w14:paraId="1FCBE423" w14:textId="360852EB" w:rsidR="00745177" w:rsidRDefault="00745177">
            <w:pPr>
              <w:pStyle w:val="TableParagraph"/>
              <w:spacing w:before="186"/>
              <w:rPr>
                <w:sz w:val="20"/>
              </w:rPr>
            </w:pPr>
            <w:r>
              <w:rPr>
                <w:color w:val="0D0D0D"/>
              </w:rPr>
              <w:t>Apache Tomcat 7.x,</w:t>
            </w:r>
            <w:r w:rsidR="009B2F82">
              <w:rPr>
                <w:color w:val="0D0D0D"/>
              </w:rPr>
              <w:t xml:space="preserve"> </w:t>
            </w:r>
            <w:r w:rsidR="00C71788">
              <w:rPr>
                <w:color w:val="0D0D0D"/>
              </w:rPr>
              <w:t xml:space="preserve">Apache CXF, </w:t>
            </w:r>
            <w:proofErr w:type="spellStart"/>
            <w:r>
              <w:rPr>
                <w:color w:val="0D0D0D"/>
              </w:rPr>
              <w:t>Weblogic</w:t>
            </w:r>
            <w:proofErr w:type="spellEnd"/>
            <w:r>
              <w:rPr>
                <w:color w:val="0D0D0D"/>
              </w:rPr>
              <w:t xml:space="preserve"> 10.3.6, Glassfish Server.</w:t>
            </w:r>
          </w:p>
        </w:tc>
      </w:tr>
      <w:tr w:rsidR="00745177" w14:paraId="00B97D96" w14:textId="77777777" w:rsidTr="009B2F82">
        <w:trPr>
          <w:trHeight w:val="616"/>
        </w:trPr>
        <w:tc>
          <w:tcPr>
            <w:tcW w:w="3477" w:type="dxa"/>
          </w:tcPr>
          <w:p w14:paraId="358D305C" w14:textId="77777777" w:rsidR="00745177" w:rsidRDefault="00745177">
            <w:pPr>
              <w:pStyle w:val="TableParagraph"/>
              <w:spacing w:before="186"/>
              <w:rPr>
                <w:b/>
                <w:sz w:val="20"/>
              </w:rPr>
            </w:pPr>
            <w:r>
              <w:rPr>
                <w:color w:val="0D0D0D"/>
              </w:rPr>
              <w:t>Software Methodologies:</w:t>
            </w:r>
          </w:p>
        </w:tc>
        <w:tc>
          <w:tcPr>
            <w:tcW w:w="7110" w:type="dxa"/>
          </w:tcPr>
          <w:p w14:paraId="04851669" w14:textId="5CD8BBA6" w:rsidR="00745177" w:rsidRDefault="00745177" w:rsidP="00584DA7">
            <w:pPr>
              <w:pStyle w:val="TableParagraph"/>
              <w:spacing w:before="186"/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WaterFall</w:t>
            </w:r>
            <w:proofErr w:type="spellEnd"/>
            <w:r>
              <w:rPr>
                <w:color w:val="0D0D0D"/>
              </w:rPr>
              <w:t>, Agile Methodology</w:t>
            </w:r>
            <w:r w:rsidR="009B2F82">
              <w:rPr>
                <w:color w:val="0D0D0D"/>
              </w:rPr>
              <w:t xml:space="preserve"> </w:t>
            </w:r>
            <w:r>
              <w:rPr>
                <w:color w:val="0D0D0D"/>
              </w:rPr>
              <w:t>(Scrum).</w:t>
            </w:r>
          </w:p>
        </w:tc>
      </w:tr>
      <w:tr w:rsidR="00745177" w14:paraId="43FC5E5C" w14:textId="77777777" w:rsidTr="009B2F82">
        <w:trPr>
          <w:trHeight w:val="616"/>
        </w:trPr>
        <w:tc>
          <w:tcPr>
            <w:tcW w:w="3477" w:type="dxa"/>
          </w:tcPr>
          <w:p w14:paraId="671382E3" w14:textId="77777777" w:rsidR="00745177" w:rsidRDefault="00745177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>IDEs/PAAS</w:t>
            </w:r>
          </w:p>
        </w:tc>
        <w:tc>
          <w:tcPr>
            <w:tcW w:w="7110" w:type="dxa"/>
          </w:tcPr>
          <w:p w14:paraId="72911C6C" w14:textId="2EE72D90" w:rsidR="00745177" w:rsidRDefault="00C71788" w:rsidP="00584DA7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 xml:space="preserve">IntelliJ IDEA, </w:t>
            </w:r>
            <w:r w:rsidR="00745177">
              <w:rPr>
                <w:color w:val="0D0D0D"/>
              </w:rPr>
              <w:t xml:space="preserve">NetBeans, Eclipse, </w:t>
            </w:r>
            <w:proofErr w:type="spellStart"/>
            <w:r w:rsidR="00745177">
              <w:rPr>
                <w:color w:val="0D0D0D"/>
              </w:rPr>
              <w:t>Aptana</w:t>
            </w:r>
            <w:proofErr w:type="spellEnd"/>
            <w:r w:rsidR="00745177">
              <w:rPr>
                <w:color w:val="0D0D0D"/>
              </w:rPr>
              <w:t xml:space="preserve"> Studio, </w:t>
            </w:r>
            <w:proofErr w:type="spellStart"/>
            <w:r w:rsidR="00745177">
              <w:rPr>
                <w:color w:val="0D0D0D"/>
              </w:rPr>
              <w:t>Jdeveloper</w:t>
            </w:r>
            <w:proofErr w:type="spellEnd"/>
            <w:r w:rsidR="00745177">
              <w:rPr>
                <w:color w:val="0D0D0D"/>
              </w:rPr>
              <w:t>, Visual Studio.</w:t>
            </w:r>
          </w:p>
        </w:tc>
      </w:tr>
      <w:tr w:rsidR="00745177" w14:paraId="4C07907A" w14:textId="77777777" w:rsidTr="009B2F82">
        <w:trPr>
          <w:trHeight w:val="616"/>
        </w:trPr>
        <w:tc>
          <w:tcPr>
            <w:tcW w:w="3477" w:type="dxa"/>
          </w:tcPr>
          <w:p w14:paraId="43BCC477" w14:textId="77777777" w:rsidR="00745177" w:rsidRDefault="00745177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>Virtualization</w:t>
            </w:r>
          </w:p>
        </w:tc>
        <w:tc>
          <w:tcPr>
            <w:tcW w:w="7110" w:type="dxa"/>
          </w:tcPr>
          <w:p w14:paraId="3BC9E94A" w14:textId="01A3C71F" w:rsidR="00745177" w:rsidRDefault="00745177" w:rsidP="00584DA7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>VMware Player/Workstation, Virtual Box, Ec2 API tools</w:t>
            </w:r>
            <w:r w:rsidR="009B2F82">
              <w:rPr>
                <w:color w:val="0D0D0D"/>
              </w:rPr>
              <w:t xml:space="preserve"> </w:t>
            </w:r>
            <w:r>
              <w:rPr>
                <w:color w:val="0D0D0D"/>
              </w:rPr>
              <w:t>(AWS)</w:t>
            </w:r>
            <w:r w:rsidR="009B2F82">
              <w:rPr>
                <w:color w:val="0D0D0D"/>
              </w:rPr>
              <w:t>, Heroku API tools</w:t>
            </w:r>
          </w:p>
        </w:tc>
      </w:tr>
      <w:tr w:rsidR="00745177" w14:paraId="6BE8C204" w14:textId="77777777" w:rsidTr="009B2F82">
        <w:trPr>
          <w:trHeight w:val="616"/>
        </w:trPr>
        <w:tc>
          <w:tcPr>
            <w:tcW w:w="3477" w:type="dxa"/>
          </w:tcPr>
          <w:p w14:paraId="593E74EE" w14:textId="77777777" w:rsidR="00745177" w:rsidRDefault="00745177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>Vulnerability Assessment, Penetration Testing and GRC tools:</w:t>
            </w:r>
          </w:p>
        </w:tc>
        <w:tc>
          <w:tcPr>
            <w:tcW w:w="7110" w:type="dxa"/>
          </w:tcPr>
          <w:p w14:paraId="4C18BBC8" w14:textId="77777777" w:rsidR="00745177" w:rsidRDefault="00745177" w:rsidP="00584DA7">
            <w:pPr>
              <w:pStyle w:val="TableParagraph"/>
              <w:spacing w:before="186"/>
              <w:rPr>
                <w:color w:val="0D0D0D"/>
              </w:rPr>
            </w:pPr>
            <w:r>
              <w:rPr>
                <w:color w:val="0D0D0D"/>
              </w:rPr>
              <w:t xml:space="preserve">NMAP, Nessus, FTK Imager, </w:t>
            </w:r>
            <w:proofErr w:type="spellStart"/>
            <w:r>
              <w:rPr>
                <w:color w:val="0D0D0D"/>
              </w:rPr>
              <w:t>Eramba</w:t>
            </w:r>
            <w:proofErr w:type="spellEnd"/>
          </w:p>
        </w:tc>
      </w:tr>
    </w:tbl>
    <w:p w14:paraId="5B6815E7" w14:textId="77777777" w:rsidR="00745177" w:rsidRDefault="00745177">
      <w:pPr>
        <w:pStyle w:val="BodyText"/>
        <w:spacing w:before="3"/>
        <w:rPr>
          <w:sz w:val="17"/>
        </w:rPr>
      </w:pPr>
    </w:p>
    <w:p w14:paraId="431D21E6" w14:textId="77777777" w:rsidR="00745177" w:rsidRDefault="00745177">
      <w:pPr>
        <w:pStyle w:val="BodyText"/>
        <w:spacing w:before="3"/>
        <w:rPr>
          <w:sz w:val="17"/>
        </w:rPr>
      </w:pPr>
    </w:p>
    <w:p w14:paraId="4FAA4C5F" w14:textId="77777777" w:rsidR="005C0A60" w:rsidRDefault="005C0A60">
      <w:pPr>
        <w:pStyle w:val="BodyText"/>
        <w:spacing w:before="3"/>
        <w:rPr>
          <w:sz w:val="17"/>
        </w:rPr>
      </w:pPr>
    </w:p>
    <w:p w14:paraId="5340ADDB" w14:textId="77777777" w:rsidR="005C0A60" w:rsidRDefault="005C0A60">
      <w:pPr>
        <w:pStyle w:val="BodyText"/>
        <w:spacing w:before="3"/>
        <w:rPr>
          <w:sz w:val="17"/>
        </w:rPr>
      </w:pPr>
    </w:p>
    <w:p w14:paraId="735A8020" w14:textId="77777777" w:rsidR="005C0A60" w:rsidRDefault="005C0A60">
      <w:pPr>
        <w:pStyle w:val="BodyText"/>
        <w:spacing w:before="3"/>
        <w:rPr>
          <w:sz w:val="17"/>
        </w:rPr>
      </w:pPr>
    </w:p>
    <w:p w14:paraId="71F23618" w14:textId="77777777" w:rsidR="00E46364" w:rsidRDefault="000A7B21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0094600" wp14:editId="0ECF4389">
                <wp:simplePos x="0" y="0"/>
                <wp:positionH relativeFrom="page">
                  <wp:posOffset>385445</wp:posOffset>
                </wp:positionH>
                <wp:positionV relativeFrom="paragraph">
                  <wp:posOffset>155575</wp:posOffset>
                </wp:positionV>
                <wp:extent cx="7002780" cy="196850"/>
                <wp:effectExtent l="13970" t="7620" r="12700" b="508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1968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979F" w14:textId="77777777" w:rsidR="00E46364" w:rsidRDefault="003248DC">
                            <w:pPr>
                              <w:spacing w:before="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94600" id="Text Box 4" o:spid="_x0000_s1029" type="#_x0000_t202" style="position:absolute;margin-left:30.35pt;margin-top:12.25pt;width:551.4pt;height:15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" fillcolor="#ccc" strokeweight=".48pt">
                <v:textbox inset="0,0,0,0">
                  <w:txbxContent>
                    <w:p w14:paraId="0EA7979F" w14:textId="77777777" w:rsidR="00E46364" w:rsidRDefault="003248DC">
                      <w:pPr>
                        <w:spacing w:before="7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123B44" w14:textId="77777777" w:rsidR="005C0A60" w:rsidRDefault="005C0A60" w:rsidP="007F1C33">
      <w:pPr>
        <w:pStyle w:val="Heading1"/>
        <w:spacing w:before="100"/>
        <w:ind w:left="0"/>
        <w:rPr>
          <w:b w:val="0"/>
          <w:bCs w:val="0"/>
          <w:sz w:val="13"/>
          <w:szCs w:val="20"/>
        </w:rPr>
      </w:pPr>
    </w:p>
    <w:p w14:paraId="7A7885FA" w14:textId="77777777" w:rsidR="005C0A60" w:rsidRDefault="005C0A60" w:rsidP="007F1C33">
      <w:pPr>
        <w:pStyle w:val="Heading1"/>
        <w:spacing w:before="100"/>
        <w:ind w:left="0"/>
        <w:rPr>
          <w:b w:val="0"/>
          <w:bCs w:val="0"/>
          <w:sz w:val="13"/>
          <w:szCs w:val="20"/>
        </w:rPr>
      </w:pPr>
    </w:p>
    <w:p w14:paraId="7CB8C5C5" w14:textId="77777777" w:rsidR="00E46364" w:rsidRPr="007F1C33" w:rsidRDefault="00745177" w:rsidP="007F1C33">
      <w:pPr>
        <w:pStyle w:val="Heading1"/>
        <w:spacing w:before="100"/>
        <w:ind w:left="0"/>
        <w:rPr>
          <w:u w:val="single"/>
        </w:rPr>
      </w:pPr>
      <w:r w:rsidRPr="007F1C33">
        <w:rPr>
          <w:u w:val="single"/>
        </w:rPr>
        <w:t>ITC Infotech Pvt Ltd</w:t>
      </w:r>
      <w:r w:rsidRPr="007F1C33">
        <w:rPr>
          <w:b w:val="0"/>
          <w:u w:val="single"/>
        </w:rPr>
        <w:t xml:space="preserve"> </w:t>
      </w:r>
      <w:r w:rsidR="003248DC" w:rsidRPr="007F1C33">
        <w:rPr>
          <w:b w:val="0"/>
          <w:u w:val="single"/>
        </w:rPr>
        <w:t xml:space="preserve">as </w:t>
      </w:r>
      <w:r w:rsidR="003248DC" w:rsidRPr="007F1C33">
        <w:rPr>
          <w:u w:val="single"/>
        </w:rPr>
        <w:t>Software Engineer</w:t>
      </w:r>
    </w:p>
    <w:p w14:paraId="578823CE" w14:textId="77777777" w:rsidR="00745177" w:rsidRDefault="00745177" w:rsidP="00745177">
      <w:pPr>
        <w:spacing w:before="1" w:line="243" w:lineRule="exact"/>
        <w:ind w:left="616"/>
        <w:rPr>
          <w:b/>
          <w:sz w:val="20"/>
        </w:rPr>
      </w:pPr>
    </w:p>
    <w:p w14:paraId="1CD27ED0" w14:textId="7AA35AD0" w:rsidR="00E46364" w:rsidRPr="00745177" w:rsidRDefault="008D00DA" w:rsidP="008D00DA">
      <w:pPr>
        <w:spacing w:before="1" w:line="243" w:lineRule="exact"/>
        <w:rPr>
          <w:b/>
          <w:sz w:val="20"/>
        </w:rPr>
      </w:pPr>
      <w:r>
        <w:rPr>
          <w:b/>
          <w:sz w:val="20"/>
        </w:rPr>
        <w:t xml:space="preserve">1. </w:t>
      </w:r>
      <w:proofErr w:type="gramStart"/>
      <w:r w:rsidR="00745177">
        <w:rPr>
          <w:b/>
          <w:sz w:val="20"/>
        </w:rPr>
        <w:t>Project :</w:t>
      </w:r>
      <w:proofErr w:type="gramEnd"/>
      <w:r w:rsidR="00745177">
        <w:rPr>
          <w:b/>
          <w:sz w:val="20"/>
        </w:rPr>
        <w:t xml:space="preserve"> DHL</w:t>
      </w:r>
      <w:r w:rsidR="00745177">
        <w:rPr>
          <w:b/>
          <w:spacing w:val="-9"/>
          <w:sz w:val="20"/>
        </w:rPr>
        <w:t xml:space="preserve"> </w:t>
      </w:r>
      <w:r w:rsidR="00745177">
        <w:rPr>
          <w:b/>
          <w:sz w:val="20"/>
        </w:rPr>
        <w:t xml:space="preserve">GEMA                                     </w:t>
      </w:r>
      <w:r w:rsidR="00745177" w:rsidRPr="008D1876">
        <w:rPr>
          <w:i/>
        </w:rPr>
        <w:t>Feb 18</w:t>
      </w:r>
      <w:r w:rsidR="003248DC" w:rsidRPr="008D1876">
        <w:rPr>
          <w:i/>
        </w:rPr>
        <w:t xml:space="preserve"> – </w:t>
      </w:r>
      <w:r>
        <w:rPr>
          <w:i/>
        </w:rPr>
        <w:t>July 19</w:t>
      </w:r>
    </w:p>
    <w:p w14:paraId="5257B765" w14:textId="0F10D88A" w:rsidR="007F1C33" w:rsidRDefault="007F1C33" w:rsidP="007F1C33">
      <w:pPr>
        <w:pStyle w:val="BodyText"/>
        <w:ind w:right="312"/>
      </w:pPr>
      <w:r>
        <w:t xml:space="preserve">GEMA application stands for Global Event Management Application is a web based integrated shipment tracking </w:t>
      </w:r>
      <w:r w:rsidR="005C0A60">
        <w:t xml:space="preserve"> </w:t>
      </w:r>
      <w:r>
        <w:t xml:space="preserve">   </w:t>
      </w:r>
      <w:r w:rsidR="005C0A60">
        <w:t xml:space="preserve">  </w:t>
      </w:r>
      <w:r w:rsidR="008D1876">
        <w:t xml:space="preserve"> </w:t>
      </w:r>
      <w:r w:rsidR="008D00DA">
        <w:t xml:space="preserve">   </w:t>
      </w:r>
      <w:r>
        <w:t>application. GEMA allows a Customer Service Representative (CSR) to track and trace</w:t>
      </w:r>
      <w:r>
        <w:rPr>
          <w:spacing w:val="-22"/>
        </w:rPr>
        <w:t xml:space="preserve"> </w:t>
      </w:r>
      <w:r>
        <w:t xml:space="preserve">shipment and pieces within the </w:t>
      </w:r>
      <w:r w:rsidR="008D1876">
        <w:t xml:space="preserve">   </w:t>
      </w:r>
      <w:r>
        <w:t>DHL network to resolve customer queries about</w:t>
      </w:r>
      <w:r>
        <w:rPr>
          <w:spacing w:val="-3"/>
        </w:rPr>
        <w:t xml:space="preserve"> </w:t>
      </w:r>
      <w:r>
        <w:t>shipment.</w:t>
      </w:r>
    </w:p>
    <w:p w14:paraId="0A2382A0" w14:textId="77777777" w:rsidR="00E46364" w:rsidRDefault="00E46364">
      <w:pPr>
        <w:pStyle w:val="BodyText"/>
        <w:spacing w:before="9"/>
        <w:rPr>
          <w:sz w:val="21"/>
        </w:rPr>
      </w:pPr>
    </w:p>
    <w:p w14:paraId="0F56DAF1" w14:textId="77777777" w:rsidR="00E46364" w:rsidRDefault="008D1876" w:rsidP="007F1C33">
      <w:pPr>
        <w:tabs>
          <w:tab w:val="left" w:pos="2380"/>
        </w:tabs>
        <w:rPr>
          <w:b/>
          <w:sz w:val="20"/>
        </w:rPr>
      </w:pPr>
      <w:r>
        <w:rPr>
          <w:spacing w:val="3"/>
          <w:sz w:val="20"/>
        </w:rPr>
        <w:t xml:space="preserve"> </w:t>
      </w:r>
      <w:r w:rsidR="003248DC">
        <w:rPr>
          <w:spacing w:val="3"/>
          <w:sz w:val="20"/>
        </w:rPr>
        <w:t>Framework</w:t>
      </w:r>
      <w:r w:rsidR="003248DC">
        <w:rPr>
          <w:spacing w:val="3"/>
          <w:sz w:val="20"/>
        </w:rPr>
        <w:tab/>
      </w:r>
      <w:r w:rsidR="003248DC">
        <w:rPr>
          <w:b/>
          <w:sz w:val="20"/>
        </w:rPr>
        <w:t xml:space="preserve">: </w:t>
      </w:r>
      <w:r w:rsidR="007F1C33">
        <w:rPr>
          <w:sz w:val="20"/>
        </w:rPr>
        <w:t>Hibernate 4.x, Spring</w:t>
      </w:r>
      <w:r w:rsidR="007F1C33">
        <w:rPr>
          <w:spacing w:val="-5"/>
          <w:sz w:val="20"/>
        </w:rPr>
        <w:t xml:space="preserve"> </w:t>
      </w:r>
      <w:r w:rsidR="007F1C33">
        <w:rPr>
          <w:sz w:val="20"/>
        </w:rPr>
        <w:t>4.x</w:t>
      </w:r>
    </w:p>
    <w:p w14:paraId="121A067A" w14:textId="77777777" w:rsidR="00E46364" w:rsidRDefault="008D1876" w:rsidP="007F1C33">
      <w:pPr>
        <w:tabs>
          <w:tab w:val="left" w:pos="2380"/>
        </w:tabs>
        <w:spacing w:before="20"/>
        <w:rPr>
          <w:b/>
          <w:sz w:val="20"/>
        </w:rPr>
      </w:pPr>
      <w:r>
        <w:rPr>
          <w:spacing w:val="3"/>
          <w:sz w:val="20"/>
        </w:rPr>
        <w:t xml:space="preserve"> </w:t>
      </w:r>
      <w:r w:rsidR="003248DC">
        <w:rPr>
          <w:spacing w:val="3"/>
          <w:sz w:val="20"/>
        </w:rPr>
        <w:t>Technology</w:t>
      </w:r>
      <w:r w:rsidR="003248DC">
        <w:rPr>
          <w:spacing w:val="3"/>
          <w:sz w:val="20"/>
        </w:rPr>
        <w:tab/>
      </w:r>
      <w:r w:rsidR="003248DC">
        <w:rPr>
          <w:b/>
          <w:sz w:val="20"/>
        </w:rPr>
        <w:t xml:space="preserve">: </w:t>
      </w:r>
      <w:r w:rsidR="003248DC">
        <w:rPr>
          <w:b/>
          <w:spacing w:val="3"/>
          <w:sz w:val="20"/>
        </w:rPr>
        <w:t xml:space="preserve">Java, Restful </w:t>
      </w:r>
      <w:r w:rsidR="003248DC">
        <w:rPr>
          <w:b/>
          <w:spacing w:val="2"/>
          <w:sz w:val="20"/>
        </w:rPr>
        <w:t>Web</w:t>
      </w:r>
      <w:r w:rsidR="003248DC">
        <w:rPr>
          <w:b/>
          <w:spacing w:val="26"/>
          <w:sz w:val="20"/>
        </w:rPr>
        <w:t xml:space="preserve"> </w:t>
      </w:r>
      <w:r w:rsidR="003248DC">
        <w:rPr>
          <w:b/>
          <w:spacing w:val="3"/>
          <w:sz w:val="20"/>
        </w:rPr>
        <w:t>Services</w:t>
      </w:r>
    </w:p>
    <w:p w14:paraId="0B772F45" w14:textId="77777777" w:rsidR="00E46364" w:rsidRDefault="008D1876" w:rsidP="007F1C33">
      <w:pPr>
        <w:tabs>
          <w:tab w:val="left" w:pos="2380"/>
        </w:tabs>
        <w:spacing w:before="20"/>
        <w:rPr>
          <w:b/>
          <w:sz w:val="20"/>
        </w:rPr>
      </w:pPr>
      <w:r>
        <w:rPr>
          <w:spacing w:val="2"/>
          <w:sz w:val="20"/>
        </w:rPr>
        <w:t xml:space="preserve"> </w:t>
      </w:r>
      <w:r w:rsidR="003248DC">
        <w:rPr>
          <w:spacing w:val="2"/>
          <w:sz w:val="20"/>
        </w:rPr>
        <w:t>IDE</w:t>
      </w:r>
      <w:r w:rsidR="003248DC">
        <w:rPr>
          <w:spacing w:val="2"/>
          <w:sz w:val="20"/>
        </w:rPr>
        <w:tab/>
      </w:r>
      <w:r w:rsidR="003248DC">
        <w:rPr>
          <w:b/>
          <w:sz w:val="20"/>
        </w:rPr>
        <w:t>:</w:t>
      </w:r>
      <w:r w:rsidR="003248DC">
        <w:rPr>
          <w:b/>
          <w:spacing w:val="7"/>
          <w:sz w:val="20"/>
        </w:rPr>
        <w:t xml:space="preserve"> </w:t>
      </w:r>
      <w:r w:rsidR="003248DC">
        <w:rPr>
          <w:b/>
          <w:spacing w:val="3"/>
          <w:sz w:val="20"/>
        </w:rPr>
        <w:t>Eclipse</w:t>
      </w:r>
    </w:p>
    <w:p w14:paraId="765D1F56" w14:textId="77777777" w:rsidR="00E46364" w:rsidRDefault="008D1876" w:rsidP="007F1C33">
      <w:pPr>
        <w:tabs>
          <w:tab w:val="left" w:pos="2380"/>
        </w:tabs>
        <w:spacing w:before="17"/>
        <w:rPr>
          <w:b/>
          <w:sz w:val="20"/>
        </w:rPr>
      </w:pPr>
      <w:r>
        <w:rPr>
          <w:sz w:val="20"/>
        </w:rPr>
        <w:t xml:space="preserve"> </w:t>
      </w:r>
      <w:r w:rsidR="003248DC">
        <w:rPr>
          <w:sz w:val="20"/>
        </w:rPr>
        <w:t>Role</w:t>
      </w:r>
      <w:r w:rsidR="003248DC">
        <w:rPr>
          <w:sz w:val="20"/>
        </w:rPr>
        <w:tab/>
      </w:r>
      <w:r w:rsidR="003248DC">
        <w:rPr>
          <w:b/>
          <w:sz w:val="20"/>
        </w:rPr>
        <w:t>:</w:t>
      </w:r>
      <w:r w:rsidR="003248DC">
        <w:rPr>
          <w:b/>
          <w:spacing w:val="-3"/>
          <w:sz w:val="20"/>
        </w:rPr>
        <w:t xml:space="preserve"> </w:t>
      </w:r>
      <w:r w:rsidR="003248DC">
        <w:rPr>
          <w:b/>
          <w:sz w:val="20"/>
        </w:rPr>
        <w:t>Developer</w:t>
      </w:r>
    </w:p>
    <w:p w14:paraId="6D882C10" w14:textId="53FE7D55" w:rsidR="00E46364" w:rsidRDefault="00E46364"/>
    <w:p w14:paraId="6FABDAE2" w14:textId="1A850196" w:rsidR="008D00DA" w:rsidRPr="00745177" w:rsidRDefault="008D00DA" w:rsidP="008D00DA">
      <w:pPr>
        <w:spacing w:before="1" w:line="243" w:lineRule="exact"/>
        <w:rPr>
          <w:b/>
          <w:sz w:val="20"/>
        </w:rPr>
      </w:pPr>
      <w:r>
        <w:rPr>
          <w:b/>
          <w:bCs/>
          <w:sz w:val="20"/>
          <w:szCs w:val="20"/>
        </w:rPr>
        <w:t xml:space="preserve">2. </w:t>
      </w:r>
      <w:r w:rsidRPr="008D00DA">
        <w:rPr>
          <w:b/>
          <w:bCs/>
          <w:sz w:val="20"/>
          <w:szCs w:val="20"/>
        </w:rPr>
        <w:t xml:space="preserve">Project: </w:t>
      </w:r>
      <w:r w:rsidRPr="008D00DA">
        <w:rPr>
          <w:rFonts w:eastAsia="Arial" w:cs="Arial"/>
          <w:b/>
          <w:bCs/>
          <w:sz w:val="20"/>
          <w:szCs w:val="20"/>
        </w:rPr>
        <w:t xml:space="preserve">BAT Petra - </w:t>
      </w:r>
      <w:proofErr w:type="spellStart"/>
      <w:r w:rsidRPr="008D00DA">
        <w:rPr>
          <w:rFonts w:eastAsia="Arial" w:cs="Arial"/>
          <w:b/>
          <w:bCs/>
          <w:sz w:val="20"/>
          <w:szCs w:val="20"/>
        </w:rPr>
        <w:t>VeO</w:t>
      </w:r>
      <w:proofErr w:type="spellEnd"/>
      <w:r w:rsidRPr="008D00DA">
        <w:rPr>
          <w:rFonts w:eastAsia="Arial" w:cs="Arial"/>
          <w:b/>
          <w:bCs/>
          <w:sz w:val="20"/>
          <w:szCs w:val="20"/>
        </w:rPr>
        <w:t xml:space="preserve"> Integration</w:t>
      </w:r>
      <w:r>
        <w:rPr>
          <w:rFonts w:eastAsia="Arial" w:cs="Arial"/>
          <w:b/>
          <w:bCs/>
          <w:sz w:val="20"/>
          <w:szCs w:val="20"/>
        </w:rPr>
        <w:t xml:space="preserve">          </w:t>
      </w:r>
      <w:r w:rsidRPr="008D00DA">
        <w:rPr>
          <w:rFonts w:eastAsia="Arial" w:cs="Arial"/>
          <w:i/>
          <w:iCs/>
        </w:rPr>
        <w:t>Aug 19</w:t>
      </w:r>
      <w:r w:rsidRPr="008D00DA">
        <w:rPr>
          <w:rFonts w:eastAsia="Arial" w:cs="Arial"/>
          <w:b/>
          <w:bCs/>
          <w:i/>
          <w:iCs/>
        </w:rPr>
        <w:t xml:space="preserve"> </w:t>
      </w:r>
      <w:r w:rsidRPr="008D00DA">
        <w:rPr>
          <w:i/>
          <w:iCs/>
        </w:rPr>
        <w:t>– Till</w:t>
      </w:r>
      <w:r w:rsidRPr="008D00DA">
        <w:rPr>
          <w:i/>
          <w:iCs/>
          <w:spacing w:val="-1"/>
        </w:rPr>
        <w:t xml:space="preserve"> </w:t>
      </w:r>
      <w:r w:rsidRPr="008D00DA">
        <w:rPr>
          <w:i/>
          <w:iCs/>
        </w:rPr>
        <w:t>Date</w:t>
      </w:r>
    </w:p>
    <w:p w14:paraId="7EE60024" w14:textId="47284AB1" w:rsidR="008D00DA" w:rsidRDefault="008D00DA" w:rsidP="008D00DA">
      <w:pPr>
        <w:spacing w:line="276" w:lineRule="auto"/>
        <w:rPr>
          <w:rFonts w:ascii="Arial" w:eastAsia="Arial" w:hAnsi="Arial" w:cs="Arial"/>
          <w:sz w:val="20"/>
          <w:szCs w:val="20"/>
          <w:lang w:val="en-GB" w:eastAsia="en-GB"/>
        </w:rPr>
      </w:pPr>
      <w:proofErr w:type="spellStart"/>
      <w:r w:rsidRPr="008D00DA">
        <w:rPr>
          <w:rFonts w:eastAsia="Arial" w:cs="Arial"/>
          <w:sz w:val="20"/>
          <w:szCs w:val="20"/>
        </w:rPr>
        <w:t>VeO</w:t>
      </w:r>
      <w:proofErr w:type="spellEnd"/>
      <w:r w:rsidRPr="008D00DA">
        <w:rPr>
          <w:rFonts w:eastAsia="Arial" w:cs="Arial"/>
          <w:sz w:val="20"/>
          <w:szCs w:val="20"/>
        </w:rPr>
        <w:t xml:space="preserve"> integration feeding mechanism is going to be built as a Heroku Application. The application will use product data from Salesforce which will be automatically synchronized with PostgreSQL database via Heroku Connect add-on.</w:t>
      </w:r>
      <w:r w:rsidRPr="008D00DA">
        <w:rPr>
          <w:rFonts w:eastAsia="Arial" w:cs="Arial"/>
          <w:sz w:val="20"/>
          <w:szCs w:val="20"/>
          <w:lang w:val="en-GB" w:eastAsia="en-GB"/>
        </w:rPr>
        <w:t xml:space="preserve"> </w:t>
      </w:r>
      <w:r w:rsidRPr="008D00DA">
        <w:rPr>
          <w:rFonts w:eastAsia="Arial" w:cs="Arial"/>
          <w:sz w:val="20"/>
          <w:szCs w:val="20"/>
          <w:lang w:val="en-GB" w:eastAsia="en-GB"/>
        </w:rPr>
        <w:t xml:space="preserve">For each Market that has been configured to use the Sap </w:t>
      </w:r>
      <w:proofErr w:type="spellStart"/>
      <w:r w:rsidRPr="008D00DA">
        <w:rPr>
          <w:rFonts w:eastAsia="Arial" w:cs="Arial"/>
          <w:sz w:val="20"/>
          <w:szCs w:val="20"/>
          <w:lang w:val="en-GB" w:eastAsia="en-GB"/>
        </w:rPr>
        <w:t>VeO</w:t>
      </w:r>
      <w:proofErr w:type="spellEnd"/>
      <w:r w:rsidRPr="008D00DA">
        <w:rPr>
          <w:rFonts w:eastAsia="Arial" w:cs="Arial"/>
          <w:sz w:val="20"/>
          <w:szCs w:val="20"/>
          <w:lang w:val="en-GB" w:eastAsia="en-GB"/>
        </w:rPr>
        <w:t xml:space="preserve"> feeding mechanism application will create set of messages transferring SKUs from </w:t>
      </w:r>
      <w:proofErr w:type="spellStart"/>
      <w:r w:rsidRPr="008D00DA">
        <w:rPr>
          <w:rFonts w:eastAsia="Arial" w:cs="Arial"/>
          <w:sz w:val="20"/>
          <w:szCs w:val="20"/>
          <w:lang w:val="en-GB" w:eastAsia="en-GB"/>
        </w:rPr>
        <w:t>PeTra</w:t>
      </w:r>
      <w:proofErr w:type="spellEnd"/>
      <w:r w:rsidRPr="008D00DA">
        <w:rPr>
          <w:rFonts w:eastAsia="Arial" w:cs="Arial"/>
          <w:sz w:val="20"/>
          <w:szCs w:val="20"/>
          <w:lang w:val="en-GB" w:eastAsia="en-GB"/>
        </w:rPr>
        <w:t xml:space="preserve"> CRM to SAP </w:t>
      </w:r>
      <w:proofErr w:type="spellStart"/>
      <w:r w:rsidRPr="008D00DA">
        <w:rPr>
          <w:rFonts w:eastAsia="Arial" w:cs="Arial"/>
          <w:sz w:val="20"/>
          <w:szCs w:val="20"/>
          <w:lang w:val="en-GB" w:eastAsia="en-GB"/>
        </w:rPr>
        <w:t>VeO</w:t>
      </w:r>
      <w:proofErr w:type="spellEnd"/>
      <w:r w:rsidRPr="008D00DA">
        <w:rPr>
          <w:rFonts w:eastAsia="Arial" w:cs="Arial"/>
          <w:sz w:val="20"/>
          <w:szCs w:val="20"/>
          <w:lang w:val="en-GB" w:eastAsia="en-GB"/>
        </w:rPr>
        <w:t xml:space="preserve"> to existing endpoint</w:t>
      </w:r>
      <w:r w:rsidRPr="008D00DA">
        <w:rPr>
          <w:rFonts w:ascii="Arial" w:eastAsia="Arial" w:hAnsi="Arial" w:cs="Arial"/>
          <w:sz w:val="20"/>
          <w:szCs w:val="20"/>
          <w:lang w:val="en-GB" w:eastAsia="en-GB"/>
        </w:rPr>
        <w:t>.</w:t>
      </w:r>
    </w:p>
    <w:p w14:paraId="6FC63AB8" w14:textId="22C79D8E" w:rsidR="008D00DA" w:rsidRDefault="008D00DA" w:rsidP="008D00DA">
      <w:pPr>
        <w:spacing w:line="276" w:lineRule="auto"/>
        <w:rPr>
          <w:rFonts w:ascii="Arial" w:eastAsia="Arial" w:hAnsi="Arial" w:cs="Arial"/>
          <w:sz w:val="20"/>
          <w:szCs w:val="20"/>
          <w:lang w:val="en-GB" w:eastAsia="en-GB"/>
        </w:rPr>
      </w:pPr>
    </w:p>
    <w:p w14:paraId="5EF41C0A" w14:textId="55E48219" w:rsidR="008D00DA" w:rsidRDefault="008D00DA" w:rsidP="008D00DA">
      <w:pPr>
        <w:spacing w:line="276" w:lineRule="auto"/>
        <w:rPr>
          <w:rFonts w:ascii="Arial" w:eastAsia="Arial" w:hAnsi="Arial" w:cs="Arial"/>
          <w:sz w:val="20"/>
          <w:szCs w:val="20"/>
          <w:lang w:val="en-GB" w:eastAsia="en-GB"/>
        </w:rPr>
      </w:pPr>
    </w:p>
    <w:p w14:paraId="4841FD90" w14:textId="3405670F" w:rsidR="008D00DA" w:rsidRDefault="008D00DA" w:rsidP="008D00DA">
      <w:pPr>
        <w:tabs>
          <w:tab w:val="left" w:pos="2380"/>
        </w:tabs>
        <w:rPr>
          <w:spacing w:val="-5"/>
          <w:sz w:val="20"/>
        </w:rPr>
      </w:pPr>
      <w:r>
        <w:rPr>
          <w:spacing w:val="3"/>
          <w:sz w:val="20"/>
        </w:rPr>
        <w:t>Framework</w:t>
      </w:r>
      <w:r>
        <w:rPr>
          <w:spacing w:val="3"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 xml:space="preserve">Hibernate 4.x, </w:t>
      </w:r>
      <w:proofErr w:type="spellStart"/>
      <w:r>
        <w:rPr>
          <w:sz w:val="20"/>
        </w:rPr>
        <w:t>Spring</w:t>
      </w:r>
      <w:r w:rsidR="00C71788">
        <w:rPr>
          <w:sz w:val="20"/>
        </w:rPr>
        <w:t>Boot</w:t>
      </w:r>
      <w:proofErr w:type="spellEnd"/>
      <w:r w:rsidR="00C71788">
        <w:rPr>
          <w:spacing w:val="-5"/>
          <w:sz w:val="20"/>
        </w:rPr>
        <w:t xml:space="preserve"> </w:t>
      </w:r>
    </w:p>
    <w:p w14:paraId="4A489E18" w14:textId="4C4DDC00" w:rsidR="00C71788" w:rsidRDefault="00C71788" w:rsidP="00C71788">
      <w:pPr>
        <w:tabs>
          <w:tab w:val="left" w:pos="2380"/>
        </w:tabs>
        <w:rPr>
          <w:sz w:val="20"/>
        </w:rPr>
      </w:pPr>
      <w:r>
        <w:rPr>
          <w:spacing w:val="3"/>
          <w:sz w:val="20"/>
        </w:rPr>
        <w:t>Platform</w:t>
      </w:r>
      <w:r>
        <w:rPr>
          <w:spacing w:val="3"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Heroku cloud Platform</w:t>
      </w:r>
    </w:p>
    <w:p w14:paraId="5FB299BE" w14:textId="52AB5087" w:rsidR="00C83A4E" w:rsidRDefault="00C83A4E" w:rsidP="00C83A4E">
      <w:pPr>
        <w:tabs>
          <w:tab w:val="left" w:pos="2380"/>
        </w:tabs>
        <w:rPr>
          <w:b/>
          <w:sz w:val="20"/>
        </w:rPr>
      </w:pPr>
      <w:r>
        <w:rPr>
          <w:spacing w:val="3"/>
          <w:sz w:val="20"/>
        </w:rPr>
        <w:t>Messaging Broker</w:t>
      </w:r>
      <w:r>
        <w:rPr>
          <w:spacing w:val="3"/>
          <w:sz w:val="20"/>
        </w:rPr>
        <w:tab/>
      </w:r>
      <w:r>
        <w:rPr>
          <w:b/>
          <w:sz w:val="20"/>
        </w:rPr>
        <w:t xml:space="preserve">: </w:t>
      </w:r>
      <w:r>
        <w:rPr>
          <w:sz w:val="20"/>
        </w:rPr>
        <w:t>RabbitMQ</w:t>
      </w:r>
    </w:p>
    <w:p w14:paraId="26A95116" w14:textId="0BE7AA86" w:rsidR="008D00DA" w:rsidRDefault="008D00DA" w:rsidP="00C71788">
      <w:pPr>
        <w:tabs>
          <w:tab w:val="left" w:pos="2380"/>
        </w:tabs>
        <w:rPr>
          <w:b/>
          <w:sz w:val="20"/>
        </w:rPr>
      </w:pPr>
      <w:r>
        <w:rPr>
          <w:spacing w:val="3"/>
          <w:sz w:val="20"/>
        </w:rPr>
        <w:t>Technology</w:t>
      </w:r>
      <w:r>
        <w:rPr>
          <w:spacing w:val="3"/>
          <w:sz w:val="20"/>
        </w:rPr>
        <w:tab/>
      </w:r>
      <w:r>
        <w:rPr>
          <w:b/>
          <w:sz w:val="20"/>
        </w:rPr>
        <w:t xml:space="preserve">: </w:t>
      </w:r>
      <w:r>
        <w:rPr>
          <w:b/>
          <w:spacing w:val="3"/>
          <w:sz w:val="20"/>
        </w:rPr>
        <w:t xml:space="preserve">Java, </w:t>
      </w:r>
      <w:r w:rsidR="00C71788">
        <w:rPr>
          <w:b/>
          <w:spacing w:val="3"/>
          <w:sz w:val="20"/>
        </w:rPr>
        <w:t>SOAP</w:t>
      </w:r>
      <w:r>
        <w:rPr>
          <w:b/>
          <w:spacing w:val="3"/>
          <w:sz w:val="20"/>
        </w:rPr>
        <w:t xml:space="preserve"> </w:t>
      </w:r>
      <w:r>
        <w:rPr>
          <w:b/>
          <w:spacing w:val="2"/>
          <w:sz w:val="20"/>
        </w:rPr>
        <w:t>Web</w:t>
      </w:r>
      <w:r>
        <w:rPr>
          <w:b/>
          <w:spacing w:val="26"/>
          <w:sz w:val="20"/>
        </w:rPr>
        <w:t xml:space="preserve"> </w:t>
      </w:r>
      <w:r>
        <w:rPr>
          <w:b/>
          <w:spacing w:val="3"/>
          <w:sz w:val="20"/>
        </w:rPr>
        <w:t>Services</w:t>
      </w:r>
    </w:p>
    <w:p w14:paraId="48986F51" w14:textId="1A4BBA25" w:rsidR="008D00DA" w:rsidRDefault="008D00DA" w:rsidP="008D00DA">
      <w:pPr>
        <w:tabs>
          <w:tab w:val="left" w:pos="2380"/>
        </w:tabs>
        <w:spacing w:before="20"/>
        <w:rPr>
          <w:b/>
          <w:sz w:val="20"/>
        </w:rPr>
      </w:pPr>
      <w:r>
        <w:rPr>
          <w:spacing w:val="2"/>
          <w:sz w:val="20"/>
        </w:rPr>
        <w:t>IDE</w:t>
      </w:r>
      <w:r>
        <w:rPr>
          <w:spacing w:val="2"/>
          <w:sz w:val="20"/>
        </w:rPr>
        <w:tab/>
      </w:r>
      <w:r>
        <w:rPr>
          <w:b/>
          <w:sz w:val="20"/>
        </w:rPr>
        <w:t>:</w:t>
      </w:r>
      <w:r>
        <w:rPr>
          <w:b/>
          <w:spacing w:val="7"/>
          <w:sz w:val="20"/>
        </w:rPr>
        <w:t xml:space="preserve"> </w:t>
      </w:r>
      <w:r w:rsidR="00C71788" w:rsidRPr="00C71788">
        <w:rPr>
          <w:rFonts w:cs="Arial"/>
          <w:b/>
          <w:bCs/>
          <w:sz w:val="20"/>
          <w:szCs w:val="20"/>
          <w:shd w:val="clear" w:color="auto" w:fill="FFFFFF"/>
        </w:rPr>
        <w:t>IntelliJ IDEA</w:t>
      </w:r>
    </w:p>
    <w:p w14:paraId="1AF3445B" w14:textId="3F491CB1" w:rsidR="008D00DA" w:rsidRDefault="008D00DA" w:rsidP="008D00DA">
      <w:pPr>
        <w:tabs>
          <w:tab w:val="left" w:pos="2380"/>
        </w:tabs>
        <w:spacing w:before="17"/>
        <w:rPr>
          <w:b/>
          <w:sz w:val="20"/>
        </w:rPr>
      </w:pPr>
      <w:r>
        <w:rPr>
          <w:sz w:val="20"/>
        </w:rPr>
        <w:t>Role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Developer</w:t>
      </w:r>
    </w:p>
    <w:p w14:paraId="1BBAA6DB" w14:textId="77777777" w:rsidR="008D00DA" w:rsidRPr="008D00DA" w:rsidRDefault="008D00DA">
      <w:pPr>
        <w:rPr>
          <w:b/>
          <w:bCs/>
          <w:sz w:val="20"/>
          <w:szCs w:val="20"/>
        </w:rPr>
      </w:pPr>
    </w:p>
    <w:p w14:paraId="14A2A1D6" w14:textId="77777777" w:rsidR="008D00DA" w:rsidRDefault="008D00DA"/>
    <w:p w14:paraId="1C0F4B8A" w14:textId="77777777" w:rsidR="007F1C33" w:rsidRDefault="007F1C33"/>
    <w:p w14:paraId="11D1AC00" w14:textId="77777777" w:rsidR="007F1C33" w:rsidRPr="005C0A60" w:rsidRDefault="007F1C33">
      <w:pPr>
        <w:rPr>
          <w:b/>
          <w:sz w:val="24"/>
          <w:szCs w:val="24"/>
          <w:u w:val="single"/>
        </w:rPr>
      </w:pPr>
      <w:r w:rsidRPr="005C0A60">
        <w:rPr>
          <w:b/>
          <w:sz w:val="24"/>
          <w:szCs w:val="24"/>
          <w:u w:val="single"/>
        </w:rPr>
        <w:t>Internship</w:t>
      </w:r>
    </w:p>
    <w:p w14:paraId="33C03EB0" w14:textId="77777777" w:rsidR="007F1C33" w:rsidRPr="007F1C33" w:rsidRDefault="007F1C33">
      <w:pPr>
        <w:rPr>
          <w:b/>
          <w:u w:val="single"/>
        </w:rPr>
      </w:pPr>
    </w:p>
    <w:p w14:paraId="7131B2BC" w14:textId="77777777" w:rsidR="007F1C33" w:rsidRDefault="008D1876" w:rsidP="007F1C33">
      <w:pPr>
        <w:pStyle w:val="BodyText"/>
        <w:spacing w:before="35" w:line="276" w:lineRule="auto"/>
        <w:ind w:right="1489"/>
      </w:pPr>
      <w:r>
        <w:rPr>
          <w:b/>
        </w:rPr>
        <w:t xml:space="preserve"> </w:t>
      </w:r>
      <w:r w:rsidR="007F1C33">
        <w:rPr>
          <w:b/>
        </w:rPr>
        <w:t xml:space="preserve">Company: </w:t>
      </w:r>
      <w:proofErr w:type="spellStart"/>
      <w:r w:rsidR="007F1C33">
        <w:t>InterraIT</w:t>
      </w:r>
      <w:proofErr w:type="spellEnd"/>
      <w:r w:rsidR="007F1C33">
        <w:t xml:space="preserve"> (</w:t>
      </w:r>
      <w:r w:rsidR="007F1C33" w:rsidRPr="008D1876">
        <w:rPr>
          <w:i/>
        </w:rPr>
        <w:t>May 2017-July 2017</w:t>
      </w:r>
      <w:r w:rsidR="007F1C33">
        <w:t>)</w:t>
      </w:r>
    </w:p>
    <w:p w14:paraId="1AA2DD78" w14:textId="77777777" w:rsidR="007F1C33" w:rsidRDefault="008D1876" w:rsidP="007F1C33">
      <w:pPr>
        <w:pStyle w:val="BodyText"/>
        <w:spacing w:before="35" w:line="276" w:lineRule="auto"/>
        <w:ind w:right="1489"/>
      </w:pPr>
      <w:r>
        <w:rPr>
          <w:b/>
        </w:rPr>
        <w:t xml:space="preserve"> </w:t>
      </w:r>
      <w:r w:rsidR="007F1C33">
        <w:rPr>
          <w:b/>
        </w:rPr>
        <w:t xml:space="preserve">Description: </w:t>
      </w:r>
      <w:proofErr w:type="spellStart"/>
      <w:r w:rsidR="007F1C33">
        <w:t>Keytalk</w:t>
      </w:r>
      <w:proofErr w:type="spellEnd"/>
      <w:r w:rsidR="007F1C33">
        <w:t xml:space="preserve"> Virtualization Server for Mobile development &amp; Amazon Web </w:t>
      </w:r>
      <w:proofErr w:type="gramStart"/>
      <w:r w:rsidR="007F1C33">
        <w:t>Services(</w:t>
      </w:r>
      <w:proofErr w:type="gramEnd"/>
      <w:r w:rsidR="007F1C33">
        <w:t>AWS).</w:t>
      </w:r>
    </w:p>
    <w:p w14:paraId="75171224" w14:textId="77777777" w:rsidR="007F1C33" w:rsidRDefault="007F1C33" w:rsidP="007F1C33">
      <w:pPr>
        <w:pStyle w:val="BodyText"/>
        <w:spacing w:before="7"/>
        <w:rPr>
          <w:sz w:val="22"/>
        </w:rPr>
      </w:pPr>
    </w:p>
    <w:p w14:paraId="111FEF35" w14:textId="77777777" w:rsidR="007F1C33" w:rsidRDefault="008D1876" w:rsidP="007F1C33">
      <w:pPr>
        <w:pStyle w:val="BodyText"/>
        <w:spacing w:before="35"/>
        <w:ind w:right="100"/>
      </w:pPr>
      <w:r>
        <w:rPr>
          <w:b/>
        </w:rPr>
        <w:t xml:space="preserve"> </w:t>
      </w:r>
      <w:r w:rsidR="007F1C33">
        <w:rPr>
          <w:b/>
        </w:rPr>
        <w:t xml:space="preserve">Company: </w:t>
      </w:r>
      <w:r w:rsidR="007F1C33">
        <w:t>R Systems International Limited (</w:t>
      </w:r>
      <w:r w:rsidR="007F1C33" w:rsidRPr="008D1876">
        <w:rPr>
          <w:i/>
        </w:rPr>
        <w:t>July 2017-Aug 2017</w:t>
      </w:r>
      <w:r w:rsidR="007F1C33">
        <w:t>)</w:t>
      </w:r>
    </w:p>
    <w:p w14:paraId="11288F1C" w14:textId="77777777" w:rsidR="007F1C33" w:rsidRDefault="008D1876" w:rsidP="007F1C33">
      <w:pPr>
        <w:tabs>
          <w:tab w:val="left" w:pos="1336"/>
          <w:tab w:val="left" w:pos="1338"/>
        </w:tabs>
        <w:spacing w:before="35"/>
        <w:rPr>
          <w:sz w:val="20"/>
        </w:rPr>
      </w:pPr>
      <w:r>
        <w:rPr>
          <w:b/>
        </w:rPr>
        <w:t xml:space="preserve"> </w:t>
      </w:r>
      <w:r w:rsidR="007F1C33" w:rsidRPr="007F1C33">
        <w:rPr>
          <w:b/>
        </w:rPr>
        <w:t xml:space="preserve">Description: </w:t>
      </w:r>
      <w:r w:rsidR="007F1C33" w:rsidRPr="007F1C33">
        <w:rPr>
          <w:sz w:val="20"/>
        </w:rPr>
        <w:t>Password strength checker and generator</w:t>
      </w:r>
      <w:r w:rsidR="007F1C33" w:rsidRPr="007F1C33">
        <w:rPr>
          <w:spacing w:val="-5"/>
          <w:sz w:val="20"/>
        </w:rPr>
        <w:t xml:space="preserve"> </w:t>
      </w:r>
      <w:r w:rsidR="007F1C33" w:rsidRPr="007F1C33">
        <w:rPr>
          <w:sz w:val="20"/>
        </w:rPr>
        <w:t>tool</w:t>
      </w:r>
      <w:r w:rsidR="007F1C33">
        <w:rPr>
          <w:b/>
        </w:rPr>
        <w:t xml:space="preserve"> and </w:t>
      </w:r>
      <w:r w:rsidR="007F1C33" w:rsidRPr="007F1C33">
        <w:rPr>
          <w:sz w:val="20"/>
        </w:rPr>
        <w:t>Banking management</w:t>
      </w:r>
      <w:r w:rsidR="007F1C33" w:rsidRPr="007F1C33">
        <w:rPr>
          <w:spacing w:val="-2"/>
          <w:sz w:val="20"/>
        </w:rPr>
        <w:t xml:space="preserve"> </w:t>
      </w:r>
      <w:r w:rsidR="007F1C33" w:rsidRPr="007F1C33">
        <w:rPr>
          <w:sz w:val="20"/>
        </w:rPr>
        <w:t>system.</w:t>
      </w:r>
    </w:p>
    <w:p w14:paraId="5C06EA41" w14:textId="77777777" w:rsidR="007F1C33" w:rsidRPr="007F1C33" w:rsidRDefault="007F1C33" w:rsidP="007F1C33">
      <w:pPr>
        <w:tabs>
          <w:tab w:val="left" w:pos="1336"/>
          <w:tab w:val="left" w:pos="1338"/>
        </w:tabs>
        <w:spacing w:before="35"/>
        <w:rPr>
          <w:b/>
          <w:sz w:val="20"/>
          <w:u w:val="single"/>
        </w:rPr>
      </w:pPr>
    </w:p>
    <w:p w14:paraId="1055AB97" w14:textId="77777777" w:rsidR="007F1C33" w:rsidRPr="005C0A60" w:rsidRDefault="007F1C33" w:rsidP="007F1C33">
      <w:pPr>
        <w:tabs>
          <w:tab w:val="left" w:pos="1336"/>
          <w:tab w:val="left" w:pos="1338"/>
        </w:tabs>
        <w:spacing w:before="35"/>
        <w:rPr>
          <w:b/>
          <w:color w:val="0D0D0D"/>
          <w:sz w:val="24"/>
          <w:szCs w:val="24"/>
          <w:u w:val="single"/>
        </w:rPr>
      </w:pPr>
      <w:r w:rsidRPr="005C0A60">
        <w:rPr>
          <w:b/>
          <w:color w:val="0D0D0D"/>
          <w:sz w:val="24"/>
          <w:szCs w:val="24"/>
          <w:u w:val="single"/>
        </w:rPr>
        <w:t>College Level Project</w:t>
      </w:r>
      <w:r w:rsidR="005C0A60" w:rsidRPr="005C0A60">
        <w:rPr>
          <w:b/>
          <w:color w:val="0D0D0D"/>
          <w:sz w:val="24"/>
          <w:szCs w:val="24"/>
          <w:u w:val="single"/>
        </w:rPr>
        <w:t>s</w:t>
      </w:r>
    </w:p>
    <w:p w14:paraId="41A46984" w14:textId="77777777" w:rsidR="007F1C33" w:rsidRDefault="007F1C33" w:rsidP="007F1C33">
      <w:pPr>
        <w:tabs>
          <w:tab w:val="left" w:pos="1336"/>
          <w:tab w:val="left" w:pos="1338"/>
        </w:tabs>
        <w:spacing w:before="35"/>
        <w:rPr>
          <w:b/>
          <w:color w:val="0D0D0D"/>
          <w:u w:val="single"/>
        </w:rPr>
      </w:pPr>
    </w:p>
    <w:p w14:paraId="5B70C67E" w14:textId="56510284" w:rsidR="007F1C33" w:rsidRDefault="007F1C33" w:rsidP="007F1C33">
      <w:pPr>
        <w:pStyle w:val="BodyText"/>
        <w:ind w:right="450"/>
      </w:pPr>
      <w:proofErr w:type="gramStart"/>
      <w:r>
        <w:rPr>
          <w:b/>
          <w:color w:val="0D0D0D"/>
        </w:rPr>
        <w:t>Project :</w:t>
      </w:r>
      <w:proofErr w:type="gramEnd"/>
      <w:r>
        <w:rPr>
          <w:b/>
          <w:color w:val="0D0D0D"/>
        </w:rPr>
        <w:t xml:space="preserve"> </w:t>
      </w:r>
      <w:r>
        <w:t>A Robot for finding high solar radiation in a given area.</w:t>
      </w:r>
    </w:p>
    <w:p w14:paraId="107BABF0" w14:textId="79EB6365" w:rsidR="00E46364" w:rsidRDefault="007F1C33" w:rsidP="008D1876">
      <w:pPr>
        <w:pStyle w:val="BodyText"/>
        <w:spacing w:before="46" w:line="276" w:lineRule="auto"/>
        <w:ind w:right="556"/>
        <w:rPr>
          <w:b/>
        </w:rPr>
      </w:pPr>
      <w:r>
        <w:rPr>
          <w:b/>
        </w:rPr>
        <w:t xml:space="preserve">Description: </w:t>
      </w:r>
      <w:r>
        <w:t xml:space="preserve">Using Arduino UNO board and Embedded C as programming language, a robot is </w:t>
      </w:r>
      <w:proofErr w:type="gramStart"/>
      <w:r>
        <w:t>build</w:t>
      </w:r>
      <w:proofErr w:type="gramEnd"/>
      <w:r>
        <w:t xml:space="preserve"> which is capable </w:t>
      </w:r>
      <w:r w:rsidR="008D1876">
        <w:t xml:space="preserve">    </w:t>
      </w:r>
      <w:r w:rsidR="00C71788">
        <w:t xml:space="preserve">  </w:t>
      </w:r>
      <w:r>
        <w:t>of traversing a give</w:t>
      </w:r>
      <w:r w:rsidR="008D1876">
        <w:t>n area in minimum possible time</w:t>
      </w:r>
    </w:p>
    <w:p w14:paraId="338C2DCB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6E5EFDCD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01BC525C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760CD22F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3CA6FE5F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6551496C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4FF043CA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05551946" w14:textId="77777777" w:rsidR="00C71788" w:rsidRDefault="00C71788">
      <w:pPr>
        <w:pStyle w:val="BodyText"/>
        <w:spacing w:before="9"/>
        <w:rPr>
          <w:b/>
          <w:sz w:val="28"/>
        </w:rPr>
      </w:pPr>
    </w:p>
    <w:p w14:paraId="737FD9B2" w14:textId="4F658967" w:rsidR="00E46364" w:rsidRDefault="000A7B21">
      <w:pPr>
        <w:pStyle w:val="BodyText"/>
        <w:spacing w:before="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5E8C2D" wp14:editId="0634770A">
                <wp:simplePos x="0" y="0"/>
                <wp:positionH relativeFrom="page">
                  <wp:posOffset>385445</wp:posOffset>
                </wp:positionH>
                <wp:positionV relativeFrom="paragraph">
                  <wp:posOffset>240665</wp:posOffset>
                </wp:positionV>
                <wp:extent cx="7002780" cy="180340"/>
                <wp:effectExtent l="13970" t="5715" r="12700" b="139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1803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EBC60" w14:textId="77777777" w:rsidR="00E46364" w:rsidRDefault="003248DC">
                            <w:pPr>
                              <w:spacing w:before="9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8C2D" id="Text Box 3" o:spid="_x0000_s1030" type="#_x0000_t202" style="position:absolute;margin-left:30.35pt;margin-top:18.95pt;width:551.4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" fillcolor="#ccc" strokeweight=".48pt">
                <v:textbox inset="0,0,0,0">
                  <w:txbxContent>
                    <w:p w14:paraId="475EBC60" w14:textId="77777777" w:rsidR="00E46364" w:rsidRDefault="003248DC">
                      <w:pPr>
                        <w:spacing w:before="9"/>
                        <w:ind w:left="10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CF74C2" w14:textId="77777777" w:rsidR="00E46364" w:rsidRDefault="00E46364">
      <w:pPr>
        <w:pStyle w:val="BodyText"/>
        <w:rPr>
          <w:b/>
        </w:rPr>
      </w:pPr>
    </w:p>
    <w:p w14:paraId="53BEE9F4" w14:textId="77777777" w:rsidR="00E46364" w:rsidRDefault="00E463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3755"/>
        <w:gridCol w:w="2080"/>
        <w:gridCol w:w="2070"/>
      </w:tblGrid>
      <w:tr w:rsidR="00E46364" w14:paraId="10C1BBE6" w14:textId="77777777" w:rsidTr="005C0A60">
        <w:trPr>
          <w:trHeight w:val="385"/>
        </w:trPr>
        <w:tc>
          <w:tcPr>
            <w:tcW w:w="2338" w:type="dxa"/>
            <w:shd w:val="clear" w:color="auto" w:fill="F1F1F1"/>
          </w:tcPr>
          <w:p w14:paraId="5E220750" w14:textId="77777777" w:rsidR="00E46364" w:rsidRDefault="003248DC">
            <w:pPr>
              <w:pStyle w:val="TableParagraph"/>
              <w:spacing w:line="222" w:lineRule="exact"/>
              <w:ind w:left="546" w:right="5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755" w:type="dxa"/>
            <w:shd w:val="clear" w:color="auto" w:fill="F1F1F1"/>
          </w:tcPr>
          <w:p w14:paraId="5A7F6173" w14:textId="77777777" w:rsidR="00E46364" w:rsidRDefault="003248DC">
            <w:pPr>
              <w:pStyle w:val="TableParagraph"/>
              <w:spacing w:line="222" w:lineRule="exact"/>
              <w:ind w:left="1459" w:right="14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080" w:type="dxa"/>
            <w:shd w:val="clear" w:color="auto" w:fill="F1F1F1"/>
          </w:tcPr>
          <w:p w14:paraId="63CA6D5D" w14:textId="77777777" w:rsidR="00E46364" w:rsidRDefault="003248DC">
            <w:pPr>
              <w:pStyle w:val="TableParagraph"/>
              <w:spacing w:line="222" w:lineRule="exact"/>
              <w:ind w:left="139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Majors</w:t>
            </w:r>
          </w:p>
        </w:tc>
        <w:tc>
          <w:tcPr>
            <w:tcW w:w="2070" w:type="dxa"/>
            <w:shd w:val="clear" w:color="auto" w:fill="F1F1F1"/>
          </w:tcPr>
          <w:p w14:paraId="67D27AE6" w14:textId="77777777" w:rsidR="00E46364" w:rsidRDefault="008D1876" w:rsidP="008D1876">
            <w:pPr>
              <w:pStyle w:val="TableParagraph"/>
              <w:spacing w:line="222" w:lineRule="exact"/>
              <w:ind w:left="0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Percentage/Gra</w:t>
            </w:r>
            <w:r w:rsidR="003248DC">
              <w:rPr>
                <w:b/>
                <w:sz w:val="20"/>
              </w:rPr>
              <w:t>de</w:t>
            </w:r>
          </w:p>
        </w:tc>
      </w:tr>
      <w:tr w:rsidR="00E46364" w14:paraId="3A787F9E" w14:textId="77777777" w:rsidTr="005C0A60">
        <w:trPr>
          <w:trHeight w:val="695"/>
        </w:trPr>
        <w:tc>
          <w:tcPr>
            <w:tcW w:w="2338" w:type="dxa"/>
          </w:tcPr>
          <w:p w14:paraId="73522112" w14:textId="77777777" w:rsidR="00E46364" w:rsidRDefault="003248DC">
            <w:pPr>
              <w:pStyle w:val="TableParagraph"/>
              <w:spacing w:line="237" w:lineRule="auto"/>
              <w:ind w:left="660" w:hanging="15"/>
              <w:rPr>
                <w:sz w:val="20"/>
              </w:rPr>
            </w:pPr>
            <w:r>
              <w:rPr>
                <w:sz w:val="20"/>
              </w:rPr>
              <w:t xml:space="preserve">Bachelor </w:t>
            </w: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Technology</w:t>
            </w:r>
          </w:p>
        </w:tc>
        <w:tc>
          <w:tcPr>
            <w:tcW w:w="3755" w:type="dxa"/>
          </w:tcPr>
          <w:p w14:paraId="30CBAA6C" w14:textId="77777777" w:rsidR="00E46364" w:rsidRDefault="007F1C33" w:rsidP="007F1C33">
            <w:pPr>
              <w:pStyle w:val="TableParagraph"/>
              <w:spacing w:before="8" w:line="320" w:lineRule="exact"/>
              <w:ind w:left="155"/>
              <w:rPr>
                <w:sz w:val="20"/>
              </w:rPr>
            </w:pPr>
            <w:r>
              <w:rPr>
                <w:b/>
                <w:color w:val="0D0D0D"/>
                <w:sz w:val="20"/>
              </w:rPr>
              <w:t>University of Petroleum and Energy Studies</w:t>
            </w:r>
          </w:p>
        </w:tc>
        <w:tc>
          <w:tcPr>
            <w:tcW w:w="2080" w:type="dxa"/>
          </w:tcPr>
          <w:p w14:paraId="1055C6E1" w14:textId="77777777" w:rsidR="00E46364" w:rsidRPr="008D1876" w:rsidRDefault="007F1C33">
            <w:pPr>
              <w:pStyle w:val="TableParagraph"/>
              <w:spacing w:line="225" w:lineRule="exact"/>
              <w:rPr>
                <w:sz w:val="20"/>
              </w:rPr>
            </w:pPr>
            <w:r w:rsidRPr="008D1876">
              <w:rPr>
                <w:color w:val="0D0D0D"/>
                <w:sz w:val="20"/>
              </w:rPr>
              <w:t>Computer Science Engineering with Specialization in Cyber Security</w:t>
            </w:r>
            <w:r w:rsidRPr="008D1876">
              <w:rPr>
                <w:color w:val="0D0D0D"/>
                <w:spacing w:val="-42"/>
                <w:sz w:val="20"/>
              </w:rPr>
              <w:t xml:space="preserve"> </w:t>
            </w:r>
            <w:r w:rsidRPr="008D1876">
              <w:rPr>
                <w:color w:val="0D0D0D"/>
                <w:sz w:val="20"/>
              </w:rPr>
              <w:t>and Forensics</w:t>
            </w:r>
          </w:p>
        </w:tc>
        <w:tc>
          <w:tcPr>
            <w:tcW w:w="2070" w:type="dxa"/>
          </w:tcPr>
          <w:p w14:paraId="45BB70D1" w14:textId="77777777" w:rsidR="005C0A60" w:rsidRDefault="005C0A60">
            <w:pPr>
              <w:pStyle w:val="TableParagraph"/>
              <w:spacing w:line="219" w:lineRule="exact"/>
              <w:ind w:left="300" w:right="292"/>
              <w:jc w:val="center"/>
              <w:rPr>
                <w:color w:val="0D0D0D"/>
                <w:sz w:val="20"/>
              </w:rPr>
            </w:pPr>
          </w:p>
          <w:p w14:paraId="42E3DBEA" w14:textId="77777777" w:rsidR="00E46364" w:rsidRDefault="005C0A60" w:rsidP="005C0A60">
            <w:pPr>
              <w:pStyle w:val="TableParagraph"/>
              <w:spacing w:line="219" w:lineRule="exact"/>
              <w:ind w:right="292"/>
              <w:rPr>
                <w:sz w:val="20"/>
              </w:rPr>
            </w:pPr>
            <w:r>
              <w:rPr>
                <w:color w:val="0D0D0D"/>
                <w:sz w:val="20"/>
              </w:rPr>
              <w:t>CGPA=2.92/4=79%</w:t>
            </w:r>
          </w:p>
        </w:tc>
      </w:tr>
      <w:tr w:rsidR="00E46364" w14:paraId="054B4685" w14:textId="77777777" w:rsidTr="005C0A60">
        <w:trPr>
          <w:trHeight w:val="772"/>
        </w:trPr>
        <w:tc>
          <w:tcPr>
            <w:tcW w:w="2338" w:type="dxa"/>
          </w:tcPr>
          <w:p w14:paraId="3BC4A18C" w14:textId="77777777" w:rsidR="00E46364" w:rsidRDefault="003248DC">
            <w:pPr>
              <w:pStyle w:val="TableParagraph"/>
              <w:spacing w:line="219" w:lineRule="exact"/>
              <w:ind w:left="546" w:right="538"/>
              <w:jc w:val="center"/>
              <w:rPr>
                <w:sz w:val="20"/>
              </w:rPr>
            </w:pPr>
            <w:r>
              <w:rPr>
                <w:sz w:val="20"/>
              </w:rPr>
              <w:t>XII CBSE</w:t>
            </w:r>
          </w:p>
        </w:tc>
        <w:tc>
          <w:tcPr>
            <w:tcW w:w="3755" w:type="dxa"/>
          </w:tcPr>
          <w:p w14:paraId="017646D7" w14:textId="77777777" w:rsidR="00E46364" w:rsidRDefault="005C0A60">
            <w:pPr>
              <w:pStyle w:val="TableParagraph"/>
              <w:spacing w:before="76" w:line="328" w:lineRule="auto"/>
              <w:ind w:left="1603" w:right="141" w:hanging="1436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2080" w:type="dxa"/>
          </w:tcPr>
          <w:p w14:paraId="31884474" w14:textId="77777777" w:rsidR="00E46364" w:rsidRDefault="003248DC" w:rsidP="005C0A6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Physics,</w:t>
            </w:r>
          </w:p>
          <w:p w14:paraId="53B6DF45" w14:textId="77777777" w:rsidR="00E46364" w:rsidRDefault="003248DC" w:rsidP="008D1876">
            <w:pPr>
              <w:pStyle w:val="TableParagraph"/>
              <w:ind w:right="135"/>
              <w:rPr>
                <w:sz w:val="20"/>
              </w:rPr>
            </w:pPr>
            <w:r>
              <w:rPr>
                <w:sz w:val="20"/>
              </w:rPr>
              <w:t>Chemistry, Math</w:t>
            </w:r>
            <w:r w:rsidR="005C0A60">
              <w:rPr>
                <w:sz w:val="20"/>
              </w:rPr>
              <w:t>, Biotechnology</w:t>
            </w:r>
          </w:p>
        </w:tc>
        <w:tc>
          <w:tcPr>
            <w:tcW w:w="2070" w:type="dxa"/>
          </w:tcPr>
          <w:p w14:paraId="29A04A33" w14:textId="77777777" w:rsidR="00E46364" w:rsidRDefault="005C0A60">
            <w:pPr>
              <w:pStyle w:val="TableParagraph"/>
              <w:spacing w:line="219" w:lineRule="exact"/>
              <w:ind w:left="300" w:right="294"/>
              <w:jc w:val="center"/>
              <w:rPr>
                <w:sz w:val="20"/>
              </w:rPr>
            </w:pPr>
            <w:r>
              <w:rPr>
                <w:color w:val="0D0D0D"/>
                <w:sz w:val="20"/>
              </w:rPr>
              <w:t>86.7%.</w:t>
            </w:r>
          </w:p>
        </w:tc>
      </w:tr>
      <w:tr w:rsidR="00E46364" w14:paraId="085ADC24" w14:textId="77777777" w:rsidTr="005C0A60">
        <w:trPr>
          <w:trHeight w:val="640"/>
        </w:trPr>
        <w:tc>
          <w:tcPr>
            <w:tcW w:w="2338" w:type="dxa"/>
          </w:tcPr>
          <w:p w14:paraId="33DD1470" w14:textId="77777777" w:rsidR="00E46364" w:rsidRDefault="003248DC">
            <w:pPr>
              <w:pStyle w:val="TableParagraph"/>
              <w:spacing w:line="219" w:lineRule="exact"/>
              <w:ind w:left="546" w:right="540"/>
              <w:jc w:val="center"/>
              <w:rPr>
                <w:sz w:val="20"/>
              </w:rPr>
            </w:pPr>
            <w:r>
              <w:rPr>
                <w:sz w:val="20"/>
              </w:rPr>
              <w:t>X CBSE</w:t>
            </w:r>
          </w:p>
        </w:tc>
        <w:tc>
          <w:tcPr>
            <w:tcW w:w="3755" w:type="dxa"/>
          </w:tcPr>
          <w:p w14:paraId="4365E866" w14:textId="77777777" w:rsidR="00E46364" w:rsidRDefault="005C0A60">
            <w:pPr>
              <w:pStyle w:val="TableParagraph"/>
              <w:spacing w:before="7" w:line="320" w:lineRule="exact"/>
              <w:ind w:left="1603" w:right="141" w:hanging="1436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2080" w:type="dxa"/>
          </w:tcPr>
          <w:p w14:paraId="3791777C" w14:textId="77777777" w:rsidR="00E46364" w:rsidRDefault="005C0A60" w:rsidP="005C0A60">
            <w:pPr>
              <w:pStyle w:val="TableParagraph"/>
              <w:spacing w:line="219" w:lineRule="exact"/>
              <w:ind w:left="142" w:righ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48DC">
              <w:rPr>
                <w:sz w:val="20"/>
              </w:rPr>
              <w:t>All</w:t>
            </w:r>
          </w:p>
        </w:tc>
        <w:tc>
          <w:tcPr>
            <w:tcW w:w="2070" w:type="dxa"/>
          </w:tcPr>
          <w:p w14:paraId="62A18F22" w14:textId="77777777" w:rsidR="005C0A60" w:rsidRDefault="005C0A60" w:rsidP="005C0A60">
            <w:pPr>
              <w:spacing w:line="240" w:lineRule="exact"/>
              <w:rPr>
                <w:sz w:val="20"/>
              </w:rPr>
            </w:pPr>
            <w:r>
              <w:rPr>
                <w:color w:val="0D0D0D"/>
                <w:sz w:val="20"/>
              </w:rPr>
              <w:t xml:space="preserve"> CGPA=9.8/10=93.1%</w:t>
            </w:r>
          </w:p>
          <w:p w14:paraId="6AFD094E" w14:textId="77777777" w:rsidR="00E46364" w:rsidRDefault="00E46364">
            <w:pPr>
              <w:pStyle w:val="TableParagraph"/>
              <w:spacing w:line="219" w:lineRule="exact"/>
              <w:ind w:left="300" w:right="294"/>
              <w:jc w:val="center"/>
              <w:rPr>
                <w:sz w:val="20"/>
              </w:rPr>
            </w:pPr>
          </w:p>
        </w:tc>
      </w:tr>
    </w:tbl>
    <w:p w14:paraId="20BC0CA6" w14:textId="77777777" w:rsidR="00E46364" w:rsidRDefault="00E46364">
      <w:pPr>
        <w:pStyle w:val="BodyText"/>
        <w:rPr>
          <w:b/>
        </w:rPr>
      </w:pPr>
    </w:p>
    <w:p w14:paraId="693DFF4A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0A77A290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2AA41846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7444047A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706CAE5C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1469EAF2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3E671291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1340178D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1CD42BA8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129B7EB0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7257D151" w14:textId="77777777" w:rsidR="00894E7D" w:rsidRDefault="00894E7D">
      <w:pPr>
        <w:pStyle w:val="BodyText"/>
        <w:spacing w:before="3"/>
        <w:rPr>
          <w:b/>
          <w:sz w:val="17"/>
        </w:rPr>
      </w:pPr>
    </w:p>
    <w:p w14:paraId="2E061726" w14:textId="77777777" w:rsidR="00E46364" w:rsidRDefault="000A7B21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C76232" wp14:editId="6D0EEE67">
                <wp:simplePos x="0" y="0"/>
                <wp:positionH relativeFrom="page">
                  <wp:posOffset>248285</wp:posOffset>
                </wp:positionH>
                <wp:positionV relativeFrom="paragraph">
                  <wp:posOffset>155575</wp:posOffset>
                </wp:positionV>
                <wp:extent cx="7139940" cy="179070"/>
                <wp:effectExtent l="10160" t="10795" r="1270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9940" cy="17907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6B20" w14:textId="77777777" w:rsidR="00E46364" w:rsidRDefault="005C0A60">
                            <w:pPr>
                              <w:spacing w:before="9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76232" id="Text Box 2" o:spid="_x0000_s1031" type="#_x0000_t202" style="position:absolute;margin-left:19.55pt;margin-top:12.25pt;width:562.2pt;height:14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" fillcolor="#ccc" strokeweight=".48pt">
                <v:textbox inset="0,0,0,0">
                  <w:txbxContent>
                    <w:p w14:paraId="3F7B6B20" w14:textId="77777777" w:rsidR="00E46364" w:rsidRDefault="005C0A60">
                      <w:pPr>
                        <w:spacing w:before="9"/>
                        <w:ind w:left="10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B2D70F" w14:textId="77777777" w:rsidR="00E46364" w:rsidRDefault="00E46364">
      <w:pPr>
        <w:pStyle w:val="BodyText"/>
        <w:rPr>
          <w:b/>
          <w:sz w:val="13"/>
        </w:rPr>
      </w:pPr>
    </w:p>
    <w:p w14:paraId="79F13483" w14:textId="77777777" w:rsidR="005C0A60" w:rsidRDefault="005C0A60" w:rsidP="005C0A60">
      <w:pPr>
        <w:pStyle w:val="BodyText"/>
        <w:numPr>
          <w:ilvl w:val="0"/>
          <w:numId w:val="5"/>
        </w:numPr>
        <w:spacing w:before="281" w:line="249" w:lineRule="auto"/>
        <w:ind w:right="-4"/>
      </w:pPr>
      <w:r>
        <w:rPr>
          <w:color w:val="0D0D0D"/>
        </w:rPr>
        <w:t>Awarded as a subject topper all over India in intermediate level by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education minister.</w:t>
      </w:r>
    </w:p>
    <w:p w14:paraId="35786C2B" w14:textId="77777777" w:rsidR="005C0A60" w:rsidRDefault="005C0A60" w:rsidP="005C0A60">
      <w:pPr>
        <w:pStyle w:val="BodyText"/>
        <w:numPr>
          <w:ilvl w:val="0"/>
          <w:numId w:val="5"/>
        </w:numPr>
        <w:spacing w:before="97" w:line="249" w:lineRule="auto"/>
        <w:ind w:right="20"/>
      </w:pPr>
      <w:r>
        <w:rPr>
          <w:color w:val="0D0D0D"/>
        </w:rPr>
        <w:t xml:space="preserve">Attended Workshop of Cyber Security organized by </w:t>
      </w:r>
      <w:proofErr w:type="gramStart"/>
      <w:r>
        <w:rPr>
          <w:color w:val="0D0D0D"/>
        </w:rPr>
        <w:t>ACM(</w:t>
      </w:r>
      <w:proofErr w:type="gramEnd"/>
      <w:r>
        <w:rPr>
          <w:color w:val="0D0D0D"/>
        </w:rPr>
        <w:t xml:space="preserve">Association computer </w:t>
      </w:r>
      <w:proofErr w:type="spellStart"/>
      <w:r>
        <w:rPr>
          <w:color w:val="0D0D0D"/>
        </w:rPr>
        <w:t>Machiney</w:t>
      </w:r>
      <w:proofErr w:type="spellEnd"/>
      <w:r>
        <w:rPr>
          <w:color w:val="0D0D0D"/>
        </w:rPr>
        <w:t>) at Prodigy (2015).</w:t>
      </w:r>
    </w:p>
    <w:p w14:paraId="67DA7AB8" w14:textId="77777777" w:rsidR="005C0A60" w:rsidRDefault="005C0A60" w:rsidP="005C0A60">
      <w:pPr>
        <w:pStyle w:val="BodyText"/>
        <w:numPr>
          <w:ilvl w:val="0"/>
          <w:numId w:val="5"/>
        </w:numPr>
        <w:spacing w:before="96" w:line="249" w:lineRule="auto"/>
        <w:ind w:right="22"/>
      </w:pPr>
      <w:r>
        <w:rPr>
          <w:color w:val="0D0D0D"/>
        </w:rPr>
        <w:t xml:space="preserve">Participated in coding events like Hungry </w:t>
      </w:r>
      <w:proofErr w:type="gramStart"/>
      <w:r>
        <w:rPr>
          <w:color w:val="0D0D0D"/>
        </w:rPr>
        <w:t>Code ,Blind</w:t>
      </w:r>
      <w:proofErr w:type="gramEnd"/>
      <w:r>
        <w:rPr>
          <w:color w:val="0D0D0D"/>
        </w:rPr>
        <w:t xml:space="preserve"> Coder, Code Hustle in IGNITE(2014-2016)</w:t>
      </w:r>
    </w:p>
    <w:p w14:paraId="43A2E186" w14:textId="77777777" w:rsidR="00E46364" w:rsidRDefault="00E46364" w:rsidP="005C0A60">
      <w:pPr>
        <w:pStyle w:val="BodyText"/>
        <w:spacing w:before="100"/>
        <w:ind w:left="220"/>
      </w:pPr>
    </w:p>
    <w:p w14:paraId="5AB2B51C" w14:textId="77777777" w:rsidR="008D1876" w:rsidRPr="008D1876" w:rsidRDefault="000A7B21" w:rsidP="005C0A60">
      <w:pPr>
        <w:pStyle w:val="BodyText"/>
        <w:spacing w:before="100"/>
        <w:ind w:left="2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DCE83D" wp14:editId="65C6720E">
                <wp:simplePos x="0" y="0"/>
                <wp:positionH relativeFrom="page">
                  <wp:posOffset>318770</wp:posOffset>
                </wp:positionH>
                <wp:positionV relativeFrom="paragraph">
                  <wp:posOffset>154305</wp:posOffset>
                </wp:positionV>
                <wp:extent cx="7001510" cy="179070"/>
                <wp:effectExtent l="13970" t="5080" r="13970" b="6350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1510" cy="17907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598D" w14:textId="77777777" w:rsidR="008D1876" w:rsidRPr="008D1876" w:rsidRDefault="008D1876" w:rsidP="008D1876">
                            <w:pPr>
                              <w:spacing w:before="9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 w:rsidRPr="008D1876">
                              <w:rPr>
                                <w:b/>
                                <w:sz w:val="2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CE83D" id="Text Box 11" o:spid="_x0000_s1032" type="#_x0000_t202" style="position:absolute;left:0;text-align:left;margin-left:25.1pt;margin-top:12.15pt;width:551.3pt;height:14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" fillcolor="#ccc" strokeweight=".48pt">
                <v:textbox inset="0,0,0,0">
                  <w:txbxContent>
                    <w:p w14:paraId="5742598D" w14:textId="77777777" w:rsidR="008D1876" w:rsidRPr="008D1876" w:rsidRDefault="008D1876" w:rsidP="008D1876">
                      <w:pPr>
                        <w:spacing w:before="9"/>
                        <w:ind w:left="108"/>
                        <w:rPr>
                          <w:b/>
                          <w:sz w:val="20"/>
                        </w:rPr>
                      </w:pPr>
                      <w:r w:rsidRPr="008D1876">
                        <w:rPr>
                          <w:b/>
                          <w:sz w:val="20"/>
                        </w:rPr>
                        <w:t>Personal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DACE70" w14:textId="77777777" w:rsidR="00894E7D" w:rsidRDefault="00894E7D" w:rsidP="005C0A60">
      <w:pPr>
        <w:rPr>
          <w:rFonts w:ascii="Calibri" w:eastAsia="Calibri" w:hAnsi="Calibri" w:cs="Calibri"/>
        </w:rPr>
      </w:pPr>
    </w:p>
    <w:p w14:paraId="292E5B4E" w14:textId="77777777" w:rsidR="005C0A60" w:rsidRDefault="005C0A60" w:rsidP="005C0A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                       Mr. Rakesh Nautiyal</w:t>
      </w:r>
    </w:p>
    <w:p w14:paraId="72719726" w14:textId="77777777" w:rsidR="005C0A60" w:rsidRDefault="005C0A60" w:rsidP="005C0A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                                   Male</w:t>
      </w:r>
    </w:p>
    <w:p w14:paraId="0AC08884" w14:textId="77777777" w:rsidR="005C0A60" w:rsidRDefault="005C0A60" w:rsidP="005C0A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 known                  English &amp; Hindi</w:t>
      </w:r>
    </w:p>
    <w:p w14:paraId="1741DF3C" w14:textId="77777777" w:rsidR="005C0A60" w:rsidRDefault="005C0A60" w:rsidP="005C0A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                       Single</w:t>
      </w:r>
    </w:p>
    <w:p w14:paraId="551DCBE0" w14:textId="77777777" w:rsidR="005C0A60" w:rsidRDefault="005C0A60" w:rsidP="005C0A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                         24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Sep 1995</w:t>
      </w:r>
    </w:p>
    <w:p w14:paraId="73232A5C" w14:textId="77777777" w:rsidR="005C0A60" w:rsidRDefault="005C0A60" w:rsidP="005C0A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                            India</w:t>
      </w:r>
    </w:p>
    <w:p w14:paraId="271D1165" w14:textId="77777777" w:rsidR="005C0A60" w:rsidRDefault="005C0A60" w:rsidP="005C0A60">
      <w:pPr>
        <w:tabs>
          <w:tab w:val="left" w:pos="2552"/>
          <w:tab w:val="left" w:pos="3780"/>
          <w:tab w:val="left" w:pos="4320"/>
          <w:tab w:val="left" w:pos="7200"/>
        </w:tabs>
      </w:pPr>
    </w:p>
    <w:p w14:paraId="213120D7" w14:textId="77777777" w:rsidR="005C0A60" w:rsidRDefault="005C0A60" w:rsidP="005C0A60">
      <w:pPr>
        <w:pStyle w:val="BodyText"/>
        <w:spacing w:before="100"/>
        <w:ind w:left="220"/>
      </w:pPr>
    </w:p>
    <w:sectPr w:rsidR="005C0A60">
      <w:headerReference w:type="default" r:id="rId9"/>
      <w:pgSz w:w="12240" w:h="15840"/>
      <w:pgMar w:top="62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D0721" w14:textId="77777777" w:rsidR="003464D5" w:rsidRDefault="003464D5" w:rsidP="00894E7D">
      <w:r>
        <w:separator/>
      </w:r>
    </w:p>
  </w:endnote>
  <w:endnote w:type="continuationSeparator" w:id="0">
    <w:p w14:paraId="079FCD56" w14:textId="77777777" w:rsidR="003464D5" w:rsidRDefault="003464D5" w:rsidP="0089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C69F9" w14:textId="77777777" w:rsidR="003464D5" w:rsidRDefault="003464D5" w:rsidP="00894E7D">
      <w:r>
        <w:separator/>
      </w:r>
    </w:p>
  </w:footnote>
  <w:footnote w:type="continuationSeparator" w:id="0">
    <w:p w14:paraId="29525304" w14:textId="77777777" w:rsidR="003464D5" w:rsidRDefault="003464D5" w:rsidP="0089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16039" w14:textId="77777777" w:rsidR="00894E7D" w:rsidRPr="00894E7D" w:rsidRDefault="00894E7D" w:rsidP="00894E7D">
    <w:pPr>
      <w:pStyle w:val="Header"/>
      <w:jc w:val="right"/>
      <w:rPr>
        <w:rFonts w:asciiTheme="minorHAnsi" w:hAnsiTheme="minorHAnsi" w:cstheme="minorHAnsi"/>
        <w:b/>
        <w:sz w:val="18"/>
        <w:szCs w:val="18"/>
      </w:rPr>
    </w:pPr>
    <w:r w:rsidRPr="00894E7D">
      <w:rPr>
        <w:sz w:val="18"/>
        <w:szCs w:val="18"/>
      </w:rPr>
      <w:t xml:space="preserve">      </w:t>
    </w:r>
    <w:r w:rsidRPr="00894E7D">
      <w:rPr>
        <w:rFonts w:asciiTheme="minorHAnsi" w:hAnsiTheme="minorHAnsi" w:cstheme="minorHAnsi"/>
        <w:b/>
        <w:color w:val="0D0D0D"/>
        <w:sz w:val="18"/>
        <w:szCs w:val="18"/>
      </w:rPr>
      <w:t xml:space="preserve">Certified Ethical Hacker V9 ECC90176847442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69DC"/>
    <w:multiLevelType w:val="hybridMultilevel"/>
    <w:tmpl w:val="DB0C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D15"/>
    <w:multiLevelType w:val="hybridMultilevel"/>
    <w:tmpl w:val="2FECD942"/>
    <w:lvl w:ilvl="0" w:tplc="557A97D8">
      <w:numFmt w:val="bullet"/>
      <w:lvlText w:val=""/>
      <w:lvlJc w:val="left"/>
      <w:pPr>
        <w:ind w:left="1236" w:hanging="361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 w:tplc="D70468F2">
      <w:numFmt w:val="bullet"/>
      <w:lvlText w:val="•"/>
      <w:lvlJc w:val="left"/>
      <w:pPr>
        <w:ind w:left="2316" w:hanging="361"/>
      </w:pPr>
      <w:rPr>
        <w:rFonts w:hint="default"/>
        <w:lang w:val="en-GB" w:eastAsia="en-GB" w:bidi="en-GB"/>
      </w:rPr>
    </w:lvl>
    <w:lvl w:ilvl="2" w:tplc="8E0265A6">
      <w:numFmt w:val="bullet"/>
      <w:lvlText w:val="•"/>
      <w:lvlJc w:val="left"/>
      <w:pPr>
        <w:ind w:left="3392" w:hanging="361"/>
      </w:pPr>
      <w:rPr>
        <w:rFonts w:hint="default"/>
        <w:lang w:val="en-GB" w:eastAsia="en-GB" w:bidi="en-GB"/>
      </w:rPr>
    </w:lvl>
    <w:lvl w:ilvl="3" w:tplc="0AC80B14">
      <w:numFmt w:val="bullet"/>
      <w:lvlText w:val="•"/>
      <w:lvlJc w:val="left"/>
      <w:pPr>
        <w:ind w:left="4468" w:hanging="361"/>
      </w:pPr>
      <w:rPr>
        <w:rFonts w:hint="default"/>
        <w:lang w:val="en-GB" w:eastAsia="en-GB" w:bidi="en-GB"/>
      </w:rPr>
    </w:lvl>
    <w:lvl w:ilvl="4" w:tplc="73109E2A">
      <w:numFmt w:val="bullet"/>
      <w:lvlText w:val="•"/>
      <w:lvlJc w:val="left"/>
      <w:pPr>
        <w:ind w:left="5544" w:hanging="361"/>
      </w:pPr>
      <w:rPr>
        <w:rFonts w:hint="default"/>
        <w:lang w:val="en-GB" w:eastAsia="en-GB" w:bidi="en-GB"/>
      </w:rPr>
    </w:lvl>
    <w:lvl w:ilvl="5" w:tplc="541AF366">
      <w:numFmt w:val="bullet"/>
      <w:lvlText w:val="•"/>
      <w:lvlJc w:val="left"/>
      <w:pPr>
        <w:ind w:left="6620" w:hanging="361"/>
      </w:pPr>
      <w:rPr>
        <w:rFonts w:hint="default"/>
        <w:lang w:val="en-GB" w:eastAsia="en-GB" w:bidi="en-GB"/>
      </w:rPr>
    </w:lvl>
    <w:lvl w:ilvl="6" w:tplc="40BA7246">
      <w:numFmt w:val="bullet"/>
      <w:lvlText w:val="•"/>
      <w:lvlJc w:val="left"/>
      <w:pPr>
        <w:ind w:left="7696" w:hanging="361"/>
      </w:pPr>
      <w:rPr>
        <w:rFonts w:hint="default"/>
        <w:lang w:val="en-GB" w:eastAsia="en-GB" w:bidi="en-GB"/>
      </w:rPr>
    </w:lvl>
    <w:lvl w:ilvl="7" w:tplc="49F6E4C2">
      <w:numFmt w:val="bullet"/>
      <w:lvlText w:val="•"/>
      <w:lvlJc w:val="left"/>
      <w:pPr>
        <w:ind w:left="8772" w:hanging="361"/>
      </w:pPr>
      <w:rPr>
        <w:rFonts w:hint="default"/>
        <w:lang w:val="en-GB" w:eastAsia="en-GB" w:bidi="en-GB"/>
      </w:rPr>
    </w:lvl>
    <w:lvl w:ilvl="8" w:tplc="6C149634">
      <w:numFmt w:val="bullet"/>
      <w:lvlText w:val="•"/>
      <w:lvlJc w:val="left"/>
      <w:pPr>
        <w:ind w:left="9848" w:hanging="361"/>
      </w:pPr>
      <w:rPr>
        <w:rFonts w:hint="default"/>
        <w:lang w:val="en-GB" w:eastAsia="en-GB" w:bidi="en-GB"/>
      </w:rPr>
    </w:lvl>
  </w:abstractNum>
  <w:abstractNum w:abstractNumId="2" w15:restartNumberingAfterBreak="0">
    <w:nsid w:val="32D13783"/>
    <w:multiLevelType w:val="hybridMultilevel"/>
    <w:tmpl w:val="BCA4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709"/>
    <w:multiLevelType w:val="hybridMultilevel"/>
    <w:tmpl w:val="432C5C3E"/>
    <w:lvl w:ilvl="0" w:tplc="2CE0EB06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D28E2A5C">
      <w:numFmt w:val="bullet"/>
      <w:lvlText w:val="•"/>
      <w:lvlJc w:val="left"/>
      <w:pPr>
        <w:ind w:left="1970" w:hanging="361"/>
      </w:pPr>
      <w:rPr>
        <w:rFonts w:hint="default"/>
      </w:rPr>
    </w:lvl>
    <w:lvl w:ilvl="2" w:tplc="920E9138">
      <w:numFmt w:val="bullet"/>
      <w:lvlText w:val="•"/>
      <w:lvlJc w:val="left"/>
      <w:pPr>
        <w:ind w:left="3000" w:hanging="361"/>
      </w:pPr>
      <w:rPr>
        <w:rFonts w:hint="default"/>
      </w:rPr>
    </w:lvl>
    <w:lvl w:ilvl="3" w:tplc="7AAA3198">
      <w:numFmt w:val="bullet"/>
      <w:lvlText w:val="•"/>
      <w:lvlJc w:val="left"/>
      <w:pPr>
        <w:ind w:left="4030" w:hanging="361"/>
      </w:pPr>
      <w:rPr>
        <w:rFonts w:hint="default"/>
      </w:rPr>
    </w:lvl>
    <w:lvl w:ilvl="4" w:tplc="F3A48B90"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B770E99C">
      <w:numFmt w:val="bullet"/>
      <w:lvlText w:val="•"/>
      <w:lvlJc w:val="left"/>
      <w:pPr>
        <w:ind w:left="6090" w:hanging="361"/>
      </w:pPr>
      <w:rPr>
        <w:rFonts w:hint="default"/>
      </w:rPr>
    </w:lvl>
    <w:lvl w:ilvl="6" w:tplc="CDEEE208">
      <w:numFmt w:val="bullet"/>
      <w:lvlText w:val="•"/>
      <w:lvlJc w:val="left"/>
      <w:pPr>
        <w:ind w:left="7120" w:hanging="361"/>
      </w:pPr>
      <w:rPr>
        <w:rFonts w:hint="default"/>
      </w:rPr>
    </w:lvl>
    <w:lvl w:ilvl="7" w:tplc="EC5079D8">
      <w:numFmt w:val="bullet"/>
      <w:lvlText w:val="•"/>
      <w:lvlJc w:val="left"/>
      <w:pPr>
        <w:ind w:left="8150" w:hanging="361"/>
      </w:pPr>
      <w:rPr>
        <w:rFonts w:hint="default"/>
      </w:rPr>
    </w:lvl>
    <w:lvl w:ilvl="8" w:tplc="BD8657A0">
      <w:numFmt w:val="bullet"/>
      <w:lvlText w:val="•"/>
      <w:lvlJc w:val="left"/>
      <w:pPr>
        <w:ind w:left="9180" w:hanging="361"/>
      </w:pPr>
      <w:rPr>
        <w:rFonts w:hint="default"/>
      </w:rPr>
    </w:lvl>
  </w:abstractNum>
  <w:abstractNum w:abstractNumId="4" w15:restartNumberingAfterBreak="0">
    <w:nsid w:val="59A2583B"/>
    <w:multiLevelType w:val="multilevel"/>
    <w:tmpl w:val="1278E61C"/>
    <w:lvl w:ilvl="0">
      <w:start w:val="2"/>
      <w:numFmt w:val="upperLetter"/>
      <w:lvlText w:val="%1"/>
      <w:lvlJc w:val="left"/>
      <w:pPr>
        <w:ind w:left="880" w:hanging="361"/>
      </w:pPr>
      <w:rPr>
        <w:rFonts w:hint="default"/>
        <w:lang w:val="en-GB" w:eastAsia="en-GB" w:bidi="en-GB"/>
      </w:rPr>
    </w:lvl>
    <w:lvl w:ilvl="1">
      <w:start w:val="20"/>
      <w:numFmt w:val="upperLetter"/>
      <w:lvlText w:val="%1.%2"/>
      <w:lvlJc w:val="left"/>
      <w:pPr>
        <w:ind w:left="880" w:hanging="361"/>
      </w:pPr>
      <w:rPr>
        <w:rFonts w:ascii="Verdana" w:eastAsia="Verdana" w:hAnsi="Verdana" w:cs="Verdana" w:hint="default"/>
        <w:b/>
        <w:bCs/>
        <w:color w:val="0D0D0D"/>
        <w:spacing w:val="-3"/>
        <w:w w:val="99"/>
        <w:sz w:val="18"/>
        <w:szCs w:val="18"/>
        <w:lang w:val="en-GB" w:eastAsia="en-GB" w:bidi="en-GB"/>
      </w:rPr>
    </w:lvl>
    <w:lvl w:ilvl="2">
      <w:numFmt w:val="bullet"/>
      <w:lvlText w:val=""/>
      <w:lvlJc w:val="left"/>
      <w:pPr>
        <w:ind w:left="1337" w:hanging="360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3">
      <w:numFmt w:val="bullet"/>
      <w:lvlText w:val="•"/>
      <w:lvlJc w:val="left"/>
      <w:pPr>
        <w:ind w:left="2548" w:hanging="360"/>
      </w:pPr>
      <w:rPr>
        <w:rFonts w:hint="default"/>
        <w:lang w:val="en-GB" w:eastAsia="en-GB" w:bidi="en-GB"/>
      </w:rPr>
    </w:lvl>
    <w:lvl w:ilvl="4">
      <w:numFmt w:val="bullet"/>
      <w:lvlText w:val="•"/>
      <w:lvlJc w:val="left"/>
      <w:pPr>
        <w:ind w:left="3152" w:hanging="360"/>
      </w:pPr>
      <w:rPr>
        <w:rFonts w:hint="default"/>
        <w:lang w:val="en-GB" w:eastAsia="en-GB" w:bidi="en-GB"/>
      </w:rPr>
    </w:lvl>
    <w:lvl w:ilvl="5">
      <w:numFmt w:val="bullet"/>
      <w:lvlText w:val="•"/>
      <w:lvlJc w:val="left"/>
      <w:pPr>
        <w:ind w:left="3756" w:hanging="360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4360" w:hanging="360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4964" w:hanging="360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5568" w:hanging="360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364"/>
    <w:rsid w:val="000A7B21"/>
    <w:rsid w:val="003248DC"/>
    <w:rsid w:val="003464D5"/>
    <w:rsid w:val="003944A8"/>
    <w:rsid w:val="00584DA7"/>
    <w:rsid w:val="005C0A60"/>
    <w:rsid w:val="00745177"/>
    <w:rsid w:val="007F1C33"/>
    <w:rsid w:val="00894E7D"/>
    <w:rsid w:val="008A64EF"/>
    <w:rsid w:val="008D00DA"/>
    <w:rsid w:val="008D1876"/>
    <w:rsid w:val="009B2F82"/>
    <w:rsid w:val="00C171C8"/>
    <w:rsid w:val="00C71788"/>
    <w:rsid w:val="00C83A4E"/>
    <w:rsid w:val="00E4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5A8D"/>
  <w15:docId w15:val="{7EFDFA64-FDAD-4346-860A-909D404F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"/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9"/>
      <w:ind w:left="10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C171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4E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7D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94E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7D"/>
    <w:rPr>
      <w:rFonts w:ascii="Trebuchet MS" w:eastAsia="Trebuchet MS" w:hAnsi="Trebuchet MS" w:cs="Trebuchet MS"/>
    </w:rPr>
  </w:style>
  <w:style w:type="character" w:customStyle="1" w:styleId="Heading2Char">
    <w:name w:val="Heading 2 Char"/>
    <w:basedOn w:val="DefaultParagraphFont"/>
    <w:link w:val="Heading2"/>
    <w:uiPriority w:val="1"/>
    <w:rsid w:val="009B2F82"/>
    <w:rPr>
      <w:rFonts w:ascii="Trebuchet MS" w:eastAsia="Trebuchet MS" w:hAnsi="Trebuchet MS" w:cs="Trebuchet MS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nautiyalcs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tnautiyal.c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Amit Nautiyal</cp:lastModifiedBy>
  <cp:revision>5</cp:revision>
  <dcterms:created xsi:type="dcterms:W3CDTF">2019-05-07T08:34:00Z</dcterms:created>
  <dcterms:modified xsi:type="dcterms:W3CDTF">2019-08-12T09:24:00Z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