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CD3F3" w14:textId="77777777" w:rsidR="00687B94" w:rsidRDefault="00687B94" w:rsidP="00A00799">
      <w:pPr>
        <w:rPr>
          <w:rFonts w:ascii="Arial" w:hAnsi="Arial" w:cs="Arial"/>
          <w:b/>
          <w:color w:val="333333"/>
          <w:shd w:val="clear" w:color="auto" w:fill="FFFFFF"/>
        </w:rPr>
      </w:pPr>
    </w:p>
    <w:p w14:paraId="138BD6AA" w14:textId="77777777" w:rsidR="00687B94" w:rsidRDefault="00173CA3" w:rsidP="00A00799">
      <w:pPr>
        <w:rPr>
          <w:rFonts w:ascii="Arial" w:hAnsi="Arial" w:cs="Arial"/>
          <w:b/>
          <w:color w:val="333333"/>
          <w:shd w:val="clear" w:color="auto" w:fill="FFFFFF"/>
        </w:rPr>
      </w:pPr>
      <w:r>
        <w:rPr>
          <w:rFonts w:ascii="Arial" w:hAnsi="Arial" w:cs="Arial"/>
          <w:b/>
          <w:color w:val="333333"/>
          <w:shd w:val="clear" w:color="auto" w:fill="FFFFFF"/>
        </w:rPr>
        <w:t>Date Preparation and Exploration:</w:t>
      </w:r>
    </w:p>
    <w:p w14:paraId="76B6F2E0" w14:textId="77777777" w:rsidR="00687B94" w:rsidRDefault="00687B94" w:rsidP="00A00799">
      <w:pPr>
        <w:rPr>
          <w:rFonts w:ascii="Arial" w:hAnsi="Arial" w:cs="Arial"/>
          <w:b/>
          <w:color w:val="333333"/>
          <w:shd w:val="clear" w:color="auto" w:fill="FFFFFF"/>
        </w:rPr>
      </w:pPr>
    </w:p>
    <w:p w14:paraId="63906147" w14:textId="77777777" w:rsidR="00687B94" w:rsidRPr="00173CA3" w:rsidRDefault="00687B94" w:rsidP="00687B94">
      <w:pPr>
        <w:rPr>
          <w:rFonts w:ascii="Arial" w:hAnsi="Arial" w:cs="Arial"/>
          <w:color w:val="333333"/>
          <w:shd w:val="clear" w:color="auto" w:fill="FFFFFF"/>
        </w:rPr>
      </w:pPr>
      <w:r w:rsidRPr="00C43A60">
        <w:rPr>
          <w:rFonts w:ascii="Arial" w:hAnsi="Arial" w:cs="Arial"/>
          <w:color w:val="333333"/>
          <w:shd w:val="clear" w:color="auto" w:fill="FFFFFF"/>
        </w:rPr>
        <w:t>1.</w:t>
      </w:r>
      <w:r w:rsidRPr="00687B94">
        <w:rPr>
          <w:rFonts w:ascii="Arial" w:hAnsi="Arial" w:cs="Arial"/>
          <w:b/>
          <w:color w:val="333333"/>
          <w:shd w:val="clear" w:color="auto" w:fill="FFFFFF"/>
        </w:rPr>
        <w:t xml:space="preserve"> </w:t>
      </w:r>
      <w:r w:rsidRPr="00161DB9">
        <w:rPr>
          <w:rFonts w:ascii="Arial" w:hAnsi="Arial" w:cs="Arial"/>
          <w:b/>
          <w:color w:val="333333"/>
          <w:shd w:val="clear" w:color="auto" w:fill="FFFFFF"/>
        </w:rPr>
        <w:t>Reading a Titanic dataset from a CSV file</w:t>
      </w:r>
    </w:p>
    <w:p w14:paraId="34F0BBD5" w14:textId="77777777" w:rsidR="00687B94" w:rsidRPr="00173CA3" w:rsidRDefault="00687B94" w:rsidP="00687B94">
      <w:pPr>
        <w:rPr>
          <w:rFonts w:ascii="Arial" w:hAnsi="Arial" w:cs="Arial"/>
          <w:color w:val="333333"/>
          <w:shd w:val="clear" w:color="auto" w:fill="FFFFFF"/>
        </w:rPr>
      </w:pPr>
    </w:p>
    <w:p w14:paraId="1262A875"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 xml:space="preserve">2. </w:t>
      </w:r>
      <w:r w:rsidRPr="00173CA3">
        <w:rPr>
          <w:rFonts w:ascii="Arial" w:hAnsi="Arial" w:cs="Arial"/>
          <w:b/>
          <w:color w:val="333333"/>
          <w:shd w:val="clear" w:color="auto" w:fill="FFFFFF"/>
        </w:rPr>
        <w:t>Detecting missing values</w:t>
      </w:r>
    </w:p>
    <w:p w14:paraId="6DE54E51"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 xml:space="preserve">Missing values reduce the representativeness of the sample, and furthermore, might distort inferences about the population. </w:t>
      </w:r>
    </w:p>
    <w:p w14:paraId="10FA7403" w14:textId="6F950015"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How many missing values are there in  age  Attribute of Titanic dataset</w:t>
      </w:r>
      <w:r w:rsidR="003E6154">
        <w:rPr>
          <w:rFonts w:ascii="Arial" w:hAnsi="Arial" w:cs="Arial"/>
          <w:color w:val="333333"/>
          <w:shd w:val="clear" w:color="auto" w:fill="FFFFFF"/>
        </w:rPr>
        <w:t xml:space="preserve"> </w:t>
      </w:r>
      <w:bookmarkStart w:id="0" w:name="_MON_1620812674"/>
      <w:bookmarkEnd w:id="0"/>
      <w:r w:rsidR="00DD49ED">
        <w:rPr>
          <w:rFonts w:ascii="Arial" w:hAnsi="Arial" w:cs="Arial"/>
          <w:color w:val="333333"/>
          <w:shd w:val="clear" w:color="auto" w:fill="FFFFFF"/>
        </w:rPr>
        <w:object w:dxaOrig="1245" w:dyaOrig="806" w14:anchorId="2972FE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2pt;height:40pt" o:ole="">
            <v:imagedata r:id="rId10" o:title=""/>
          </v:shape>
          <o:OLEObject Type="Embed" ProgID="Excel.SheetMacroEnabled.12" ShapeID="_x0000_i1031" DrawAspect="Icon" ObjectID="_1620821980" r:id="rId11"/>
        </w:object>
      </w:r>
    </w:p>
    <w:p w14:paraId="734150DB" w14:textId="77777777" w:rsidR="00687B94" w:rsidRPr="00173CA3" w:rsidRDefault="00687B94" w:rsidP="00687B94">
      <w:pPr>
        <w:rPr>
          <w:rFonts w:ascii="Arial" w:hAnsi="Arial" w:cs="Arial"/>
          <w:color w:val="333333"/>
          <w:shd w:val="clear" w:color="auto" w:fill="FFFFFF"/>
        </w:rPr>
      </w:pPr>
    </w:p>
    <w:p w14:paraId="2BC7E37C"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3.</w:t>
      </w:r>
      <w:r w:rsidRPr="00173CA3">
        <w:rPr>
          <w:rFonts w:ascii="Arial" w:hAnsi="Arial" w:cs="Arial"/>
          <w:b/>
          <w:color w:val="333333"/>
          <w:shd w:val="clear" w:color="auto" w:fill="FFFFFF"/>
        </w:rPr>
        <w:t>Imputing missing values</w:t>
      </w:r>
    </w:p>
    <w:p w14:paraId="2E6EE4B0" w14:textId="77777777" w:rsidR="00687B94" w:rsidRPr="00173CA3" w:rsidRDefault="00687B94" w:rsidP="00687B94">
      <w:pPr>
        <w:rPr>
          <w:rFonts w:ascii="Arial" w:hAnsi="Arial" w:cs="Arial"/>
          <w:color w:val="333333"/>
          <w:shd w:val="clear" w:color="auto" w:fill="FFFFFF"/>
        </w:rPr>
      </w:pPr>
    </w:p>
    <w:p w14:paraId="6F480934"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After detecting the number of missing values within each attribute, we have to impute the missing values since they might have a significant effect on the conclusions that can be drawn from the data.</w:t>
      </w:r>
    </w:p>
    <w:p w14:paraId="399604DB" w14:textId="77777777" w:rsidR="00687B94" w:rsidRPr="00173CA3" w:rsidRDefault="00687B94" w:rsidP="00687B94">
      <w:pPr>
        <w:rPr>
          <w:rFonts w:ascii="Arial" w:hAnsi="Arial" w:cs="Arial"/>
          <w:color w:val="333333"/>
          <w:shd w:val="clear" w:color="auto" w:fill="FFFFFF"/>
        </w:rPr>
      </w:pPr>
    </w:p>
    <w:p w14:paraId="4B450DDD"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Assign the missing value to the most likely port, which is Southampton</w:t>
      </w:r>
    </w:p>
    <w:p w14:paraId="3331BBFD" w14:textId="77777777" w:rsidR="00687B94" w:rsidRPr="00173CA3" w:rsidRDefault="00687B94" w:rsidP="00687B94">
      <w:pPr>
        <w:rPr>
          <w:rFonts w:ascii="Arial" w:hAnsi="Arial" w:cs="Arial"/>
          <w:color w:val="333333"/>
          <w:shd w:val="clear" w:color="auto" w:fill="FFFFFF"/>
        </w:rPr>
      </w:pPr>
    </w:p>
    <w:p w14:paraId="1605B78C"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4.</w:t>
      </w:r>
      <w:r w:rsidR="000A763C">
        <w:rPr>
          <w:rFonts w:ascii="Arial" w:hAnsi="Arial" w:cs="Arial"/>
          <w:color w:val="333333"/>
          <w:shd w:val="clear" w:color="auto" w:fill="FFFFFF"/>
        </w:rPr>
        <w:t xml:space="preserve"> </w:t>
      </w:r>
      <w:r w:rsidRPr="00173CA3">
        <w:rPr>
          <w:rFonts w:ascii="Arial" w:hAnsi="Arial" w:cs="Arial"/>
          <w:b/>
          <w:color w:val="333333"/>
          <w:shd w:val="clear" w:color="auto" w:fill="FFFFFF"/>
        </w:rPr>
        <w:t>Exploring and visualizing data</w:t>
      </w:r>
    </w:p>
    <w:p w14:paraId="745F3924" w14:textId="77777777" w:rsidR="00687B94" w:rsidRPr="00173CA3" w:rsidRDefault="00687B94" w:rsidP="00687B94">
      <w:pPr>
        <w:rPr>
          <w:rFonts w:ascii="Arial" w:hAnsi="Arial" w:cs="Arial"/>
          <w:color w:val="333333"/>
          <w:shd w:val="clear" w:color="auto" w:fill="FFFFFF"/>
        </w:rPr>
      </w:pPr>
    </w:p>
    <w:p w14:paraId="04201EA1"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After imputing the missing values, one should perform an exploratory analysis, which involves using a visualization plot and an aggregation method to summarize the data characteristics. The result helps the user gain a better understanding of the data in use.</w:t>
      </w:r>
    </w:p>
    <w:p w14:paraId="5F43C667" w14:textId="77777777" w:rsidR="00687B94" w:rsidRPr="00173CA3" w:rsidRDefault="00687B94" w:rsidP="00687B94">
      <w:pPr>
        <w:rPr>
          <w:rFonts w:ascii="Arial" w:hAnsi="Arial" w:cs="Arial"/>
          <w:color w:val="333333"/>
          <w:shd w:val="clear" w:color="auto" w:fill="FFFFFF"/>
        </w:rPr>
      </w:pPr>
    </w:p>
    <w:p w14:paraId="461F34EF"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a)</w:t>
      </w:r>
      <w:r w:rsidR="007A04C2">
        <w:rPr>
          <w:rFonts w:ascii="Arial" w:hAnsi="Arial" w:cs="Arial"/>
          <w:color w:val="333333"/>
          <w:shd w:val="clear" w:color="auto" w:fill="FFFFFF"/>
        </w:rPr>
        <w:t xml:space="preserve"> </w:t>
      </w:r>
      <w:r w:rsidRPr="00173CA3">
        <w:rPr>
          <w:rFonts w:ascii="Arial" w:hAnsi="Arial" w:cs="Arial"/>
          <w:color w:val="333333"/>
          <w:shd w:val="clear" w:color="auto" w:fill="FFFFFF"/>
        </w:rPr>
        <w:t>Bar Plot which shows how many passengers survived and how many perished</w:t>
      </w:r>
    </w:p>
    <w:p w14:paraId="363E94A9"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b)</w:t>
      </w:r>
      <w:r w:rsidR="007A04C2">
        <w:rPr>
          <w:rFonts w:ascii="Arial" w:hAnsi="Arial" w:cs="Arial"/>
          <w:color w:val="333333"/>
          <w:shd w:val="clear" w:color="auto" w:fill="FFFFFF"/>
        </w:rPr>
        <w:t xml:space="preserve"> </w:t>
      </w:r>
      <w:r w:rsidRPr="00173CA3">
        <w:rPr>
          <w:rFonts w:ascii="Arial" w:hAnsi="Arial" w:cs="Arial"/>
          <w:color w:val="333333"/>
          <w:shd w:val="clear" w:color="auto" w:fill="FFFFFF"/>
        </w:rPr>
        <w:t>Bar Plot which shows how many passesngers travelled by first class, second class and thrid class</w:t>
      </w:r>
    </w:p>
    <w:p w14:paraId="19D9D716"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c)</w:t>
      </w:r>
      <w:r w:rsidR="007A04C2">
        <w:rPr>
          <w:rFonts w:ascii="Arial" w:hAnsi="Arial" w:cs="Arial"/>
          <w:color w:val="333333"/>
          <w:shd w:val="clear" w:color="auto" w:fill="FFFFFF"/>
        </w:rPr>
        <w:t xml:space="preserve"> </w:t>
      </w:r>
      <w:r w:rsidRPr="00173CA3">
        <w:rPr>
          <w:rFonts w:ascii="Arial" w:hAnsi="Arial" w:cs="Arial"/>
          <w:color w:val="333333"/>
          <w:shd w:val="clear" w:color="auto" w:fill="FFFFFF"/>
        </w:rPr>
        <w:t>Barplot which shows how many are male passengers and how many are female passengers</w:t>
      </w:r>
    </w:p>
    <w:p w14:paraId="551D299A"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d) plot histogram of different ages</w:t>
      </w:r>
      <w:bookmarkStart w:id="1" w:name="_GoBack"/>
      <w:bookmarkEnd w:id="1"/>
    </w:p>
    <w:p w14:paraId="5AD1E524"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 xml:space="preserve">e) Stacked barplot's  to find out </w:t>
      </w:r>
    </w:p>
    <w:p w14:paraId="41507B02"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 xml:space="preserve"> -which gender is more likely to perish during shipwrecks</w:t>
      </w:r>
    </w:p>
    <w:p w14:paraId="478BC8E7"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lastRenderedPageBreak/>
        <w:t xml:space="preserve"> -Passenger survival by class</w:t>
      </w:r>
    </w:p>
    <w:p w14:paraId="58A72334"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f) Box Plot which shows passenger survival by age</w:t>
      </w:r>
    </w:p>
    <w:p w14:paraId="1EFE6134" w14:textId="77777777" w:rsidR="00687B94" w:rsidRDefault="00687B94" w:rsidP="00687B94">
      <w:pPr>
        <w:rPr>
          <w:rFonts w:ascii="Arial" w:hAnsi="Arial" w:cs="Arial"/>
          <w:color w:val="333333"/>
          <w:shd w:val="clear" w:color="auto" w:fill="FFFFFF"/>
        </w:rPr>
      </w:pPr>
    </w:p>
    <w:p w14:paraId="1FE3BD2B" w14:textId="77777777" w:rsidR="000A763C" w:rsidRDefault="000A763C" w:rsidP="00687B94">
      <w:pPr>
        <w:rPr>
          <w:rFonts w:ascii="Arial" w:hAnsi="Arial" w:cs="Arial"/>
          <w:color w:val="333333"/>
          <w:shd w:val="clear" w:color="auto" w:fill="FFFFFF"/>
        </w:rPr>
      </w:pPr>
    </w:p>
    <w:p w14:paraId="7EDCD3B7" w14:textId="77777777" w:rsidR="000A763C" w:rsidRDefault="000A763C" w:rsidP="000A763C">
      <w:pPr>
        <w:rPr>
          <w:rFonts w:ascii="Arial" w:hAnsi="Arial" w:cs="Arial"/>
          <w:b/>
          <w:color w:val="333333"/>
          <w:shd w:val="clear" w:color="auto" w:fill="FFFFFF"/>
        </w:rPr>
      </w:pPr>
      <w:r>
        <w:rPr>
          <w:rFonts w:ascii="Arial" w:hAnsi="Arial" w:cs="Arial"/>
          <w:b/>
          <w:color w:val="333333"/>
          <w:shd w:val="clear" w:color="auto" w:fill="FFFFFF"/>
        </w:rPr>
        <w:t>Visualization:</w:t>
      </w:r>
    </w:p>
    <w:p w14:paraId="78B2FD0D" w14:textId="77777777" w:rsidR="000A763C" w:rsidRPr="00687B94" w:rsidRDefault="000A763C" w:rsidP="000A763C">
      <w:pPr>
        <w:rPr>
          <w:rFonts w:ascii="Arial" w:hAnsi="Arial" w:cs="Arial"/>
          <w:b/>
          <w:color w:val="333333"/>
          <w:shd w:val="clear" w:color="auto" w:fill="FFFFFF"/>
        </w:rPr>
      </w:pPr>
    </w:p>
    <w:p w14:paraId="05A2D962" w14:textId="77777777" w:rsidR="000A763C" w:rsidRPr="000A763C" w:rsidRDefault="000A763C" w:rsidP="000A763C">
      <w:pPr>
        <w:rPr>
          <w:rFonts w:ascii="Arial" w:hAnsi="Arial" w:cs="Arial"/>
          <w:color w:val="333333"/>
          <w:shd w:val="clear" w:color="auto" w:fill="FFFFFF"/>
        </w:rPr>
      </w:pPr>
      <w:r>
        <w:rPr>
          <w:rFonts w:ascii="Arial" w:hAnsi="Arial" w:cs="Arial"/>
          <w:color w:val="333333"/>
          <w:shd w:val="clear" w:color="auto" w:fill="FFFFFF"/>
        </w:rPr>
        <w:t xml:space="preserve">5. </w:t>
      </w:r>
      <w:r w:rsidRPr="000A763C">
        <w:rPr>
          <w:rFonts w:ascii="Arial" w:hAnsi="Arial" w:cs="Arial"/>
          <w:color w:val="333333"/>
          <w:shd w:val="clear" w:color="auto" w:fill="FFFFFF"/>
        </w:rPr>
        <w:t>Read from sample superstore xl file  into pandas dataframe and perform below operations</w:t>
      </w:r>
    </w:p>
    <w:p w14:paraId="537A293E" w14:textId="77777777" w:rsidR="000A763C" w:rsidRPr="000A763C" w:rsidRDefault="000A763C" w:rsidP="000A763C">
      <w:pPr>
        <w:rPr>
          <w:rFonts w:ascii="Arial" w:hAnsi="Arial" w:cs="Arial"/>
          <w:color w:val="333333"/>
          <w:shd w:val="clear" w:color="auto" w:fill="FFFFFF"/>
        </w:rPr>
      </w:pPr>
    </w:p>
    <w:p w14:paraId="108D028C" w14:textId="77777777"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a) Display Subcategory wise sum of profit</w:t>
      </w:r>
    </w:p>
    <w:p w14:paraId="0CA7723B" w14:textId="77777777"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b) Exclude Office Furniture SubCategory</w:t>
      </w:r>
    </w:p>
    <w:p w14:paraId="0ED5EBD9" w14:textId="77777777"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c) Sort SubCategory in Desc order</w:t>
      </w:r>
    </w:p>
    <w:p w14:paraId="3FC58FF7" w14:textId="77777777"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d) Categorywise sum of profit in pie chart</w:t>
      </w:r>
    </w:p>
    <w:p w14:paraId="1930D00C" w14:textId="77777777"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e) Line Chart yearwise sum of profit</w:t>
      </w:r>
    </w:p>
    <w:p w14:paraId="00AA239F" w14:textId="77777777"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f) Display Top 10 most profitable customers</w:t>
      </w:r>
    </w:p>
    <w:p w14:paraId="1A253446" w14:textId="77777777"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g) scatter plot between profit and sales</w:t>
      </w:r>
    </w:p>
    <w:p w14:paraId="20532D09" w14:textId="77777777" w:rsidR="000A763C" w:rsidRDefault="000A763C" w:rsidP="000A763C">
      <w:pPr>
        <w:rPr>
          <w:rFonts w:ascii="Arial" w:hAnsi="Arial" w:cs="Arial"/>
          <w:b/>
          <w:color w:val="333333"/>
          <w:shd w:val="clear" w:color="auto" w:fill="FFFFFF"/>
        </w:rPr>
      </w:pPr>
    </w:p>
    <w:p w14:paraId="31F37BD0" w14:textId="77777777" w:rsidR="009C1CF6" w:rsidRDefault="009C1CF6" w:rsidP="000A763C">
      <w:pPr>
        <w:rPr>
          <w:rFonts w:ascii="Arial" w:hAnsi="Arial" w:cs="Arial"/>
          <w:b/>
          <w:color w:val="333333"/>
          <w:shd w:val="clear" w:color="auto" w:fill="FFFFFF"/>
        </w:rPr>
      </w:pPr>
    </w:p>
    <w:p w14:paraId="64E1ABF8" w14:textId="77777777" w:rsidR="009C1CF6" w:rsidRPr="009C1CF6" w:rsidRDefault="009C1CF6" w:rsidP="009C1CF6">
      <w:pPr>
        <w:rPr>
          <w:rFonts w:ascii="Arial" w:hAnsi="Arial" w:cs="Arial"/>
          <w:color w:val="333333"/>
          <w:shd w:val="clear" w:color="auto" w:fill="FFFFFF"/>
        </w:rPr>
      </w:pPr>
      <w:r w:rsidRPr="00192B24">
        <w:rPr>
          <w:rFonts w:ascii="Arial" w:hAnsi="Arial" w:cs="Arial"/>
          <w:color w:val="333333"/>
          <w:shd w:val="clear" w:color="auto" w:fill="FFFFFF"/>
        </w:rPr>
        <w:t>6.</w:t>
      </w:r>
      <w:r>
        <w:rPr>
          <w:rFonts w:ascii="Arial" w:hAnsi="Arial" w:cs="Arial"/>
          <w:b/>
          <w:color w:val="333333"/>
          <w:shd w:val="clear" w:color="auto" w:fill="FFFFFF"/>
        </w:rPr>
        <w:t xml:space="preserve"> </w:t>
      </w:r>
      <w:r w:rsidRPr="009C1CF6">
        <w:rPr>
          <w:rFonts w:ascii="Arial" w:hAnsi="Arial" w:cs="Arial"/>
          <w:color w:val="333333"/>
          <w:shd w:val="clear" w:color="auto" w:fill="FFFFFF"/>
        </w:rPr>
        <w:t xml:space="preserve">Create dept dataframe and emp dataframe </w:t>
      </w:r>
      <w:r w:rsidR="0012229E">
        <w:rPr>
          <w:rFonts w:ascii="Arial" w:hAnsi="Arial" w:cs="Arial"/>
          <w:color w:val="333333"/>
          <w:shd w:val="clear" w:color="auto" w:fill="FFFFFF"/>
        </w:rPr>
        <w:t xml:space="preserve"> with suitable data </w:t>
      </w:r>
      <w:r w:rsidRPr="009C1CF6">
        <w:rPr>
          <w:rFonts w:ascii="Arial" w:hAnsi="Arial" w:cs="Arial"/>
          <w:color w:val="333333"/>
          <w:shd w:val="clear" w:color="auto" w:fill="FFFFFF"/>
        </w:rPr>
        <w:t>and perform inner , leftouter,RightOuter and</w:t>
      </w:r>
      <w:r w:rsidR="0012229E">
        <w:rPr>
          <w:rFonts w:ascii="Arial" w:hAnsi="Arial" w:cs="Arial"/>
          <w:color w:val="333333"/>
          <w:shd w:val="clear" w:color="auto" w:fill="FFFFFF"/>
        </w:rPr>
        <w:t xml:space="preserve"> </w:t>
      </w:r>
      <w:r w:rsidRPr="009C1CF6">
        <w:rPr>
          <w:rFonts w:ascii="Arial" w:hAnsi="Arial" w:cs="Arial"/>
          <w:color w:val="333333"/>
          <w:shd w:val="clear" w:color="auto" w:fill="FFFFFF"/>
        </w:rPr>
        <w:t>FullOuter Joins based on common column Deptno.</w:t>
      </w:r>
    </w:p>
    <w:p w14:paraId="408F43A4" w14:textId="77777777" w:rsidR="009C1CF6" w:rsidRPr="009C1CF6" w:rsidRDefault="009C1CF6" w:rsidP="009C1CF6">
      <w:pPr>
        <w:rPr>
          <w:rFonts w:ascii="Arial" w:hAnsi="Arial" w:cs="Arial"/>
          <w:color w:val="333333"/>
          <w:shd w:val="clear" w:color="auto" w:fill="FFFFFF"/>
        </w:rPr>
      </w:pPr>
    </w:p>
    <w:p w14:paraId="5322B402" w14:textId="77777777"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Dept Data Frame will have</w:t>
      </w:r>
    </w:p>
    <w:p w14:paraId="75608ADD" w14:textId="77777777"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Deptno</w:t>
      </w:r>
    </w:p>
    <w:p w14:paraId="13BC2DD5" w14:textId="77777777"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Dname</w:t>
      </w:r>
    </w:p>
    <w:p w14:paraId="35370D6F" w14:textId="77777777"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Loc</w:t>
      </w:r>
    </w:p>
    <w:p w14:paraId="1C0B38FD" w14:textId="77777777" w:rsidR="009C1CF6" w:rsidRPr="009C1CF6" w:rsidRDefault="009C1CF6" w:rsidP="009C1CF6">
      <w:pPr>
        <w:rPr>
          <w:rFonts w:ascii="Arial" w:hAnsi="Arial" w:cs="Arial"/>
          <w:color w:val="333333"/>
          <w:shd w:val="clear" w:color="auto" w:fill="FFFFFF"/>
        </w:rPr>
      </w:pPr>
    </w:p>
    <w:p w14:paraId="7595F755" w14:textId="77777777"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Emp DataFrame will have below columns</w:t>
      </w:r>
    </w:p>
    <w:p w14:paraId="153E6547" w14:textId="77777777"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Deptno</w:t>
      </w:r>
    </w:p>
    <w:p w14:paraId="15C00FC4" w14:textId="77777777"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Eno</w:t>
      </w:r>
    </w:p>
    <w:p w14:paraId="042983CF" w14:textId="77777777"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Sal</w:t>
      </w:r>
    </w:p>
    <w:p w14:paraId="47B2591E" w14:textId="77777777" w:rsidR="009C1CF6" w:rsidRPr="009C1CF6" w:rsidRDefault="009C1CF6" w:rsidP="000A763C">
      <w:pPr>
        <w:rPr>
          <w:rFonts w:ascii="Arial" w:hAnsi="Arial" w:cs="Arial"/>
          <w:color w:val="333333"/>
          <w:shd w:val="clear" w:color="auto" w:fill="FFFFFF"/>
        </w:rPr>
      </w:pPr>
    </w:p>
    <w:p w14:paraId="2011A13A" w14:textId="77777777" w:rsidR="000A763C" w:rsidRDefault="000A763C" w:rsidP="00687B94">
      <w:pPr>
        <w:rPr>
          <w:rFonts w:ascii="Arial" w:hAnsi="Arial" w:cs="Arial"/>
          <w:color w:val="333333"/>
          <w:shd w:val="clear" w:color="auto" w:fill="FFFFFF"/>
        </w:rPr>
      </w:pPr>
    </w:p>
    <w:p w14:paraId="5F62F2EE" w14:textId="77777777" w:rsidR="00042F8B" w:rsidRDefault="00042F8B" w:rsidP="00687B94">
      <w:pPr>
        <w:rPr>
          <w:rFonts w:ascii="Arial" w:hAnsi="Arial" w:cs="Arial"/>
          <w:color w:val="333333"/>
          <w:shd w:val="clear" w:color="auto" w:fill="FFFFFF"/>
        </w:rPr>
      </w:pPr>
    </w:p>
    <w:p w14:paraId="720E6B86" w14:textId="77777777" w:rsidR="00042F8B" w:rsidRDefault="00042F8B" w:rsidP="00687B94">
      <w:pPr>
        <w:rPr>
          <w:rFonts w:ascii="Arial" w:hAnsi="Arial" w:cs="Arial"/>
          <w:color w:val="333333"/>
          <w:shd w:val="clear" w:color="auto" w:fill="FFFFFF"/>
        </w:rPr>
      </w:pPr>
      <w:r w:rsidRPr="00042F8B">
        <w:rPr>
          <w:rFonts w:ascii="Arial" w:hAnsi="Arial" w:cs="Arial"/>
          <w:b/>
          <w:color w:val="333333"/>
          <w:shd w:val="clear" w:color="auto" w:fill="FFFFFF"/>
        </w:rPr>
        <w:t>Descriptive and Inferential Statistics</w:t>
      </w:r>
      <w:r>
        <w:rPr>
          <w:rFonts w:ascii="Arial" w:hAnsi="Arial" w:cs="Arial"/>
          <w:color w:val="333333"/>
          <w:shd w:val="clear" w:color="auto" w:fill="FFFFFF"/>
        </w:rPr>
        <w:t>:</w:t>
      </w:r>
    </w:p>
    <w:p w14:paraId="2E3FF66E" w14:textId="77777777" w:rsidR="00CA6553" w:rsidRDefault="000F1626" w:rsidP="00687B94">
      <w:pPr>
        <w:rPr>
          <w:rFonts w:ascii="Arial" w:hAnsi="Arial" w:cs="Arial"/>
          <w:color w:val="333333"/>
          <w:shd w:val="clear" w:color="auto" w:fill="FFFFFF"/>
        </w:rPr>
      </w:pPr>
      <w:r>
        <w:rPr>
          <w:rFonts w:ascii="Arial" w:hAnsi="Arial" w:cs="Arial"/>
          <w:color w:val="333333"/>
          <w:shd w:val="clear" w:color="auto" w:fill="FFFFFF"/>
        </w:rPr>
        <w:t>7.</w:t>
      </w:r>
      <w:r w:rsidR="00161DB9">
        <w:rPr>
          <w:rFonts w:ascii="Arial" w:hAnsi="Arial" w:cs="Arial"/>
          <w:color w:val="333333"/>
          <w:shd w:val="clear" w:color="auto" w:fill="FFFFFF"/>
        </w:rPr>
        <w:t xml:space="preserve"> </w:t>
      </w:r>
      <w:r w:rsidR="00CA6553" w:rsidRPr="00FF71C8">
        <w:rPr>
          <w:rFonts w:ascii="Arial" w:hAnsi="Arial" w:cs="Arial"/>
          <w:color w:val="333333"/>
          <w:shd w:val="clear" w:color="auto" w:fill="FFFFFF"/>
        </w:rPr>
        <w:t>Suppose the height of men in the United Kingdom is known to be normally distributed with a mean of 177 centimeters and a standard deviation of 10 centimeters. If you were to select a man from the United Kingdom population at random, what is the probability that he would be more than 200 centimeters tall?</w:t>
      </w:r>
    </w:p>
    <w:p w14:paraId="66DDB273" w14:textId="77777777" w:rsidR="00042F8B" w:rsidRDefault="00042F8B" w:rsidP="00687B94">
      <w:pPr>
        <w:rPr>
          <w:rFonts w:ascii="Arial" w:hAnsi="Arial" w:cs="Arial"/>
          <w:color w:val="333333"/>
          <w:shd w:val="clear" w:color="auto" w:fill="FFFFFF"/>
        </w:rPr>
      </w:pPr>
    </w:p>
    <w:p w14:paraId="6213D378" w14:textId="77777777" w:rsidR="00042F8B" w:rsidRPr="00042F8B" w:rsidRDefault="00161DB9" w:rsidP="00042F8B">
      <w:pPr>
        <w:rPr>
          <w:rFonts w:ascii="Arial" w:hAnsi="Arial" w:cs="Arial"/>
          <w:color w:val="333333"/>
          <w:shd w:val="clear" w:color="auto" w:fill="FFFFFF"/>
        </w:rPr>
      </w:pPr>
      <w:r>
        <w:rPr>
          <w:rFonts w:ascii="Arial" w:hAnsi="Arial" w:cs="Arial"/>
          <w:color w:val="333333"/>
          <w:shd w:val="clear" w:color="auto" w:fill="FFFFFF"/>
        </w:rPr>
        <w:t>8.</w:t>
      </w:r>
      <w:r w:rsidR="00042F8B" w:rsidRPr="00042F8B">
        <w:rPr>
          <w:rFonts w:ascii="Arial" w:hAnsi="Arial" w:cs="Arial"/>
          <w:color w:val="333333"/>
          <w:shd w:val="clear" w:color="auto" w:fill="FFFFFF"/>
        </w:rPr>
        <w:t>Let's take the mileage and horsepower of various cars and see if there is a relation between the two.</w:t>
      </w:r>
    </w:p>
    <w:p w14:paraId="2DA49FCD" w14:textId="77777777" w:rsidR="00042F8B" w:rsidRPr="00042F8B" w:rsidRDefault="00042F8B" w:rsidP="00042F8B">
      <w:pPr>
        <w:rPr>
          <w:rFonts w:ascii="Arial" w:hAnsi="Arial" w:cs="Arial"/>
          <w:color w:val="333333"/>
          <w:shd w:val="clear" w:color="auto" w:fill="FFFFFF"/>
        </w:rPr>
      </w:pPr>
    </w:p>
    <w:p w14:paraId="1F9342F5" w14:textId="77777777" w:rsidR="00042F8B" w:rsidRPr="00042F8B" w:rsidRDefault="00042F8B" w:rsidP="00042F8B">
      <w:pPr>
        <w:rPr>
          <w:rFonts w:ascii="Arial" w:hAnsi="Arial" w:cs="Arial"/>
          <w:color w:val="333333"/>
          <w:shd w:val="clear" w:color="auto" w:fill="FFFFFF"/>
        </w:rPr>
      </w:pPr>
      <w:r w:rsidRPr="00042F8B">
        <w:rPr>
          <w:rFonts w:ascii="Arial" w:hAnsi="Arial" w:cs="Arial"/>
          <w:color w:val="333333"/>
          <w:shd w:val="clear" w:color="auto" w:fill="FFFFFF"/>
        </w:rPr>
        <w:t>mpg = [21.0, 21.0, 22.8, 21.4, 18.7, 18.1, 14.3, 24.4, 22.8, 19.2, 17.8, 16.4, 17.3, 15.2, 10.4, 10.4, 14.7, 32.4, 30.4,</w:t>
      </w:r>
    </w:p>
    <w:p w14:paraId="6F7C6F6B" w14:textId="77777777" w:rsidR="00042F8B" w:rsidRPr="00042F8B" w:rsidRDefault="00042F8B" w:rsidP="00042F8B">
      <w:pPr>
        <w:rPr>
          <w:rFonts w:ascii="Arial" w:hAnsi="Arial" w:cs="Arial"/>
          <w:color w:val="333333"/>
          <w:shd w:val="clear" w:color="auto" w:fill="FFFFFF"/>
        </w:rPr>
      </w:pPr>
      <w:r w:rsidRPr="00042F8B">
        <w:rPr>
          <w:rFonts w:ascii="Arial" w:hAnsi="Arial" w:cs="Arial"/>
          <w:color w:val="333333"/>
          <w:shd w:val="clear" w:color="auto" w:fill="FFFFFF"/>
        </w:rPr>
        <w:t xml:space="preserve">       33.9, 21.5, 15.5, 15.2, 13.3, 19.2, 27.3, 26.0, 30.4, 15.8, 19.7, 15.0, 21.4]</w:t>
      </w:r>
    </w:p>
    <w:p w14:paraId="13CB417A" w14:textId="77777777" w:rsidR="00042F8B" w:rsidRPr="00042F8B" w:rsidRDefault="00042F8B" w:rsidP="00042F8B">
      <w:pPr>
        <w:rPr>
          <w:rFonts w:ascii="Arial" w:hAnsi="Arial" w:cs="Arial"/>
          <w:color w:val="333333"/>
          <w:shd w:val="clear" w:color="auto" w:fill="FFFFFF"/>
        </w:rPr>
      </w:pPr>
      <w:r w:rsidRPr="00042F8B">
        <w:rPr>
          <w:rFonts w:ascii="Arial" w:hAnsi="Arial" w:cs="Arial"/>
          <w:color w:val="333333"/>
          <w:shd w:val="clear" w:color="auto" w:fill="FFFFFF"/>
        </w:rPr>
        <w:t>hp = [110, 110, 93, 110, 175, 105, 245, 62, 95, 123, 123, 180, 180, 180, 205, 215, 230, 66, 52, 65, 97, 150, 150, 245, 175, 66, 91, 113, 264, 175, 335, 109]</w:t>
      </w:r>
    </w:p>
    <w:p w14:paraId="779BA47B" w14:textId="77777777" w:rsidR="00042F8B" w:rsidRDefault="00042F8B" w:rsidP="00687B94">
      <w:pPr>
        <w:rPr>
          <w:rFonts w:ascii="Arial" w:hAnsi="Arial" w:cs="Arial"/>
          <w:color w:val="333333"/>
          <w:shd w:val="clear" w:color="auto" w:fill="FFFFFF"/>
        </w:rPr>
      </w:pPr>
    </w:p>
    <w:p w14:paraId="2902079C" w14:textId="77777777" w:rsidR="00042F8B" w:rsidRDefault="00042F8B" w:rsidP="00687B94">
      <w:pPr>
        <w:rPr>
          <w:rFonts w:ascii="Arial" w:hAnsi="Arial" w:cs="Arial"/>
          <w:color w:val="333333"/>
          <w:shd w:val="clear" w:color="auto" w:fill="FFFFFF"/>
        </w:rPr>
      </w:pPr>
    </w:p>
    <w:p w14:paraId="4DEAA823" w14:textId="77777777" w:rsidR="00632375" w:rsidRPr="0019414E" w:rsidRDefault="00161DB9" w:rsidP="00632375">
      <w:pPr>
        <w:rPr>
          <w:rFonts w:ascii="Arial" w:hAnsi="Arial" w:cs="Arial"/>
          <w:color w:val="333333"/>
          <w:shd w:val="clear" w:color="auto" w:fill="FFFFFF"/>
        </w:rPr>
      </w:pPr>
      <w:r>
        <w:rPr>
          <w:rFonts w:ascii="Arial" w:hAnsi="Arial" w:cs="Arial"/>
          <w:color w:val="333333"/>
          <w:shd w:val="clear" w:color="auto" w:fill="FFFFFF"/>
        </w:rPr>
        <w:t>9</w:t>
      </w:r>
      <w:r w:rsidR="005A1602" w:rsidRPr="0019414E">
        <w:rPr>
          <w:rFonts w:ascii="Arial" w:hAnsi="Arial" w:cs="Arial"/>
          <w:color w:val="333333"/>
          <w:shd w:val="clear" w:color="auto" w:fill="FFFFFF"/>
        </w:rPr>
        <w:t>.</w:t>
      </w:r>
      <w:r w:rsidR="0031554C">
        <w:rPr>
          <w:rFonts w:ascii="Arial" w:hAnsi="Arial" w:cs="Arial"/>
          <w:b/>
          <w:color w:val="333333"/>
          <w:shd w:val="clear" w:color="auto" w:fill="FFFFFF"/>
        </w:rPr>
        <w:t xml:space="preserve">  </w:t>
      </w:r>
      <w:r w:rsidR="0031554C" w:rsidRPr="0019414E">
        <w:rPr>
          <w:rFonts w:ascii="Arial" w:hAnsi="Arial" w:cs="Arial"/>
          <w:color w:val="333333"/>
          <w:shd w:val="clear" w:color="auto" w:fill="FFFFFF"/>
        </w:rPr>
        <w:t xml:space="preserve">Perform </w:t>
      </w:r>
      <w:r w:rsidR="00632375" w:rsidRPr="0019414E">
        <w:rPr>
          <w:rFonts w:ascii="Arial" w:hAnsi="Arial" w:cs="Arial"/>
          <w:color w:val="333333"/>
          <w:shd w:val="clear" w:color="auto" w:fill="FFFFFF"/>
        </w:rPr>
        <w:t>T-test on two classes that are given a mathematics test and have 10 students in each class</w:t>
      </w:r>
      <w:r w:rsidR="0031554C" w:rsidRPr="0019414E">
        <w:rPr>
          <w:rFonts w:ascii="Arial" w:hAnsi="Arial" w:cs="Arial"/>
          <w:color w:val="333333"/>
          <w:shd w:val="clear" w:color="auto" w:fill="FFFFFF"/>
        </w:rPr>
        <w:t>. Determine if 2 distr</w:t>
      </w:r>
      <w:r w:rsidR="0019414E" w:rsidRPr="0019414E">
        <w:rPr>
          <w:rFonts w:ascii="Arial" w:hAnsi="Arial" w:cs="Arial"/>
          <w:color w:val="333333"/>
          <w:shd w:val="clear" w:color="auto" w:fill="FFFFFF"/>
        </w:rPr>
        <w:t>ibutions are identical or not.</w:t>
      </w:r>
    </w:p>
    <w:p w14:paraId="3E4136F5" w14:textId="77777777" w:rsidR="00632375" w:rsidRPr="0019414E" w:rsidRDefault="00632375" w:rsidP="00632375">
      <w:pPr>
        <w:rPr>
          <w:rFonts w:ascii="Arial" w:hAnsi="Arial" w:cs="Arial"/>
          <w:color w:val="333333"/>
          <w:shd w:val="clear" w:color="auto" w:fill="FFFFFF"/>
        </w:rPr>
      </w:pPr>
    </w:p>
    <w:p w14:paraId="66E63296" w14:textId="77777777" w:rsidR="00632375" w:rsidRPr="0019414E" w:rsidRDefault="00632375" w:rsidP="00632375">
      <w:pPr>
        <w:rPr>
          <w:rFonts w:ascii="Arial" w:hAnsi="Arial" w:cs="Arial"/>
          <w:color w:val="333333"/>
          <w:shd w:val="clear" w:color="auto" w:fill="FFFFFF"/>
        </w:rPr>
      </w:pPr>
      <w:r w:rsidRPr="0019414E">
        <w:rPr>
          <w:rFonts w:ascii="Arial" w:hAnsi="Arial" w:cs="Arial"/>
          <w:color w:val="333333"/>
          <w:shd w:val="clear" w:color="auto" w:fill="FFFFFF"/>
        </w:rPr>
        <w:t>class1_score = np.array([45.0, 40.0, 49.0, 52.0, 54.0, 64.0, 36.0, 41.0, 42.0, 34.0])</w:t>
      </w:r>
    </w:p>
    <w:p w14:paraId="282F9FAD" w14:textId="77777777" w:rsidR="00632375" w:rsidRPr="0019414E" w:rsidRDefault="00632375" w:rsidP="00632375">
      <w:pPr>
        <w:rPr>
          <w:rFonts w:ascii="Arial" w:hAnsi="Arial" w:cs="Arial"/>
          <w:color w:val="333333"/>
          <w:shd w:val="clear" w:color="auto" w:fill="FFFFFF"/>
        </w:rPr>
      </w:pPr>
    </w:p>
    <w:p w14:paraId="460D7B00" w14:textId="77777777" w:rsidR="00632375" w:rsidRPr="0019414E" w:rsidRDefault="00632375" w:rsidP="00632375">
      <w:pPr>
        <w:rPr>
          <w:rFonts w:ascii="Arial" w:hAnsi="Arial" w:cs="Arial"/>
          <w:color w:val="333333"/>
          <w:shd w:val="clear" w:color="auto" w:fill="FFFFFF"/>
        </w:rPr>
      </w:pPr>
      <w:r w:rsidRPr="0019414E">
        <w:rPr>
          <w:rFonts w:ascii="Arial" w:hAnsi="Arial" w:cs="Arial"/>
          <w:color w:val="333333"/>
          <w:shd w:val="clear" w:color="auto" w:fill="FFFFFF"/>
        </w:rPr>
        <w:t>class2_score = np.array([75.0, 85.0, 53.0, 70.0, 72.0, 93.0, 61.0, 65.0, 65.0, 72.0])</w:t>
      </w:r>
    </w:p>
    <w:p w14:paraId="0E348FF6" w14:textId="77777777" w:rsidR="00632375" w:rsidRPr="00687B94" w:rsidRDefault="00632375" w:rsidP="00632375">
      <w:pPr>
        <w:rPr>
          <w:rFonts w:ascii="Arial" w:hAnsi="Arial" w:cs="Arial"/>
          <w:b/>
          <w:color w:val="333333"/>
          <w:shd w:val="clear" w:color="auto" w:fill="FFFFFF"/>
        </w:rPr>
      </w:pPr>
    </w:p>
    <w:p w14:paraId="1183857F" w14:textId="77777777" w:rsidR="00632375" w:rsidRPr="00687B94" w:rsidRDefault="00161DB9" w:rsidP="00093514">
      <w:pPr>
        <w:rPr>
          <w:rFonts w:ascii="Arial" w:hAnsi="Arial" w:cs="Arial"/>
          <w:b/>
          <w:color w:val="333333"/>
          <w:shd w:val="clear" w:color="auto" w:fill="FFFFFF"/>
        </w:rPr>
      </w:pPr>
      <w:r>
        <w:rPr>
          <w:rFonts w:ascii="Arial" w:hAnsi="Arial" w:cs="Arial"/>
          <w:color w:val="333333"/>
          <w:shd w:val="clear" w:color="auto" w:fill="FFFFFF"/>
        </w:rPr>
        <w:t>10</w:t>
      </w:r>
      <w:r w:rsidR="00EA306E">
        <w:rPr>
          <w:rFonts w:ascii="Arial" w:hAnsi="Arial" w:cs="Arial"/>
          <w:b/>
          <w:color w:val="333333"/>
          <w:shd w:val="clear" w:color="auto" w:fill="FFFFFF"/>
        </w:rPr>
        <w:t xml:space="preserve">. </w:t>
      </w:r>
      <w:r w:rsidR="00632375" w:rsidRPr="00EA306E">
        <w:rPr>
          <w:rFonts w:ascii="Arial" w:hAnsi="Arial" w:cs="Arial"/>
          <w:color w:val="333333"/>
          <w:shd w:val="clear" w:color="auto" w:fill="FFFFFF"/>
        </w:rPr>
        <w:t>The mean score of the mathematics exam at a national level is 60 marks and the standard deviation is 3 marks.</w:t>
      </w:r>
      <w:r w:rsidR="00EA306E" w:rsidRPr="00EA306E">
        <w:rPr>
          <w:rFonts w:ascii="Arial" w:hAnsi="Arial" w:cs="Arial"/>
          <w:color w:val="333333"/>
          <w:shd w:val="clear" w:color="auto" w:fill="FFFFFF"/>
        </w:rPr>
        <w:t xml:space="preserve"> </w:t>
      </w:r>
      <w:r w:rsidR="00632375" w:rsidRPr="00EA306E">
        <w:rPr>
          <w:rFonts w:ascii="Arial" w:hAnsi="Arial" w:cs="Arial"/>
          <w:color w:val="333333"/>
          <w:shd w:val="clear" w:color="auto" w:fill="FFFFFF"/>
        </w:rPr>
        <w:t xml:space="preserve">The mean marks of a class are 53. The null hypothesis is that the mean marks of the class are similar to the national average. </w:t>
      </w:r>
      <w:r w:rsidR="00093514">
        <w:rPr>
          <w:rFonts w:ascii="Arial" w:hAnsi="Arial" w:cs="Arial"/>
          <w:color w:val="333333"/>
          <w:shd w:val="clear" w:color="auto" w:fill="FFFFFF"/>
        </w:rPr>
        <w:t xml:space="preserve"> Test this Hypothesis using Z – Test.</w:t>
      </w:r>
    </w:p>
    <w:p w14:paraId="7DA5044B" w14:textId="77777777" w:rsidR="00632375" w:rsidRPr="00687B94" w:rsidRDefault="00632375" w:rsidP="00632375">
      <w:pPr>
        <w:rPr>
          <w:rFonts w:ascii="Arial" w:hAnsi="Arial" w:cs="Arial"/>
          <w:b/>
          <w:color w:val="333333"/>
          <w:shd w:val="clear" w:color="auto" w:fill="FFFFFF"/>
        </w:rPr>
      </w:pPr>
    </w:p>
    <w:p w14:paraId="3EA2A310" w14:textId="77777777" w:rsidR="00632375" w:rsidRPr="009C0A9D" w:rsidRDefault="00BD1449" w:rsidP="00632375">
      <w:pPr>
        <w:rPr>
          <w:rFonts w:ascii="Arial" w:hAnsi="Arial" w:cs="Arial"/>
          <w:color w:val="333333"/>
          <w:shd w:val="clear" w:color="auto" w:fill="FFFFFF"/>
        </w:rPr>
      </w:pPr>
      <w:r w:rsidRPr="000F1626">
        <w:rPr>
          <w:rFonts w:ascii="Arial" w:hAnsi="Arial" w:cs="Arial"/>
          <w:color w:val="333333"/>
          <w:shd w:val="clear" w:color="auto" w:fill="FFFFFF"/>
        </w:rPr>
        <w:t>1</w:t>
      </w:r>
      <w:r w:rsidR="00192B24">
        <w:rPr>
          <w:rFonts w:ascii="Arial" w:hAnsi="Arial" w:cs="Arial"/>
          <w:color w:val="333333"/>
          <w:shd w:val="clear" w:color="auto" w:fill="FFFFFF"/>
        </w:rPr>
        <w:t>1</w:t>
      </w:r>
      <w:r w:rsidR="00632375" w:rsidRPr="00687B94">
        <w:rPr>
          <w:rFonts w:ascii="Arial" w:hAnsi="Arial" w:cs="Arial"/>
          <w:b/>
          <w:color w:val="333333"/>
          <w:shd w:val="clear" w:color="auto" w:fill="FFFFFF"/>
        </w:rPr>
        <w:t xml:space="preserve">. </w:t>
      </w:r>
      <w:r w:rsidR="009C0A9D" w:rsidRPr="000F1626">
        <w:rPr>
          <w:rFonts w:ascii="Arial" w:hAnsi="Arial" w:cs="Arial"/>
          <w:color w:val="333333"/>
          <w:shd w:val="clear" w:color="auto" w:fill="FFFFFF"/>
        </w:rPr>
        <w:t>C</w:t>
      </w:r>
      <w:r w:rsidR="00632375" w:rsidRPr="009C0A9D">
        <w:rPr>
          <w:rFonts w:ascii="Arial" w:hAnsi="Arial" w:cs="Arial"/>
          <w:color w:val="333333"/>
          <w:shd w:val="clear" w:color="auto" w:fill="FFFFFF"/>
        </w:rPr>
        <w:t xml:space="preserve">alculate </w:t>
      </w:r>
      <w:r w:rsidR="009C0A9D">
        <w:rPr>
          <w:rFonts w:ascii="Arial" w:hAnsi="Arial" w:cs="Arial"/>
          <w:color w:val="333333"/>
          <w:shd w:val="clear" w:color="auto" w:fill="FFFFFF"/>
        </w:rPr>
        <w:t>P</w:t>
      </w:r>
      <w:r w:rsidR="00632375" w:rsidRPr="009C0A9D">
        <w:rPr>
          <w:rFonts w:ascii="Arial" w:hAnsi="Arial" w:cs="Arial"/>
          <w:color w:val="333333"/>
          <w:shd w:val="clear" w:color="auto" w:fill="FFFFFF"/>
        </w:rPr>
        <w:t xml:space="preserve">earson correlation coefficient </w:t>
      </w:r>
      <w:r w:rsidR="00032F01" w:rsidRPr="009C0A9D">
        <w:rPr>
          <w:rFonts w:ascii="Arial" w:hAnsi="Arial" w:cs="Arial"/>
          <w:color w:val="333333"/>
          <w:shd w:val="clear" w:color="auto" w:fill="FFFFFF"/>
        </w:rPr>
        <w:t xml:space="preserve">between </w:t>
      </w:r>
      <w:r w:rsidR="00032F01">
        <w:rPr>
          <w:rFonts w:ascii="Arial" w:hAnsi="Arial" w:cs="Arial"/>
          <w:color w:val="333333"/>
          <w:shd w:val="clear" w:color="auto" w:fill="FFFFFF"/>
        </w:rPr>
        <w:t>Girth</w:t>
      </w:r>
      <w:r w:rsidR="009C0A9D">
        <w:rPr>
          <w:rFonts w:ascii="Arial" w:hAnsi="Arial" w:cs="Arial"/>
          <w:color w:val="333333"/>
          <w:shd w:val="clear" w:color="auto" w:fill="FFFFFF"/>
        </w:rPr>
        <w:t xml:space="preserve"> and Volume in trees dat</w:t>
      </w:r>
      <w:r w:rsidR="00032F01">
        <w:rPr>
          <w:rFonts w:ascii="Arial" w:hAnsi="Arial" w:cs="Arial"/>
          <w:color w:val="333333"/>
          <w:shd w:val="clear" w:color="auto" w:fill="FFFFFF"/>
        </w:rPr>
        <w:t>a</w:t>
      </w:r>
      <w:r w:rsidR="009C0A9D">
        <w:rPr>
          <w:rFonts w:ascii="Arial" w:hAnsi="Arial" w:cs="Arial"/>
          <w:color w:val="333333"/>
          <w:shd w:val="clear" w:color="auto" w:fill="FFFFFF"/>
        </w:rPr>
        <w:t>set</w:t>
      </w:r>
      <w:r w:rsidR="00032F01">
        <w:rPr>
          <w:rFonts w:ascii="Arial" w:hAnsi="Arial" w:cs="Arial"/>
          <w:color w:val="333333"/>
          <w:shd w:val="clear" w:color="auto" w:fill="FFFFFF"/>
        </w:rPr>
        <w:t>( trees csv file)</w:t>
      </w:r>
      <w:r w:rsidR="009C0A9D" w:rsidRPr="009C0A9D">
        <w:rPr>
          <w:rFonts w:ascii="Arial" w:hAnsi="Arial" w:cs="Arial"/>
          <w:color w:val="333333"/>
          <w:shd w:val="clear" w:color="auto" w:fill="FFFFFF"/>
        </w:rPr>
        <w:t xml:space="preserve"> </w:t>
      </w:r>
      <w:r w:rsidR="00632375" w:rsidRPr="009C0A9D">
        <w:rPr>
          <w:rFonts w:ascii="Arial" w:hAnsi="Arial" w:cs="Arial"/>
          <w:color w:val="333333"/>
          <w:shd w:val="clear" w:color="auto" w:fill="FFFFFF"/>
        </w:rPr>
        <w:t>Pl mention what you draw from correlation coefficient</w:t>
      </w:r>
      <w:r w:rsidR="003E6154">
        <w:rPr>
          <w:rFonts w:ascii="Arial" w:hAnsi="Arial" w:cs="Arial"/>
          <w:color w:val="333333"/>
          <w:shd w:val="clear" w:color="auto" w:fill="FFFFFF"/>
        </w:rPr>
        <w:object w:dxaOrig="1536" w:dyaOrig="992" w14:anchorId="3B9A5742">
          <v:shape id="_x0000_i1026" type="#_x0000_t75" style="width:76.5pt;height:49.5pt" o:ole="">
            <v:imagedata r:id="rId12" o:title=""/>
          </v:shape>
          <o:OLEObject Type="Embed" ProgID="Excel.SheetMacroEnabled.12" ShapeID="_x0000_i1026" DrawAspect="Icon" ObjectID="_1620821981" r:id="rId13"/>
        </w:object>
      </w:r>
    </w:p>
    <w:p w14:paraId="0056735C" w14:textId="77777777" w:rsidR="00632375" w:rsidRPr="00687B94" w:rsidRDefault="00632375" w:rsidP="00632375">
      <w:pPr>
        <w:rPr>
          <w:rFonts w:ascii="Arial" w:hAnsi="Arial" w:cs="Arial"/>
          <w:b/>
          <w:color w:val="333333"/>
          <w:shd w:val="clear" w:color="auto" w:fill="FFFFFF"/>
        </w:rPr>
      </w:pPr>
    </w:p>
    <w:p w14:paraId="0F943C09" w14:textId="77777777" w:rsidR="00632375" w:rsidRPr="000F1626" w:rsidRDefault="00BD1449" w:rsidP="00632375">
      <w:pPr>
        <w:rPr>
          <w:rFonts w:ascii="Arial" w:hAnsi="Arial" w:cs="Arial"/>
          <w:color w:val="333333"/>
          <w:shd w:val="clear" w:color="auto" w:fill="FFFFFF"/>
        </w:rPr>
      </w:pPr>
      <w:r w:rsidRPr="000F1626">
        <w:rPr>
          <w:rFonts w:ascii="Arial" w:hAnsi="Arial" w:cs="Arial"/>
          <w:color w:val="333333"/>
          <w:shd w:val="clear" w:color="auto" w:fill="FFFFFF"/>
        </w:rPr>
        <w:t>1</w:t>
      </w:r>
      <w:r w:rsidR="00192B24">
        <w:rPr>
          <w:rFonts w:ascii="Arial" w:hAnsi="Arial" w:cs="Arial"/>
          <w:color w:val="333333"/>
          <w:shd w:val="clear" w:color="auto" w:fill="FFFFFF"/>
        </w:rPr>
        <w:t>2</w:t>
      </w:r>
      <w:r w:rsidR="00632375" w:rsidRPr="00687B94">
        <w:rPr>
          <w:rFonts w:ascii="Arial" w:hAnsi="Arial" w:cs="Arial"/>
          <w:b/>
          <w:color w:val="333333"/>
          <w:shd w:val="clear" w:color="auto" w:fill="FFFFFF"/>
        </w:rPr>
        <w:t>.</w:t>
      </w:r>
      <w:r w:rsidR="00632375" w:rsidRPr="000F1626">
        <w:rPr>
          <w:rFonts w:ascii="Arial" w:hAnsi="Arial" w:cs="Arial"/>
          <w:color w:val="333333"/>
          <w:shd w:val="clear" w:color="auto" w:fill="FFFFFF"/>
        </w:rPr>
        <w:t>Suppose that you want to perform a hypothesis test to help determine whether the correlation between tree girth and tree volume is statistically significant.</w:t>
      </w:r>
    </w:p>
    <w:p w14:paraId="44CFCDCF" w14:textId="77777777" w:rsidR="00632375" w:rsidRPr="000F1626" w:rsidRDefault="00632375" w:rsidP="00632375">
      <w:pPr>
        <w:rPr>
          <w:rFonts w:ascii="Arial" w:hAnsi="Arial" w:cs="Arial"/>
          <w:color w:val="333333"/>
          <w:shd w:val="clear" w:color="auto" w:fill="FFFFFF"/>
        </w:rPr>
      </w:pPr>
    </w:p>
    <w:p w14:paraId="73174A4E" w14:textId="77777777" w:rsidR="00632375" w:rsidRPr="000F1626" w:rsidRDefault="00632375" w:rsidP="00632375">
      <w:pPr>
        <w:rPr>
          <w:rFonts w:ascii="Arial" w:hAnsi="Arial" w:cs="Arial"/>
          <w:color w:val="333333"/>
          <w:shd w:val="clear" w:color="auto" w:fill="FFFFFF"/>
        </w:rPr>
      </w:pPr>
      <w:r w:rsidRPr="000F1626">
        <w:rPr>
          <w:rFonts w:ascii="Arial" w:hAnsi="Arial" w:cs="Arial"/>
          <w:color w:val="333333"/>
          <w:shd w:val="clear" w:color="auto" w:fill="FFFFFF"/>
        </w:rPr>
        <w:t>Perform a two-sided test of the Pearson's product moment correlation between tree girth and volume at the 5% significance level,</w:t>
      </w:r>
    </w:p>
    <w:p w14:paraId="5F8A8905" w14:textId="77777777" w:rsidR="00632375" w:rsidRDefault="00632375" w:rsidP="00687B94">
      <w:pPr>
        <w:rPr>
          <w:rFonts w:ascii="Arial" w:hAnsi="Arial" w:cs="Arial"/>
          <w:color w:val="333333"/>
          <w:shd w:val="clear" w:color="auto" w:fill="FFFFFF"/>
        </w:rPr>
      </w:pPr>
    </w:p>
    <w:p w14:paraId="60B77A3A" w14:textId="77777777" w:rsidR="00632375" w:rsidRDefault="00632375" w:rsidP="00687B94">
      <w:pPr>
        <w:rPr>
          <w:rFonts w:ascii="Arial" w:hAnsi="Arial" w:cs="Arial"/>
          <w:color w:val="333333"/>
          <w:shd w:val="clear" w:color="auto" w:fill="FFFFFF"/>
        </w:rPr>
      </w:pPr>
    </w:p>
    <w:p w14:paraId="79D8F51C" w14:textId="77777777" w:rsidR="00632375" w:rsidRDefault="00632375" w:rsidP="00687B94">
      <w:pPr>
        <w:rPr>
          <w:rFonts w:ascii="Arial" w:hAnsi="Arial" w:cs="Arial"/>
          <w:color w:val="333333"/>
          <w:shd w:val="clear" w:color="auto" w:fill="FFFFFF"/>
        </w:rPr>
      </w:pPr>
    </w:p>
    <w:p w14:paraId="13401E8C" w14:textId="77777777" w:rsidR="00632375" w:rsidRPr="00173CA3" w:rsidRDefault="00632375" w:rsidP="00687B94">
      <w:pPr>
        <w:rPr>
          <w:rFonts w:ascii="Arial" w:hAnsi="Arial" w:cs="Arial"/>
          <w:color w:val="333333"/>
          <w:shd w:val="clear" w:color="auto" w:fill="FFFFFF"/>
        </w:rPr>
      </w:pPr>
    </w:p>
    <w:p w14:paraId="1DE09F94" w14:textId="77777777" w:rsidR="00687B94" w:rsidRPr="00687B94" w:rsidRDefault="00173CA3" w:rsidP="00687B94">
      <w:pPr>
        <w:rPr>
          <w:rFonts w:ascii="Arial" w:hAnsi="Arial" w:cs="Arial"/>
          <w:b/>
          <w:color w:val="333333"/>
          <w:shd w:val="clear" w:color="auto" w:fill="FFFFFF"/>
        </w:rPr>
      </w:pPr>
      <w:r>
        <w:rPr>
          <w:rFonts w:ascii="Arial" w:hAnsi="Arial" w:cs="Arial"/>
          <w:b/>
          <w:color w:val="333333"/>
          <w:shd w:val="clear" w:color="auto" w:fill="FFFFFF"/>
        </w:rPr>
        <w:t xml:space="preserve">Machine Learning </w:t>
      </w:r>
      <w:r w:rsidR="009C5C90">
        <w:rPr>
          <w:rFonts w:ascii="Arial" w:hAnsi="Arial" w:cs="Arial"/>
          <w:b/>
          <w:color w:val="333333"/>
          <w:shd w:val="clear" w:color="auto" w:fill="FFFFFF"/>
        </w:rPr>
        <w:t>Algorithms</w:t>
      </w:r>
    </w:p>
    <w:p w14:paraId="4D56A584" w14:textId="77777777" w:rsidR="00687B94" w:rsidRPr="00687B94" w:rsidRDefault="00687B94" w:rsidP="00687B94">
      <w:pPr>
        <w:rPr>
          <w:rFonts w:ascii="Arial" w:hAnsi="Arial" w:cs="Arial"/>
          <w:b/>
          <w:color w:val="333333"/>
          <w:shd w:val="clear" w:color="auto" w:fill="FFFFFF"/>
        </w:rPr>
      </w:pPr>
    </w:p>
    <w:p w14:paraId="10188E00" w14:textId="77777777" w:rsidR="00192B24" w:rsidRPr="00A00799" w:rsidRDefault="007A04C2" w:rsidP="00192B24">
      <w:pPr>
        <w:rPr>
          <w:rFonts w:ascii="Arial" w:hAnsi="Arial" w:cs="Arial"/>
          <w:b/>
          <w:color w:val="333333"/>
          <w:shd w:val="clear" w:color="auto" w:fill="FFFFFF"/>
        </w:rPr>
      </w:pPr>
      <w:r>
        <w:rPr>
          <w:b/>
        </w:rPr>
        <w:t>12. U</w:t>
      </w:r>
      <w:r w:rsidR="00192B24" w:rsidRPr="00A00799">
        <w:rPr>
          <w:rFonts w:ascii="Arial" w:hAnsi="Arial" w:cs="Arial"/>
          <w:b/>
          <w:color w:val="333333"/>
          <w:shd w:val="clear" w:color="auto" w:fill="FFFFFF"/>
        </w:rPr>
        <w:t>se Automobile price data</w:t>
      </w:r>
      <w:r>
        <w:rPr>
          <w:rFonts w:ascii="Arial" w:hAnsi="Arial" w:cs="Arial"/>
          <w:b/>
          <w:color w:val="333333"/>
          <w:shd w:val="clear" w:color="auto" w:fill="FFFFFF"/>
        </w:rPr>
        <w:t xml:space="preserve"> Raw csv file</w:t>
      </w:r>
      <w:r w:rsidR="00192B24" w:rsidRPr="00A00799">
        <w:rPr>
          <w:rFonts w:ascii="Arial" w:hAnsi="Arial" w:cs="Arial"/>
          <w:b/>
          <w:color w:val="333333"/>
          <w:shd w:val="clear" w:color="auto" w:fill="FFFFFF"/>
        </w:rPr>
        <w:t xml:space="preserve"> :</w:t>
      </w:r>
      <w:r w:rsidR="003E6154">
        <w:rPr>
          <w:rFonts w:ascii="Arial" w:hAnsi="Arial" w:cs="Arial"/>
          <w:b/>
          <w:color w:val="333333"/>
          <w:shd w:val="clear" w:color="auto" w:fill="FFFFFF"/>
        </w:rPr>
        <w:object w:dxaOrig="1536" w:dyaOrig="992" w14:anchorId="2B1241E4">
          <v:shape id="_x0000_i1027" type="#_x0000_t75" style="width:76.5pt;height:49.5pt" o:ole="">
            <v:imagedata r:id="rId14" o:title=""/>
          </v:shape>
          <o:OLEObject Type="Embed" ProgID="Excel.SheetMacroEnabled.12" ShapeID="_x0000_i1027" DrawAspect="Icon" ObjectID="_1620821982" r:id="rId15"/>
        </w:object>
      </w:r>
    </w:p>
    <w:p w14:paraId="190C4FB3" w14:textId="77777777" w:rsidR="00192B24" w:rsidRPr="000836C1" w:rsidRDefault="00192B24" w:rsidP="00192B24">
      <w:pPr>
        <w:pStyle w:val="ListParagraph"/>
        <w:numPr>
          <w:ilvl w:val="0"/>
          <w:numId w:val="3"/>
        </w:numPr>
        <w:rPr>
          <w:rFonts w:ascii="Arial" w:hAnsi="Arial" w:cs="Arial"/>
          <w:color w:val="333333"/>
          <w:shd w:val="clear" w:color="auto" w:fill="FFFFFF"/>
        </w:rPr>
      </w:pPr>
      <w:r w:rsidRPr="000836C1">
        <w:rPr>
          <w:rFonts w:ascii="Arial" w:hAnsi="Arial" w:cs="Arial"/>
          <w:color w:val="333333"/>
          <w:shd w:val="clear" w:color="auto" w:fill="FFFFFF"/>
        </w:rPr>
        <w:t>Split data 80% to train 20% for test</w:t>
      </w:r>
    </w:p>
    <w:p w14:paraId="085A3443" w14:textId="77777777" w:rsidR="00192B24" w:rsidRDefault="00192B24" w:rsidP="00192B24">
      <w:pPr>
        <w:pStyle w:val="ListParagraph"/>
        <w:numPr>
          <w:ilvl w:val="0"/>
          <w:numId w:val="3"/>
        </w:numPr>
        <w:rPr>
          <w:rFonts w:ascii="Arial" w:hAnsi="Arial" w:cs="Arial"/>
          <w:color w:val="333333"/>
          <w:shd w:val="clear" w:color="auto" w:fill="FFFFFF"/>
        </w:rPr>
      </w:pPr>
      <w:r w:rsidRPr="000836C1">
        <w:rPr>
          <w:rFonts w:ascii="Arial" w:hAnsi="Arial" w:cs="Arial"/>
          <w:color w:val="333333"/>
          <w:shd w:val="clear" w:color="auto" w:fill="FFFFFF"/>
        </w:rPr>
        <w:t>predict price for 20% test data</w:t>
      </w:r>
    </w:p>
    <w:p w14:paraId="0793A497" w14:textId="77777777" w:rsidR="00192B24" w:rsidRDefault="00192B24" w:rsidP="00192B24">
      <w:pPr>
        <w:pStyle w:val="ListParagraph"/>
        <w:numPr>
          <w:ilvl w:val="0"/>
          <w:numId w:val="3"/>
        </w:numPr>
        <w:rPr>
          <w:rFonts w:ascii="Arial" w:hAnsi="Arial" w:cs="Arial"/>
          <w:color w:val="333333"/>
          <w:shd w:val="clear" w:color="auto" w:fill="FFFFFF"/>
        </w:rPr>
      </w:pPr>
      <w:r>
        <w:rPr>
          <w:rFonts w:ascii="Arial" w:hAnsi="Arial" w:cs="Arial"/>
          <w:color w:val="333333"/>
          <w:shd w:val="clear" w:color="auto" w:fill="FFFFFF"/>
        </w:rPr>
        <w:t>Determine R-Squared value</w:t>
      </w:r>
    </w:p>
    <w:p w14:paraId="461DFBD0" w14:textId="77777777" w:rsidR="00674BA2" w:rsidRDefault="00674BA2" w:rsidP="00674BA2">
      <w:pPr>
        <w:pStyle w:val="ListParagraph"/>
        <w:rPr>
          <w:rFonts w:ascii="Arial" w:hAnsi="Arial" w:cs="Arial"/>
          <w:color w:val="333333"/>
          <w:shd w:val="clear" w:color="auto" w:fill="FFFFFF"/>
        </w:rPr>
      </w:pPr>
    </w:p>
    <w:p w14:paraId="075234EE" w14:textId="77777777" w:rsidR="00192B24" w:rsidRPr="00192B24" w:rsidRDefault="007A04C2" w:rsidP="007A04C2">
      <w:pPr>
        <w:rPr>
          <w:rFonts w:ascii="Arial" w:hAnsi="Arial" w:cs="Arial"/>
          <w:color w:val="333333"/>
          <w:shd w:val="clear" w:color="auto" w:fill="FFFFFF"/>
        </w:rPr>
      </w:pPr>
      <w:r>
        <w:rPr>
          <w:rFonts w:ascii="Arial" w:hAnsi="Arial" w:cs="Arial"/>
          <w:color w:val="333333"/>
          <w:shd w:val="clear" w:color="auto" w:fill="FFFFFF"/>
        </w:rPr>
        <w:t xml:space="preserve">13. </w:t>
      </w:r>
      <w:r w:rsidR="00192B24" w:rsidRPr="00192B24">
        <w:rPr>
          <w:rFonts w:ascii="Arial" w:hAnsi="Arial" w:cs="Arial"/>
          <w:b/>
          <w:color w:val="333333"/>
          <w:shd w:val="clear" w:color="auto" w:fill="FFFFFF"/>
        </w:rPr>
        <w:t>The Pima Indians Diabetes Binary Classification dataset</w:t>
      </w:r>
      <w:r w:rsidR="00192B24" w:rsidRPr="00192B24">
        <w:rPr>
          <w:rFonts w:ascii="Arial" w:hAnsi="Arial" w:cs="Arial"/>
          <w:color w:val="333333"/>
          <w:shd w:val="clear" w:color="auto" w:fill="FFFFFF"/>
        </w:rPr>
        <w:t xml:space="preserve"> </w:t>
      </w:r>
      <w:r>
        <w:rPr>
          <w:rFonts w:ascii="Arial" w:hAnsi="Arial" w:cs="Arial"/>
          <w:color w:val="333333"/>
          <w:shd w:val="clear" w:color="auto" w:fill="FFFFFF"/>
        </w:rPr>
        <w:t xml:space="preserve"> csv file </w:t>
      </w:r>
      <w:r w:rsidR="00192B24" w:rsidRPr="00192B24">
        <w:rPr>
          <w:rFonts w:ascii="Arial" w:hAnsi="Arial" w:cs="Arial"/>
          <w:color w:val="333333"/>
          <w:shd w:val="clear" w:color="auto" w:fill="FFFFFF"/>
        </w:rPr>
        <w:t>contains all of the data of female   patients of the same age belonging to Pima Indian heritage. The data includes medical data, such as glucose and insulin levels, as well as lifestyle factors of the patients. The columns in the dataset are as follows:</w:t>
      </w:r>
      <w:r w:rsidR="003E6154">
        <w:rPr>
          <w:rFonts w:ascii="Arial" w:hAnsi="Arial" w:cs="Arial"/>
          <w:color w:val="333333"/>
          <w:shd w:val="clear" w:color="auto" w:fill="FFFFFF"/>
        </w:rPr>
        <w:object w:dxaOrig="1536" w:dyaOrig="992" w14:anchorId="7676832B">
          <v:shape id="_x0000_i1028" type="#_x0000_t75" style="width:76.5pt;height:49.5pt" o:ole="">
            <v:imagedata r:id="rId16" o:title=""/>
          </v:shape>
          <o:OLEObject Type="Embed" ProgID="Excel.SheetMacroEnabled.12" ShapeID="_x0000_i1028" DrawAspect="Icon" ObjectID="_1620821983" r:id="rId17"/>
        </w:object>
      </w:r>
    </w:p>
    <w:p w14:paraId="77C5442E" w14:textId="77777777"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Number of times pregnant</w:t>
      </w:r>
    </w:p>
    <w:p w14:paraId="65D5A1FA" w14:textId="77777777"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Plasma glucose concentration of 2 hours in an oral glucose tolerance test</w:t>
      </w:r>
    </w:p>
    <w:p w14:paraId="4FB3EB08" w14:textId="77777777"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Diastolic blood pressure (mm Hg)</w:t>
      </w:r>
    </w:p>
    <w:p w14:paraId="444C6B5F" w14:textId="77777777"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Triceps skin fold thickness (mm)</w:t>
      </w:r>
    </w:p>
    <w:p w14:paraId="42BFF0B5" w14:textId="77777777"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2-hour serum insulin (mu U/ml)</w:t>
      </w:r>
    </w:p>
    <w:p w14:paraId="58821762" w14:textId="77777777"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Body mass index (weight in kg/(height in m)^2)</w:t>
      </w:r>
    </w:p>
    <w:p w14:paraId="11C7FD52" w14:textId="77777777"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Diabetes pedigree function</w:t>
      </w:r>
    </w:p>
    <w:p w14:paraId="404DE9C9" w14:textId="77777777"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Age (years)</w:t>
      </w:r>
    </w:p>
    <w:p w14:paraId="080EAA4D" w14:textId="77777777"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Class variable (0 or 1)</w:t>
      </w:r>
    </w:p>
    <w:p w14:paraId="35A7FD20" w14:textId="77777777" w:rsidR="00192B24" w:rsidRPr="00192B24" w:rsidRDefault="00192B24" w:rsidP="00192B24">
      <w:pPr>
        <w:pStyle w:val="ListParagraph"/>
        <w:numPr>
          <w:ilvl w:val="0"/>
          <w:numId w:val="3"/>
        </w:numPr>
        <w:rPr>
          <w:rFonts w:ascii="Arial" w:hAnsi="Arial" w:cs="Arial"/>
          <w:color w:val="333333"/>
          <w:shd w:val="clear" w:color="auto" w:fill="FFFFFF"/>
        </w:rPr>
      </w:pPr>
      <w:r w:rsidRPr="00192B24">
        <w:rPr>
          <w:rFonts w:ascii="Arial" w:hAnsi="Arial" w:cs="Arial"/>
          <w:color w:val="333333"/>
          <w:shd w:val="clear" w:color="auto" w:fill="FFFFFF"/>
        </w:rPr>
        <w:t>The last column is the target variable or class variable that takes the value 0 or 1, where 1 is positive or affected by diabetes and 0 means that the patient is not affected.</w:t>
      </w:r>
    </w:p>
    <w:p w14:paraId="08A69476" w14:textId="77777777" w:rsidR="00192B24" w:rsidRPr="00192B24" w:rsidRDefault="00192B24" w:rsidP="00192B24">
      <w:pPr>
        <w:pStyle w:val="ListParagraph"/>
        <w:numPr>
          <w:ilvl w:val="0"/>
          <w:numId w:val="3"/>
        </w:numPr>
        <w:rPr>
          <w:rFonts w:ascii="Arial" w:hAnsi="Arial" w:cs="Arial"/>
          <w:b/>
          <w:color w:val="333333"/>
          <w:shd w:val="clear" w:color="auto" w:fill="FFFFFF"/>
        </w:rPr>
      </w:pPr>
      <w:r w:rsidRPr="00192B24">
        <w:rPr>
          <w:rFonts w:ascii="Arial" w:hAnsi="Arial" w:cs="Arial"/>
          <w:b/>
          <w:color w:val="333333"/>
          <w:shd w:val="clear" w:color="auto" w:fill="FFFFFF"/>
        </w:rPr>
        <w:t>You have to build models that could predict whether a patient has diabetes or tests positive or not using logistic regression</w:t>
      </w:r>
    </w:p>
    <w:p w14:paraId="799A328E" w14:textId="77777777" w:rsidR="00687B94" w:rsidRPr="00687B94" w:rsidRDefault="00687B94" w:rsidP="00687B94">
      <w:pPr>
        <w:rPr>
          <w:rFonts w:ascii="Arial" w:hAnsi="Arial" w:cs="Arial"/>
          <w:b/>
          <w:color w:val="333333"/>
          <w:shd w:val="clear" w:color="auto" w:fill="FFFFFF"/>
        </w:rPr>
      </w:pPr>
    </w:p>
    <w:p w14:paraId="2B925A90" w14:textId="77777777" w:rsidR="00687B94" w:rsidRPr="00032F01" w:rsidRDefault="00032F01" w:rsidP="00687B94">
      <w:pPr>
        <w:rPr>
          <w:rFonts w:ascii="Arial" w:hAnsi="Arial" w:cs="Arial"/>
          <w:color w:val="333333"/>
          <w:shd w:val="clear" w:color="auto" w:fill="FFFFFF"/>
        </w:rPr>
      </w:pPr>
      <w:r w:rsidRPr="00032F01">
        <w:rPr>
          <w:rFonts w:ascii="Arial" w:hAnsi="Arial" w:cs="Arial"/>
          <w:color w:val="333333"/>
          <w:shd w:val="clear" w:color="auto" w:fill="FFFFFF"/>
        </w:rPr>
        <w:t>14.</w:t>
      </w:r>
      <w:r>
        <w:rPr>
          <w:rFonts w:ascii="Arial" w:hAnsi="Arial" w:cs="Arial"/>
          <w:b/>
          <w:color w:val="333333"/>
          <w:shd w:val="clear" w:color="auto" w:fill="FFFFFF"/>
        </w:rPr>
        <w:t xml:space="preserve">  </w:t>
      </w:r>
      <w:r>
        <w:rPr>
          <w:rFonts w:ascii="Arial" w:hAnsi="Arial" w:cs="Arial"/>
          <w:color w:val="333333"/>
          <w:shd w:val="clear" w:color="auto" w:fill="FFFFFF"/>
        </w:rPr>
        <w:t>U</w:t>
      </w:r>
      <w:r w:rsidR="00687B94" w:rsidRPr="00032F01">
        <w:rPr>
          <w:rFonts w:ascii="Arial" w:hAnsi="Arial" w:cs="Arial"/>
          <w:color w:val="333333"/>
          <w:shd w:val="clear" w:color="auto" w:fill="FFFFFF"/>
        </w:rPr>
        <w:t>se hotel.csv file and</w:t>
      </w:r>
      <w:r w:rsidRPr="00032F01">
        <w:rPr>
          <w:rFonts w:ascii="Arial" w:hAnsi="Arial" w:cs="Arial"/>
          <w:color w:val="333333"/>
          <w:shd w:val="clear" w:color="auto" w:fill="FFFFFF"/>
        </w:rPr>
        <w:t xml:space="preserve"> S</w:t>
      </w:r>
      <w:r w:rsidR="00687B94" w:rsidRPr="00032F01">
        <w:rPr>
          <w:rFonts w:ascii="Arial" w:hAnsi="Arial" w:cs="Arial"/>
          <w:color w:val="333333"/>
          <w:shd w:val="clear" w:color="auto" w:fill="FFFFFF"/>
        </w:rPr>
        <w:t xml:space="preserve">how how to cluster hotel location data with </w:t>
      </w:r>
      <w:r w:rsidRPr="00032F01">
        <w:rPr>
          <w:rFonts w:ascii="Arial" w:hAnsi="Arial" w:cs="Arial"/>
          <w:color w:val="333333"/>
          <w:shd w:val="clear" w:color="auto" w:fill="FFFFFF"/>
        </w:rPr>
        <w:t>K-means Cl</w:t>
      </w:r>
      <w:r w:rsidR="00687B94" w:rsidRPr="00032F01">
        <w:rPr>
          <w:rFonts w:ascii="Arial" w:hAnsi="Arial" w:cs="Arial"/>
          <w:color w:val="333333"/>
          <w:shd w:val="clear" w:color="auto" w:fill="FFFFFF"/>
        </w:rPr>
        <w:t xml:space="preserve">ustering. That </w:t>
      </w:r>
      <w:r w:rsidR="00DD74D7" w:rsidRPr="00032F01">
        <w:rPr>
          <w:rFonts w:ascii="Arial" w:hAnsi="Arial" w:cs="Arial"/>
          <w:color w:val="333333"/>
          <w:shd w:val="clear" w:color="auto" w:fill="FFFFFF"/>
        </w:rPr>
        <w:t>is perform</w:t>
      </w:r>
      <w:r w:rsidR="00687B94" w:rsidRPr="00032F01">
        <w:rPr>
          <w:rFonts w:ascii="Arial" w:hAnsi="Arial" w:cs="Arial"/>
          <w:color w:val="333333"/>
          <w:shd w:val="clear" w:color="auto" w:fill="FFFFFF"/>
        </w:rPr>
        <w:t xml:space="preserve"> </w:t>
      </w:r>
      <w:r w:rsidRPr="00032F01">
        <w:rPr>
          <w:rFonts w:ascii="Arial" w:hAnsi="Arial" w:cs="Arial"/>
          <w:color w:val="333333"/>
          <w:shd w:val="clear" w:color="auto" w:fill="FFFFFF"/>
        </w:rPr>
        <w:t xml:space="preserve">K-means </w:t>
      </w:r>
      <w:r w:rsidR="00687B94" w:rsidRPr="00032F01">
        <w:rPr>
          <w:rFonts w:ascii="Arial" w:hAnsi="Arial" w:cs="Arial"/>
          <w:color w:val="333333"/>
          <w:shd w:val="clear" w:color="auto" w:fill="FFFFFF"/>
        </w:rPr>
        <w:t xml:space="preserve">clustering on hotel location data to identify whether the hotels are located in the same district. </w:t>
      </w:r>
    </w:p>
    <w:p w14:paraId="28A90C39" w14:textId="77777777" w:rsidR="00687B94" w:rsidRDefault="00687B94" w:rsidP="00687B94">
      <w:pPr>
        <w:rPr>
          <w:rFonts w:ascii="Arial" w:hAnsi="Arial" w:cs="Arial"/>
          <w:color w:val="333333"/>
          <w:shd w:val="clear" w:color="auto" w:fill="FFFFFF"/>
        </w:rPr>
      </w:pPr>
      <w:r w:rsidRPr="00032F01">
        <w:rPr>
          <w:rFonts w:ascii="Arial" w:hAnsi="Arial" w:cs="Arial"/>
          <w:color w:val="333333"/>
          <w:shd w:val="clear" w:color="auto" w:fill="FFFFFF"/>
        </w:rPr>
        <w:t xml:space="preserve"> </w:t>
      </w:r>
      <w:r w:rsidR="00032F01">
        <w:rPr>
          <w:rFonts w:ascii="Arial" w:hAnsi="Arial" w:cs="Arial"/>
          <w:color w:val="333333"/>
          <w:shd w:val="clear" w:color="auto" w:fill="FFFFFF"/>
        </w:rPr>
        <w:t>U</w:t>
      </w:r>
      <w:r w:rsidRPr="00032F01">
        <w:rPr>
          <w:rFonts w:ascii="Arial" w:hAnsi="Arial" w:cs="Arial"/>
          <w:color w:val="333333"/>
          <w:shd w:val="clear" w:color="auto" w:fill="FFFFFF"/>
        </w:rPr>
        <w:t xml:space="preserve">sing k-means </w:t>
      </w:r>
      <w:r w:rsidR="00791F3E" w:rsidRPr="00032F01">
        <w:rPr>
          <w:rFonts w:ascii="Arial" w:hAnsi="Arial" w:cs="Arial"/>
          <w:color w:val="333333"/>
          <w:shd w:val="clear" w:color="auto" w:fill="FFFFFF"/>
        </w:rPr>
        <w:t>cluster</w:t>
      </w:r>
      <w:r w:rsidRPr="00032F01">
        <w:rPr>
          <w:rFonts w:ascii="Arial" w:hAnsi="Arial" w:cs="Arial"/>
          <w:color w:val="333333"/>
          <w:shd w:val="clear" w:color="auto" w:fill="FFFFFF"/>
        </w:rPr>
        <w:t xml:space="preserve"> location data for 3 clusters</w:t>
      </w:r>
      <w:r w:rsidR="00032F01">
        <w:rPr>
          <w:rFonts w:ascii="Arial" w:hAnsi="Arial" w:cs="Arial"/>
          <w:color w:val="333333"/>
          <w:shd w:val="clear" w:color="auto" w:fill="FFFFFF"/>
        </w:rPr>
        <w:t>.</w:t>
      </w:r>
      <w:r w:rsidR="003E6154">
        <w:rPr>
          <w:rFonts w:ascii="Arial" w:hAnsi="Arial" w:cs="Arial"/>
          <w:color w:val="333333"/>
          <w:shd w:val="clear" w:color="auto" w:fill="FFFFFF"/>
        </w:rPr>
        <w:object w:dxaOrig="1536" w:dyaOrig="992" w14:anchorId="3B93036E">
          <v:shape id="_x0000_i1029" type="#_x0000_t75" style="width:76.5pt;height:49.5pt" o:ole="">
            <v:imagedata r:id="rId18" o:title=""/>
          </v:shape>
          <o:OLEObject Type="Embed" ProgID="Excel.SheetMacroEnabled.12" ShapeID="_x0000_i1029" DrawAspect="Icon" ObjectID="_1620821984" r:id="rId19"/>
        </w:object>
      </w:r>
    </w:p>
    <w:p w14:paraId="7846AC3D" w14:textId="77777777" w:rsidR="003E6154" w:rsidRDefault="003E6154" w:rsidP="00687B94">
      <w:pPr>
        <w:rPr>
          <w:rFonts w:ascii="Arial" w:hAnsi="Arial" w:cs="Arial"/>
          <w:color w:val="333333"/>
          <w:shd w:val="clear" w:color="auto" w:fill="FFFFFF"/>
        </w:rPr>
      </w:pPr>
    </w:p>
    <w:p w14:paraId="4A4A8F94" w14:textId="77777777" w:rsidR="003E6154" w:rsidRPr="00032F01" w:rsidRDefault="003E6154" w:rsidP="00687B94">
      <w:pPr>
        <w:rPr>
          <w:rFonts w:ascii="Arial" w:hAnsi="Arial" w:cs="Arial"/>
          <w:color w:val="333333"/>
          <w:shd w:val="clear" w:color="auto" w:fill="FFFFFF"/>
        </w:rPr>
      </w:pPr>
    </w:p>
    <w:sectPr w:rsidR="003E6154" w:rsidRPr="00032F01">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32183" w14:textId="77777777" w:rsidR="00F017E0" w:rsidRDefault="00F017E0" w:rsidP="003E6154">
      <w:pPr>
        <w:spacing w:after="0" w:line="240" w:lineRule="auto"/>
      </w:pPr>
      <w:r>
        <w:separator/>
      </w:r>
    </w:p>
  </w:endnote>
  <w:endnote w:type="continuationSeparator" w:id="0">
    <w:p w14:paraId="0FFB7197" w14:textId="77777777" w:rsidR="00F017E0" w:rsidRDefault="00F017E0" w:rsidP="003E6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C5137" w14:textId="77777777" w:rsidR="003E6154" w:rsidRDefault="003E61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BE0AE" w14:textId="77777777" w:rsidR="003E6154" w:rsidRDefault="003E6154">
    <w:pPr>
      <w:pStyle w:val="Footer"/>
    </w:pPr>
    <w:r>
      <w:rPr>
        <w:noProof/>
      </w:rPr>
      <mc:AlternateContent>
        <mc:Choice Requires="wps">
          <w:drawing>
            <wp:anchor distT="0" distB="0" distL="114300" distR="114300" simplePos="0" relativeHeight="251659264" behindDoc="0" locked="0" layoutInCell="0" allowOverlap="1" wp14:anchorId="33798A0E" wp14:editId="58B20749">
              <wp:simplePos x="0" y="0"/>
              <wp:positionH relativeFrom="page">
                <wp:posOffset>0</wp:posOffset>
              </wp:positionH>
              <wp:positionV relativeFrom="page">
                <wp:posOffset>9615170</wp:posOffset>
              </wp:positionV>
              <wp:extent cx="7772400" cy="252095"/>
              <wp:effectExtent l="0" t="0" r="0" b="14605"/>
              <wp:wrapNone/>
              <wp:docPr id="1" name="MSIPCM9a7742828684bd426f0f0193"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0CE714F" w14:textId="0D2173FC" w:rsidR="003E6154" w:rsidRPr="003E6154" w:rsidRDefault="003E6154" w:rsidP="003E6154">
                          <w:pPr>
                            <w:spacing w:after="0"/>
                            <w:jc w:val="center"/>
                            <w:rPr>
                              <w:rFonts w:ascii="Arial" w:hAnsi="Arial" w:cs="Arial"/>
                              <w:color w:val="000000"/>
                              <w:sz w:val="14"/>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3798A0E" id="_x0000_t202" coordsize="21600,21600" o:spt="202" path="m,l,21600r21600,l21600,xe">
              <v:stroke joinstyle="miter"/>
              <v:path gradientshapeok="t" o:connecttype="rect"/>
            </v:shapetype>
            <v:shape id="MSIPCM9a7742828684bd426f0f0193" o:spid="_x0000_s1027"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" o:allowincell="f" filled="f" stroked="f" strokeweight=".5pt">
              <v:textbox inset=",0,,0">
                <w:txbxContent>
                  <w:p w14:paraId="40CE714F" w14:textId="0D2173FC" w:rsidR="003E6154" w:rsidRPr="003E6154" w:rsidRDefault="003E6154" w:rsidP="003E6154">
                    <w:pPr>
                      <w:spacing w:after="0"/>
                      <w:jc w:val="center"/>
                      <w:rPr>
                        <w:rFonts w:ascii="Arial" w:hAnsi="Arial" w:cs="Arial"/>
                        <w:color w:val="000000"/>
                        <w:sz w:val="14"/>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08654" w14:textId="77777777" w:rsidR="003E6154" w:rsidRDefault="003E61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65DBB" w14:textId="77777777" w:rsidR="00F017E0" w:rsidRDefault="00F017E0" w:rsidP="003E6154">
      <w:pPr>
        <w:spacing w:after="0" w:line="240" w:lineRule="auto"/>
      </w:pPr>
      <w:r>
        <w:separator/>
      </w:r>
    </w:p>
  </w:footnote>
  <w:footnote w:type="continuationSeparator" w:id="0">
    <w:p w14:paraId="4865D238" w14:textId="77777777" w:rsidR="00F017E0" w:rsidRDefault="00F017E0" w:rsidP="003E6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34F46" w14:textId="77777777" w:rsidR="003E6154" w:rsidRDefault="003E61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E0D03" w14:textId="4B537A07" w:rsidR="003E6154" w:rsidRDefault="00254F6A">
    <w:pPr>
      <w:pStyle w:val="Header"/>
    </w:pPr>
    <w:r>
      <w:rPr>
        <w:noProof/>
      </w:rPr>
      <mc:AlternateContent>
        <mc:Choice Requires="wps">
          <w:drawing>
            <wp:anchor distT="0" distB="0" distL="114300" distR="114300" simplePos="0" relativeHeight="251660288" behindDoc="0" locked="0" layoutInCell="0" allowOverlap="1" wp14:anchorId="5C7D414C" wp14:editId="32B572F4">
              <wp:simplePos x="0" y="0"/>
              <wp:positionH relativeFrom="page">
                <wp:posOffset>0</wp:posOffset>
              </wp:positionH>
              <wp:positionV relativeFrom="page">
                <wp:posOffset>190500</wp:posOffset>
              </wp:positionV>
              <wp:extent cx="7772400" cy="266700"/>
              <wp:effectExtent l="0" t="0" r="0" b="0"/>
              <wp:wrapNone/>
              <wp:docPr id="2" name="MSIPCM539c490cb48b632e468a3701" descr="{&quot;HashCode&quot;:-1127957265,&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1EB2DA6" w14:textId="639F1919" w:rsidR="00254F6A" w:rsidRPr="00254F6A" w:rsidRDefault="00254F6A" w:rsidP="00254F6A">
                          <w:pPr>
                            <w:spacing w:after="0"/>
                            <w:rPr>
                              <w:rFonts w:ascii="Calibri" w:hAnsi="Calibri" w:cs="Calibri"/>
                              <w:color w:val="000000"/>
                              <w:sz w:val="20"/>
                            </w:rPr>
                          </w:pPr>
                          <w:r w:rsidRPr="00254F6A">
                            <w:rPr>
                              <w:rFonts w:ascii="Calibri" w:hAnsi="Calibri" w:cs="Calibri"/>
                              <w:color w:val="000000"/>
                              <w:sz w:val="20"/>
                            </w:rPr>
                            <w:t>Signify Classified - 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C7D414C" id="_x0000_t202" coordsize="21600,21600" o:spt="202" path="m,l,21600r21600,l21600,xe">
              <v:stroke joinstyle="miter"/>
              <v:path gradientshapeok="t" o:connecttype="rect"/>
            </v:shapetype>
            <v:shape id="MSIPCM539c490cb48b632e468a3701" o:spid="_x0000_s1026" type="#_x0000_t202" alt="{&quot;HashCode&quot;:-1127957265,&quot;Height&quot;:792.0,&quot;Width&quot;:612.0,&quot;Placement&quot;:&quot;Header&quot;,&quot;Index&quot;:&quot;Primary&quot;,&quot;Section&quot;:1,&quot;Top&quot;:0.0,&quot;Left&quot;:0.0}" style="position:absolute;margin-left:0;margin-top:15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" o:allowincell="f" filled="f" stroked="f" strokeweight=".5pt">
              <v:fill o:detectmouseclick="t"/>
              <v:textbox inset="20pt,0,,0">
                <w:txbxContent>
                  <w:p w14:paraId="11EB2DA6" w14:textId="639F1919" w:rsidR="00254F6A" w:rsidRPr="00254F6A" w:rsidRDefault="00254F6A" w:rsidP="00254F6A">
                    <w:pPr>
                      <w:spacing w:after="0"/>
                      <w:rPr>
                        <w:rFonts w:ascii="Calibri" w:hAnsi="Calibri" w:cs="Calibri"/>
                        <w:color w:val="000000"/>
                        <w:sz w:val="20"/>
                      </w:rPr>
                    </w:pPr>
                    <w:r w:rsidRPr="00254F6A">
                      <w:rPr>
                        <w:rFonts w:ascii="Calibri" w:hAnsi="Calibri" w:cs="Calibri"/>
                        <w:color w:val="000000"/>
                        <w:sz w:val="20"/>
                      </w:rPr>
                      <w:t>Signify Classified - 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B4F71" w14:textId="77777777" w:rsidR="003E6154" w:rsidRDefault="003E61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D075D"/>
    <w:multiLevelType w:val="hybridMultilevel"/>
    <w:tmpl w:val="72606F56"/>
    <w:lvl w:ilvl="0" w:tplc="04090001">
      <w:start w:val="1"/>
      <w:numFmt w:val="bullet"/>
      <w:lvlText w:val=""/>
      <w:lvlJc w:val="left"/>
      <w:pPr>
        <w:ind w:left="720" w:hanging="360"/>
      </w:pPr>
      <w:rPr>
        <w:rFonts w:ascii="Symbol" w:hAnsi="Symbol" w:hint="default"/>
        <w:color w:val="33333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760AC"/>
    <w:multiLevelType w:val="hybridMultilevel"/>
    <w:tmpl w:val="7AF0D7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5E305D"/>
    <w:multiLevelType w:val="hybridMultilevel"/>
    <w:tmpl w:val="556A1B6A"/>
    <w:lvl w:ilvl="0" w:tplc="04090001">
      <w:start w:val="1"/>
      <w:numFmt w:val="bullet"/>
      <w:lvlText w:val=""/>
      <w:lvlJc w:val="left"/>
      <w:pPr>
        <w:ind w:left="720" w:hanging="360"/>
      </w:pPr>
      <w:rPr>
        <w:rFonts w:ascii="Symbol" w:hAnsi="Symbol"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1786C"/>
    <w:multiLevelType w:val="hybridMultilevel"/>
    <w:tmpl w:val="417E0E18"/>
    <w:lvl w:ilvl="0" w:tplc="814824C0">
      <w:start w:val="1"/>
      <w:numFmt w:val="lowerLetter"/>
      <w:lvlText w:val="%1)"/>
      <w:lvlJc w:val="left"/>
      <w:pPr>
        <w:ind w:left="720" w:hanging="360"/>
      </w:pPr>
      <w:rPr>
        <w:rFonts w:ascii="Arial" w:hAnsi="Arial" w:cs="Arial"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D10"/>
    <w:rsid w:val="00032F01"/>
    <w:rsid w:val="00042F8B"/>
    <w:rsid w:val="000604D9"/>
    <w:rsid w:val="0006165D"/>
    <w:rsid w:val="000628E8"/>
    <w:rsid w:val="000836C1"/>
    <w:rsid w:val="00093514"/>
    <w:rsid w:val="000A763C"/>
    <w:rsid w:val="000B239D"/>
    <w:rsid w:val="000D2EFB"/>
    <w:rsid w:val="000F1626"/>
    <w:rsid w:val="00107404"/>
    <w:rsid w:val="0012229E"/>
    <w:rsid w:val="001322DD"/>
    <w:rsid w:val="00161DB9"/>
    <w:rsid w:val="00173CA3"/>
    <w:rsid w:val="00192B24"/>
    <w:rsid w:val="0019414E"/>
    <w:rsid w:val="001B1170"/>
    <w:rsid w:val="001D082F"/>
    <w:rsid w:val="00214D80"/>
    <w:rsid w:val="0024524E"/>
    <w:rsid w:val="00254F6A"/>
    <w:rsid w:val="00287D2C"/>
    <w:rsid w:val="00294B4D"/>
    <w:rsid w:val="002A7C01"/>
    <w:rsid w:val="0031554C"/>
    <w:rsid w:val="003277EF"/>
    <w:rsid w:val="00370FEE"/>
    <w:rsid w:val="00372FD5"/>
    <w:rsid w:val="003E6154"/>
    <w:rsid w:val="00424391"/>
    <w:rsid w:val="00502D10"/>
    <w:rsid w:val="0058595D"/>
    <w:rsid w:val="005A0AE2"/>
    <w:rsid w:val="005A1602"/>
    <w:rsid w:val="005A7D77"/>
    <w:rsid w:val="006048CA"/>
    <w:rsid w:val="00632375"/>
    <w:rsid w:val="00656472"/>
    <w:rsid w:val="00670EA6"/>
    <w:rsid w:val="00674BA2"/>
    <w:rsid w:val="0068656C"/>
    <w:rsid w:val="00687B94"/>
    <w:rsid w:val="00756542"/>
    <w:rsid w:val="007742FD"/>
    <w:rsid w:val="00791F3E"/>
    <w:rsid w:val="007A04C2"/>
    <w:rsid w:val="007A4498"/>
    <w:rsid w:val="007D2FFE"/>
    <w:rsid w:val="00880A51"/>
    <w:rsid w:val="00893437"/>
    <w:rsid w:val="008B7FF6"/>
    <w:rsid w:val="008F123D"/>
    <w:rsid w:val="009030CD"/>
    <w:rsid w:val="00962F88"/>
    <w:rsid w:val="0097634A"/>
    <w:rsid w:val="009C0A9D"/>
    <w:rsid w:val="009C1CF6"/>
    <w:rsid w:val="009C5C90"/>
    <w:rsid w:val="009D3CFA"/>
    <w:rsid w:val="009F23F1"/>
    <w:rsid w:val="00A00799"/>
    <w:rsid w:val="00A140B1"/>
    <w:rsid w:val="00A97447"/>
    <w:rsid w:val="00AD702B"/>
    <w:rsid w:val="00B07BB7"/>
    <w:rsid w:val="00BC3666"/>
    <w:rsid w:val="00BD1449"/>
    <w:rsid w:val="00BE38FC"/>
    <w:rsid w:val="00C43A60"/>
    <w:rsid w:val="00C6428E"/>
    <w:rsid w:val="00C915E2"/>
    <w:rsid w:val="00CA6553"/>
    <w:rsid w:val="00CD5760"/>
    <w:rsid w:val="00D2779A"/>
    <w:rsid w:val="00D503DE"/>
    <w:rsid w:val="00D6379E"/>
    <w:rsid w:val="00D71491"/>
    <w:rsid w:val="00D932E6"/>
    <w:rsid w:val="00DA2B77"/>
    <w:rsid w:val="00DB3491"/>
    <w:rsid w:val="00DD49ED"/>
    <w:rsid w:val="00DD74D7"/>
    <w:rsid w:val="00EA306E"/>
    <w:rsid w:val="00F017E0"/>
    <w:rsid w:val="00F11A08"/>
    <w:rsid w:val="00F96B14"/>
    <w:rsid w:val="00FC5929"/>
    <w:rsid w:val="00FD7A51"/>
    <w:rsid w:val="00FF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9CF72"/>
  <w15:chartTrackingRefBased/>
  <w15:docId w15:val="{970C8F7E-6496-4A19-897C-838AF1AE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D10"/>
    <w:pPr>
      <w:keepNext/>
      <w:keepLines/>
      <w:spacing w:before="240" w:after="0"/>
      <w:outlineLvl w:val="0"/>
    </w:pPr>
    <w:rPr>
      <w:rFonts w:asciiTheme="majorHAnsi" w:eastAsiaTheme="majorEastAsia" w:hAnsiTheme="majorHAnsi" w:cstheme="majorBidi"/>
      <w:color w:val="2E74B5"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D10"/>
    <w:rPr>
      <w:rFonts w:asciiTheme="majorHAnsi" w:eastAsiaTheme="majorEastAsia" w:hAnsiTheme="majorHAnsi" w:cstheme="majorBidi"/>
      <w:color w:val="2E74B5" w:themeColor="accent1" w:themeShade="BF"/>
      <w:sz w:val="32"/>
      <w:szCs w:val="32"/>
      <w:lang w:val="en-IN"/>
    </w:rPr>
  </w:style>
  <w:style w:type="paragraph" w:styleId="ListParagraph">
    <w:name w:val="List Paragraph"/>
    <w:basedOn w:val="Normal"/>
    <w:uiPriority w:val="34"/>
    <w:qFormat/>
    <w:rsid w:val="00502D10"/>
    <w:pPr>
      <w:ind w:left="720"/>
      <w:contextualSpacing/>
    </w:pPr>
    <w:rPr>
      <w:lang w:val="en-IN"/>
    </w:rPr>
  </w:style>
  <w:style w:type="character" w:styleId="Hyperlink">
    <w:name w:val="Hyperlink"/>
    <w:basedOn w:val="DefaultParagraphFont"/>
    <w:uiPriority w:val="99"/>
    <w:unhideWhenUsed/>
    <w:rsid w:val="00502D10"/>
    <w:rPr>
      <w:color w:val="0563C1" w:themeColor="hyperlink"/>
      <w:u w:val="single"/>
    </w:rPr>
  </w:style>
  <w:style w:type="paragraph" w:styleId="TOCHeading">
    <w:name w:val="TOC Heading"/>
    <w:basedOn w:val="Heading1"/>
    <w:next w:val="Normal"/>
    <w:uiPriority w:val="39"/>
    <w:unhideWhenUsed/>
    <w:qFormat/>
    <w:rsid w:val="00502D1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02D10"/>
    <w:pPr>
      <w:spacing w:before="120" w:after="0"/>
    </w:pPr>
    <w:rPr>
      <w:rFonts w:asciiTheme="majorHAnsi" w:hAnsiTheme="majorHAnsi"/>
      <w:b/>
      <w:bCs/>
      <w:color w:val="548DD4"/>
      <w:sz w:val="24"/>
      <w:szCs w:val="24"/>
      <w:lang w:val="en-IN"/>
    </w:rPr>
  </w:style>
  <w:style w:type="character" w:customStyle="1" w:styleId="apple-converted-space">
    <w:name w:val="apple-converted-space"/>
    <w:basedOn w:val="DefaultParagraphFont"/>
    <w:rsid w:val="00D6379E"/>
  </w:style>
  <w:style w:type="paragraph" w:styleId="HTMLPreformatted">
    <w:name w:val="HTML Preformatted"/>
    <w:basedOn w:val="Normal"/>
    <w:link w:val="HTMLPreformattedChar"/>
    <w:uiPriority w:val="99"/>
    <w:semiHidden/>
    <w:unhideWhenUsed/>
    <w:rsid w:val="009F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23F1"/>
    <w:rPr>
      <w:rFonts w:ascii="Courier New" w:eastAsia="Times New Roman" w:hAnsi="Courier New" w:cs="Courier New"/>
      <w:sz w:val="20"/>
      <w:szCs w:val="20"/>
    </w:rPr>
  </w:style>
  <w:style w:type="character" w:styleId="Strong">
    <w:name w:val="Strong"/>
    <w:basedOn w:val="DefaultParagraphFont"/>
    <w:uiPriority w:val="22"/>
    <w:qFormat/>
    <w:rsid w:val="00370FEE"/>
    <w:rPr>
      <w:b/>
      <w:bCs/>
    </w:rPr>
  </w:style>
  <w:style w:type="paragraph" w:styleId="NormalWeb">
    <w:name w:val="Normal (Web)"/>
    <w:basedOn w:val="Normal"/>
    <w:uiPriority w:val="99"/>
    <w:semiHidden/>
    <w:unhideWhenUsed/>
    <w:rsid w:val="00C915E2"/>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3E615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E6154"/>
    <w:rPr>
      <w:rFonts w:ascii="Consolas" w:hAnsi="Consolas"/>
      <w:sz w:val="21"/>
      <w:szCs w:val="21"/>
    </w:rPr>
  </w:style>
  <w:style w:type="paragraph" w:styleId="Header">
    <w:name w:val="header"/>
    <w:basedOn w:val="Normal"/>
    <w:link w:val="HeaderChar"/>
    <w:uiPriority w:val="99"/>
    <w:unhideWhenUsed/>
    <w:rsid w:val="003E61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154"/>
  </w:style>
  <w:style w:type="paragraph" w:styleId="Footer">
    <w:name w:val="footer"/>
    <w:basedOn w:val="Normal"/>
    <w:link w:val="FooterChar"/>
    <w:uiPriority w:val="99"/>
    <w:unhideWhenUsed/>
    <w:rsid w:val="003E6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2175">
      <w:bodyDiv w:val="1"/>
      <w:marLeft w:val="0"/>
      <w:marRight w:val="0"/>
      <w:marTop w:val="0"/>
      <w:marBottom w:val="0"/>
      <w:divBdr>
        <w:top w:val="none" w:sz="0" w:space="0" w:color="auto"/>
        <w:left w:val="none" w:sz="0" w:space="0" w:color="auto"/>
        <w:bottom w:val="none" w:sz="0" w:space="0" w:color="auto"/>
        <w:right w:val="none" w:sz="0" w:space="0" w:color="auto"/>
      </w:divBdr>
    </w:div>
    <w:div w:id="696388561">
      <w:bodyDiv w:val="1"/>
      <w:marLeft w:val="0"/>
      <w:marRight w:val="0"/>
      <w:marTop w:val="0"/>
      <w:marBottom w:val="0"/>
      <w:divBdr>
        <w:top w:val="none" w:sz="0" w:space="0" w:color="auto"/>
        <w:left w:val="none" w:sz="0" w:space="0" w:color="auto"/>
        <w:bottom w:val="none" w:sz="0" w:space="0" w:color="auto"/>
        <w:right w:val="none" w:sz="0" w:space="0" w:color="auto"/>
      </w:divBdr>
    </w:div>
    <w:div w:id="1673147738">
      <w:bodyDiv w:val="1"/>
      <w:marLeft w:val="0"/>
      <w:marRight w:val="0"/>
      <w:marTop w:val="0"/>
      <w:marBottom w:val="0"/>
      <w:divBdr>
        <w:top w:val="none" w:sz="0" w:space="0" w:color="auto"/>
        <w:left w:val="none" w:sz="0" w:space="0" w:color="auto"/>
        <w:bottom w:val="none" w:sz="0" w:space="0" w:color="auto"/>
        <w:right w:val="none" w:sz="0" w:space="0" w:color="auto"/>
      </w:divBdr>
      <w:divsChild>
        <w:div w:id="642006326">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Excel_Macro-Enabled_Worksheet1.xlsm"/><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package" Target="embeddings/Microsoft_Excel_Macro-Enabled_Worksheet3.xlsm"/><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Excel_Macro-Enabled_Worksheet.xlsm"/><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package" Target="embeddings/Microsoft_Excel_Macro-Enabled_Worksheet2.xlsm"/><Relationship Id="rId23"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package" Target="embeddings/Microsoft_Excel_Macro-Enabled_Worksheet4.xlsm"/><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DD6A22093A1244BF18730E8C35CDDF" ma:contentTypeVersion="4" ma:contentTypeDescription="Create a new document." ma:contentTypeScope="" ma:versionID="ceb2be4fc6907bdffa9435c441685a72">
  <xsd:schema xmlns:xsd="http://www.w3.org/2001/XMLSchema" xmlns:xs="http://www.w3.org/2001/XMLSchema" xmlns:p="http://schemas.microsoft.com/office/2006/metadata/properties" xmlns:ns2="923b34be-6360-4572-be82-b60958403270" targetNamespace="http://schemas.microsoft.com/office/2006/metadata/properties" ma:root="true" ma:fieldsID="cfef34ebd4ee8036ee94c1848434b996" ns2:_="">
    <xsd:import namespace="923b34be-6360-4572-be82-b60958403270"/>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3b34be-6360-4572-be82-b6095840327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B21485-36D1-4614-9B55-D78CC630C44C}">
  <ds:schemaRefs>
    <ds:schemaRef ds:uri="http://schemas.microsoft.com/sharepoint/v3/contenttype/forms"/>
  </ds:schemaRefs>
</ds:datastoreItem>
</file>

<file path=customXml/itemProps2.xml><?xml version="1.0" encoding="utf-8"?>
<ds:datastoreItem xmlns:ds="http://schemas.openxmlformats.org/officeDocument/2006/customXml" ds:itemID="{08318E98-5C18-497A-838D-1DD2E24C25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BC88E00-4F8C-4503-B77A-E621484E3D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3b34be-6360-4572-be82-b609584032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5</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Chandra Pasumarthi (Talent Transformation  - CTE-2)</dc:creator>
  <cp:keywords/>
  <dc:description/>
  <cp:lastModifiedBy>Amit Singh Nayal</cp:lastModifiedBy>
  <cp:revision>50</cp:revision>
  <dcterms:created xsi:type="dcterms:W3CDTF">2017-03-07T08:23:00Z</dcterms:created>
  <dcterms:modified xsi:type="dcterms:W3CDTF">2019-05-31T10:03:00Z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0x0101009ADD6A22093A1244BF18730E8C35CDDF</vt:lpwstr>
  </property>
  <property fmtid="{D5CDD505-2E9C-101B-9397-08002B2CF9AE}" pid="3" name="MSIP_Label_7def8eab-07d6-4849-8b43-f2fe9ec60b55_Enabled">
    <vt:lpwstr>True</vt:lpwstr>
  </property>
  <property fmtid="{D5CDD505-2E9C-101B-9397-08002B2CF9AE}" pid="4" name="MSIP_Label_7def8eab-07d6-4849-8b43-f2fe9ec60b55_SiteId">
    <vt:lpwstr>75b2f54b-feff-400d-8e0b-67102edb9a23</vt:lpwstr>
  </property>
  <property fmtid="{D5CDD505-2E9C-101B-9397-08002B2CF9AE}" pid="5" name="MSIP_Label_7def8eab-07d6-4849-8b43-f2fe9ec60b55_Owner">
    <vt:lpwstr>amit.singh.nayal@signify.com</vt:lpwstr>
  </property>
  <property fmtid="{D5CDD505-2E9C-101B-9397-08002B2CF9AE}" pid="6" name="MSIP_Label_7def8eab-07d6-4849-8b43-f2fe9ec60b55_SetDate">
    <vt:lpwstr>2019-05-31T10:03:39.0926695Z</vt:lpwstr>
  </property>
  <property fmtid="{D5CDD505-2E9C-101B-9397-08002B2CF9AE}" pid="7" name="MSIP_Label_7def8eab-07d6-4849-8b43-f2fe9ec60b55_Name">
    <vt:lpwstr>Signify - Internal</vt:lpwstr>
  </property>
  <property fmtid="{D5CDD505-2E9C-101B-9397-08002B2CF9AE}" pid="8" name="MSIP_Label_7def8eab-07d6-4849-8b43-f2fe9ec60b55_Application">
    <vt:lpwstr>Microsoft Azure Information Protection</vt:lpwstr>
  </property>
  <property fmtid="{D5CDD505-2E9C-101B-9397-08002B2CF9AE}" pid="9" name="MSIP_Label_7def8eab-07d6-4849-8b43-f2fe9ec60b55_ActionId">
    <vt:lpwstr>8b835a4e-0953-434d-a8e6-6a94ef4cea97</vt:lpwstr>
  </property>
  <property fmtid="{D5CDD505-2E9C-101B-9397-08002B2CF9AE}" pid="10" name="MSIP_Label_7def8eab-07d6-4849-8b43-f2fe9ec60b55_Extended_MSFT_Method">
    <vt:lpwstr>Automatic</vt:lpwstr>
  </property>
  <property fmtid="{D5CDD505-2E9C-101B-9397-08002B2CF9AE}" pid="11" name="MSIP_Label_b9a70571-31c6-4603-80c1-ef2fb871a62a_Enabled">
    <vt:lpwstr>True</vt:lpwstr>
  </property>
  <property fmtid="{D5CDD505-2E9C-101B-9397-08002B2CF9AE}" pid="12" name="MSIP_Label_b9a70571-31c6-4603-80c1-ef2fb871a62a_SiteId">
    <vt:lpwstr>258ac4e4-146a-411e-9dc8-79a9e12fd6da</vt:lpwstr>
  </property>
  <property fmtid="{D5CDD505-2E9C-101B-9397-08002B2CF9AE}" pid="13" name="MSIP_Label_b9a70571-31c6-4603-80c1-ef2fb871a62a_Owner">
    <vt:lpwstr>sujata@wipro.com</vt:lpwstr>
  </property>
  <property fmtid="{D5CDD505-2E9C-101B-9397-08002B2CF9AE}" pid="14" name="MSIP_Label_b9a70571-31c6-4603-80c1-ef2fb871a62a_SetDate">
    <vt:lpwstr>2018-11-20T11:28:22.4161419+05:30</vt:lpwstr>
  </property>
  <property fmtid="{D5CDD505-2E9C-101B-9397-08002B2CF9AE}" pid="15" name="MSIP_Label_b9a70571-31c6-4603-80c1-ef2fb871a62a_Name">
    <vt:lpwstr>Internal and Restricted</vt:lpwstr>
  </property>
  <property fmtid="{D5CDD505-2E9C-101B-9397-08002B2CF9AE}" pid="16" name="MSIP_Label_b9a70571-31c6-4603-80c1-ef2fb871a62a_Application">
    <vt:lpwstr>Microsoft Azure Information Protection</vt:lpwstr>
  </property>
  <property fmtid="{D5CDD505-2E9C-101B-9397-08002B2CF9AE}" pid="17" name="MSIP_Label_b9a70571-31c6-4603-80c1-ef2fb871a62a_Extended_MSFT_Method">
    <vt:lpwstr>Automatic</vt:lpwstr>
  </property>
  <property fmtid="{D5CDD505-2E9C-101B-9397-08002B2CF9AE}" pid="18" name="Sensitivity">
    <vt:lpwstr>Signify - Internal Internal and Restricted</vt:lpwstr>
  </property>
</Properties>
</file>