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6F2A8" w14:textId="77777777" w:rsidR="00EE62AE" w:rsidRDefault="00EE62AE" w:rsidP="00EE62AE">
      <w:pPr>
        <w:rPr>
          <w:b/>
          <w:bCs/>
        </w:rPr>
      </w:pPr>
      <w:r w:rsidRPr="00EE62AE">
        <w:rPr>
          <w:b/>
          <w:bCs/>
        </w:rPr>
        <w:t xml:space="preserve">Ansible Playbook: Set </w:t>
      </w:r>
      <w:proofErr w:type="spellStart"/>
      <w:r w:rsidRPr="00EE62AE">
        <w:rPr>
          <w:b/>
          <w:bCs/>
        </w:rPr>
        <w:t>SELinux</w:t>
      </w:r>
      <w:proofErr w:type="spellEnd"/>
      <w:r w:rsidRPr="00EE62AE">
        <w:rPr>
          <w:b/>
          <w:bCs/>
        </w:rPr>
        <w:t xml:space="preserve"> to Enforcing</w:t>
      </w:r>
    </w:p>
    <w:p w14:paraId="0EE9B5E2" w14:textId="46A8DF9A" w:rsidR="00EE62AE" w:rsidRPr="00EE62AE" w:rsidRDefault="00EE62AE" w:rsidP="00EE62AE">
      <w:pPr>
        <w:rPr>
          <w:b/>
          <w:bCs/>
        </w:rPr>
      </w:pPr>
      <w:r w:rsidRPr="00EE62AE">
        <w:rPr>
          <w:b/>
          <w:bCs/>
        </w:rPr>
        <w:t xml:space="preserve"> File: set-</w:t>
      </w:r>
      <w:proofErr w:type="spellStart"/>
      <w:r w:rsidRPr="00EE62AE">
        <w:rPr>
          <w:b/>
          <w:bCs/>
        </w:rPr>
        <w:t>selinux</w:t>
      </w:r>
      <w:proofErr w:type="spellEnd"/>
      <w:r w:rsidRPr="00EE62AE">
        <w:rPr>
          <w:b/>
          <w:bCs/>
        </w:rPr>
        <w:t>-</w:t>
      </w:r>
      <w:proofErr w:type="spellStart"/>
      <w:r w:rsidRPr="00EE62AE">
        <w:rPr>
          <w:b/>
          <w:bCs/>
        </w:rPr>
        <w:t>enforcing.yml</w:t>
      </w:r>
      <w:proofErr w:type="spellEnd"/>
    </w:p>
    <w:p w14:paraId="36F34EFB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>---</w:t>
      </w:r>
    </w:p>
    <w:p w14:paraId="2F29CFA5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 xml:space="preserve">- name: Ensure </w:t>
      </w:r>
      <w:proofErr w:type="spellStart"/>
      <w:r w:rsidRPr="00EE62AE">
        <w:t>SELinux</w:t>
      </w:r>
      <w:proofErr w:type="spellEnd"/>
      <w:r w:rsidRPr="00EE62AE">
        <w:t xml:space="preserve"> is set to enforcing mode</w:t>
      </w:r>
    </w:p>
    <w:p w14:paraId="720FCC53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 xml:space="preserve">  hosts: all</w:t>
      </w:r>
    </w:p>
    <w:p w14:paraId="631E6EC2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 xml:space="preserve">  become: true</w:t>
      </w:r>
    </w:p>
    <w:p w14:paraId="777E8AF7" w14:textId="2BA931ED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 xml:space="preserve">  </w:t>
      </w:r>
      <w:proofErr w:type="spellStart"/>
      <w:r w:rsidRPr="00EE62AE">
        <w:t>gather_facts</w:t>
      </w:r>
      <w:proofErr w:type="spellEnd"/>
      <w:r w:rsidRPr="00EE62AE">
        <w:t>: false</w:t>
      </w:r>
    </w:p>
    <w:p w14:paraId="7FAE5148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 xml:space="preserve">  tasks:</w:t>
      </w:r>
    </w:p>
    <w:p w14:paraId="5D71333C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 xml:space="preserve">    - name: Ensure </w:t>
      </w:r>
      <w:proofErr w:type="spellStart"/>
      <w:r w:rsidRPr="00EE62AE">
        <w:t>SELinux</w:t>
      </w:r>
      <w:proofErr w:type="spellEnd"/>
      <w:r w:rsidRPr="00EE62AE">
        <w:t xml:space="preserve"> is set to enforcing mode</w:t>
      </w:r>
    </w:p>
    <w:p w14:paraId="5AC77D35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 xml:space="preserve">      </w:t>
      </w:r>
      <w:proofErr w:type="spellStart"/>
      <w:proofErr w:type="gramStart"/>
      <w:r w:rsidRPr="00EE62AE">
        <w:t>ansible.builtin</w:t>
      </w:r>
      <w:proofErr w:type="gramEnd"/>
      <w:r w:rsidRPr="00EE62AE">
        <w:t>.lineinfile</w:t>
      </w:r>
      <w:proofErr w:type="spellEnd"/>
      <w:r w:rsidRPr="00EE62AE">
        <w:t>:</w:t>
      </w:r>
    </w:p>
    <w:p w14:paraId="321B301F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 xml:space="preserve">        path: /etc/</w:t>
      </w:r>
      <w:proofErr w:type="spellStart"/>
      <w:r w:rsidRPr="00EE62AE">
        <w:t>selinux</w:t>
      </w:r>
      <w:proofErr w:type="spellEnd"/>
      <w:r w:rsidRPr="00EE62AE">
        <w:t>/config</w:t>
      </w:r>
    </w:p>
    <w:p w14:paraId="5811F53E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 xml:space="preserve">        </w:t>
      </w:r>
      <w:proofErr w:type="spellStart"/>
      <w:r w:rsidRPr="00EE62AE">
        <w:t>regexp</w:t>
      </w:r>
      <w:proofErr w:type="spellEnd"/>
      <w:r w:rsidRPr="00EE62AE">
        <w:t>: '^SELINUX='</w:t>
      </w:r>
    </w:p>
    <w:p w14:paraId="43FA3F83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 xml:space="preserve">        line: SELINUX=enforcing</w:t>
      </w:r>
    </w:p>
    <w:p w14:paraId="72636552" w14:textId="77777777" w:rsidR="00EE62AE" w:rsidRPr="00EE62AE" w:rsidRDefault="00000000" w:rsidP="00EE62AE">
      <w:r>
        <w:pict w14:anchorId="22A05052">
          <v:rect id="_x0000_i1026" style="width:0;height:1.5pt" o:hralign="center" o:hrstd="t" o:hr="t" fillcolor="#a0a0a0" stroked="f"/>
        </w:pict>
      </w:r>
    </w:p>
    <w:p w14:paraId="64CFD4A3" w14:textId="77777777" w:rsidR="00EE62AE" w:rsidRPr="00EE62AE" w:rsidRDefault="00000000" w:rsidP="00EE62AE">
      <w:r>
        <w:pict w14:anchorId="7B361341">
          <v:rect id="_x0000_i1027" style="width:0;height:1.5pt" o:hralign="center" o:hrstd="t" o:hr="t" fillcolor="#a0a0a0" stroked="f"/>
        </w:pict>
      </w:r>
    </w:p>
    <w:p w14:paraId="141D5DF0" w14:textId="1ABC8BDF" w:rsidR="00EE62AE" w:rsidRPr="00EE62AE" w:rsidRDefault="00EE62AE" w:rsidP="00EE62AE">
      <w:pPr>
        <w:rPr>
          <w:b/>
          <w:bCs/>
        </w:rPr>
      </w:pPr>
      <w:r w:rsidRPr="00EE62AE">
        <w:rPr>
          <w:b/>
          <w:bCs/>
        </w:rPr>
        <w:t>Run the Playbook</w:t>
      </w:r>
    </w:p>
    <w:p w14:paraId="45A9892B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>ansible-playbook -</w:t>
      </w:r>
      <w:proofErr w:type="spellStart"/>
      <w:r w:rsidRPr="00EE62AE">
        <w:t>i</w:t>
      </w:r>
      <w:proofErr w:type="spellEnd"/>
      <w:r w:rsidRPr="00EE62AE">
        <w:t xml:space="preserve"> inventory set-</w:t>
      </w:r>
      <w:proofErr w:type="spellStart"/>
      <w:r w:rsidRPr="00EE62AE">
        <w:t>selinux</w:t>
      </w:r>
      <w:proofErr w:type="spellEnd"/>
      <w:r w:rsidRPr="00EE62AE">
        <w:t>-</w:t>
      </w:r>
      <w:proofErr w:type="spellStart"/>
      <w:r w:rsidRPr="00EE62AE">
        <w:t>enforcing.yml</w:t>
      </w:r>
      <w:proofErr w:type="spellEnd"/>
    </w:p>
    <w:p w14:paraId="14000D51" w14:textId="77777777" w:rsidR="00EE62AE" w:rsidRPr="00EE62AE" w:rsidRDefault="00EE62AE" w:rsidP="00EE62AE">
      <w:r w:rsidRPr="00EE62AE">
        <w:t>Where inventory might look like:</w:t>
      </w:r>
    </w:p>
    <w:p w14:paraId="610B95F8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>[local]</w:t>
      </w:r>
    </w:p>
    <w:p w14:paraId="1485381E" w14:textId="77777777" w:rsidR="00EE62AE" w:rsidRPr="00EE62AE" w:rsidRDefault="00EE62AE" w:rsidP="00EE6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2AE">
        <w:t xml:space="preserve">localhost </w:t>
      </w:r>
      <w:proofErr w:type="spellStart"/>
      <w:r w:rsidRPr="00EE62AE">
        <w:t>ansible_connection</w:t>
      </w:r>
      <w:proofErr w:type="spellEnd"/>
      <w:r w:rsidRPr="00EE62AE">
        <w:t>=local</w:t>
      </w:r>
    </w:p>
    <w:p w14:paraId="2F73B064" w14:textId="77777777" w:rsidR="00BF338C" w:rsidRPr="00EE62AE" w:rsidRDefault="00BF338C" w:rsidP="00EE62AE"/>
    <w:sectPr w:rsidR="00BF338C" w:rsidRPr="00EE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72ABD"/>
    <w:multiLevelType w:val="multilevel"/>
    <w:tmpl w:val="79DE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878CA"/>
    <w:multiLevelType w:val="hybridMultilevel"/>
    <w:tmpl w:val="6CB275F0"/>
    <w:lvl w:ilvl="0" w:tplc="E0D4C7DA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427967491">
    <w:abstractNumId w:val="0"/>
  </w:num>
  <w:num w:numId="2" w16cid:durableId="197952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AE"/>
    <w:rsid w:val="009F6A84"/>
    <w:rsid w:val="00BF338C"/>
    <w:rsid w:val="00C73F0B"/>
    <w:rsid w:val="00D77C77"/>
    <w:rsid w:val="00EE62AE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4848"/>
  <w15:chartTrackingRefBased/>
  <w15:docId w15:val="{BD7F397A-02A4-4454-A9FF-0991E277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2025-05-08T02:23:00Z</dcterms:created>
  <dcterms:modified xsi:type="dcterms:W3CDTF">2025-05-08T10:11:00Z</dcterms:modified>
</cp:coreProperties>
</file>