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6407" w:rsidRDefault="00456407">
      <w:r>
        <w:t>Jenkins CLI</w:t>
      </w:r>
    </w:p>
    <w:p w:rsidR="00456407" w:rsidRDefault="00456407"/>
    <w:p w:rsidR="00456407" w:rsidRPr="00456407" w:rsidRDefault="00456407" w:rsidP="00456407">
      <w:r w:rsidRPr="00456407">
        <w:t>To set up the Jenkins CLI (Command Line Interface), follow these steps:</w:t>
      </w:r>
    </w:p>
    <w:p w:rsidR="00456407" w:rsidRDefault="00456407" w:rsidP="00456407">
      <w:pPr>
        <w:numPr>
          <w:ilvl w:val="0"/>
          <w:numId w:val="1"/>
        </w:numPr>
      </w:pPr>
      <w:r w:rsidRPr="00456407">
        <w:t xml:space="preserve">Download the Jenkins CLI JAR file from the Jenkins server. You can do this by navigating to </w:t>
      </w:r>
      <w:r w:rsidRPr="00456407">
        <w:rPr>
          <w:b/>
          <w:bCs/>
        </w:rPr>
        <w:t>http://&lt;jenkins-server&gt;/jnlpJars/jenkins-cli.jar</w:t>
      </w:r>
      <w:r w:rsidRPr="00456407">
        <w:t xml:space="preserve"> in your web browser and saving the file to your computer.</w:t>
      </w:r>
    </w:p>
    <w:p w:rsidR="00456407" w:rsidRPr="00456407" w:rsidRDefault="00456407" w:rsidP="00456407">
      <w:r>
        <w:rPr>
          <w:noProof/>
        </w:rPr>
        <w:drawing>
          <wp:inline distT="0" distB="0" distL="0" distR="0" wp14:anchorId="466CC80D" wp14:editId="5358E7C7">
            <wp:extent cx="5731510" cy="1283970"/>
            <wp:effectExtent l="0" t="0" r="2540" b="0"/>
            <wp:docPr id="86693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30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07" w:rsidRPr="00456407" w:rsidRDefault="00456407" w:rsidP="00456407">
      <w:pPr>
        <w:numPr>
          <w:ilvl w:val="0"/>
          <w:numId w:val="1"/>
        </w:numPr>
      </w:pPr>
      <w:r w:rsidRPr="00456407">
        <w:t>Install Java on your computer, if it's not already installed.</w:t>
      </w:r>
    </w:p>
    <w:p w:rsidR="00456407" w:rsidRPr="00456407" w:rsidRDefault="00456407" w:rsidP="00456407">
      <w:pPr>
        <w:numPr>
          <w:ilvl w:val="0"/>
          <w:numId w:val="1"/>
        </w:numPr>
      </w:pPr>
      <w:r w:rsidRPr="00456407">
        <w:t>Open a command prompt or terminal window on your computer.</w:t>
      </w:r>
    </w:p>
    <w:p w:rsidR="00456407" w:rsidRPr="00456407" w:rsidRDefault="00456407" w:rsidP="00456407">
      <w:pPr>
        <w:numPr>
          <w:ilvl w:val="0"/>
          <w:numId w:val="1"/>
        </w:numPr>
      </w:pPr>
      <w:r w:rsidRPr="00456407">
        <w:t>Navigate to the directory where you saved the Jenkins CLI JAR file.</w:t>
      </w:r>
    </w:p>
    <w:p w:rsidR="00456407" w:rsidRPr="00456407" w:rsidRDefault="00456407" w:rsidP="00456407">
      <w:pPr>
        <w:numPr>
          <w:ilvl w:val="0"/>
          <w:numId w:val="1"/>
        </w:numPr>
      </w:pPr>
      <w:r w:rsidRPr="00456407">
        <w:t>Test the CLI by running the following command:</w:t>
      </w:r>
    </w:p>
    <w:p w:rsidR="00456407" w:rsidRPr="00456407" w:rsidRDefault="00456407" w:rsidP="00456407">
      <w:r w:rsidRPr="00456407">
        <w:t>java -jar jenkins-cli.jar -s &lt;</w:t>
      </w:r>
      <w:proofErr w:type="spellStart"/>
      <w:r w:rsidRPr="00456407">
        <w:t>jenkins-url</w:t>
      </w:r>
      <w:proofErr w:type="spellEnd"/>
      <w:r w:rsidRPr="00456407">
        <w:t xml:space="preserve">&gt; help </w:t>
      </w:r>
    </w:p>
    <w:p w:rsidR="00456407" w:rsidRDefault="00456407" w:rsidP="00456407">
      <w:r w:rsidRPr="00456407">
        <w:t xml:space="preserve">Replace </w:t>
      </w:r>
      <w:r w:rsidRPr="00456407">
        <w:rPr>
          <w:b/>
          <w:bCs/>
        </w:rPr>
        <w:t>&lt;</w:t>
      </w:r>
      <w:proofErr w:type="spellStart"/>
      <w:r w:rsidRPr="00456407">
        <w:rPr>
          <w:b/>
          <w:bCs/>
        </w:rPr>
        <w:t>jenkins-url</w:t>
      </w:r>
      <w:proofErr w:type="spellEnd"/>
      <w:r w:rsidRPr="00456407">
        <w:rPr>
          <w:b/>
          <w:bCs/>
        </w:rPr>
        <w:t>&gt;</w:t>
      </w:r>
      <w:r w:rsidRPr="00456407">
        <w:t xml:space="preserve"> with the URL of your Jenkins server. This command should display the list of available Jenkins CLI commands.</w:t>
      </w:r>
    </w:p>
    <w:p w:rsidR="00456407" w:rsidRDefault="00456407" w:rsidP="00456407"/>
    <w:p w:rsidR="00456407" w:rsidRPr="00456407" w:rsidRDefault="00456407" w:rsidP="00456407">
      <w:r>
        <w:rPr>
          <w:noProof/>
        </w:rPr>
        <w:drawing>
          <wp:inline distT="0" distB="0" distL="0" distR="0" wp14:anchorId="4568AD2E" wp14:editId="68A62A59">
            <wp:extent cx="5731510" cy="1983740"/>
            <wp:effectExtent l="0" t="0" r="2540" b="0"/>
            <wp:docPr id="177234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48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07" w:rsidRPr="00456407" w:rsidRDefault="00456407" w:rsidP="00456407">
      <w:pPr>
        <w:numPr>
          <w:ilvl w:val="0"/>
          <w:numId w:val="1"/>
        </w:numPr>
      </w:pPr>
      <w:r w:rsidRPr="00456407">
        <w:t>If the above step worked, then you can now use the Jenkins CLI to perform tasks on your Jenkins server. To run a command, use the following syntax:</w:t>
      </w:r>
    </w:p>
    <w:p w:rsidR="00456407" w:rsidRDefault="00456407" w:rsidP="00456407">
      <w:r w:rsidRPr="00456407">
        <w:t>java -jar jenkins-cli.jar -s &lt;</w:t>
      </w:r>
      <w:proofErr w:type="spellStart"/>
      <w:r w:rsidRPr="00456407">
        <w:t>jenkins-url</w:t>
      </w:r>
      <w:proofErr w:type="spellEnd"/>
      <w:r w:rsidRPr="00456407">
        <w:t xml:space="preserve">&gt; &lt;command&gt; </w:t>
      </w:r>
    </w:p>
    <w:p w:rsidR="00456407" w:rsidRDefault="00456407" w:rsidP="00456407"/>
    <w:p w:rsidR="00456407" w:rsidRPr="00456407" w:rsidRDefault="00456407" w:rsidP="00456407">
      <w:r w:rsidRPr="00456407">
        <w:t xml:space="preserve">java -jar jenkins-cli.jar -s http://192.168.40.129:8080 -auth </w:t>
      </w:r>
      <w:proofErr w:type="gramStart"/>
      <w:r w:rsidRPr="00456407">
        <w:t>admin:Welcome</w:t>
      </w:r>
      <w:proofErr w:type="gramEnd"/>
      <w:r w:rsidRPr="00456407">
        <w:t>1 help</w:t>
      </w:r>
    </w:p>
    <w:p w:rsidR="00456407" w:rsidRDefault="00456407">
      <w:r>
        <w:rPr>
          <w:noProof/>
        </w:rPr>
        <w:lastRenderedPageBreak/>
        <w:drawing>
          <wp:inline distT="0" distB="0" distL="0" distR="0" wp14:anchorId="62EFC41E" wp14:editId="025B4FEC">
            <wp:extent cx="5731510" cy="1124585"/>
            <wp:effectExtent l="0" t="0" r="2540" b="0"/>
            <wp:docPr id="25389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98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D2" w:rsidRDefault="00C851D2"/>
    <w:p w:rsidR="00C851D2" w:rsidRDefault="00C851D2"/>
    <w:p w:rsidR="00C851D2" w:rsidRDefault="00C851D2" w:rsidP="00C851D2">
      <w:r>
        <w:t xml:space="preserve">java -jar jenkins-cli.jar -s http://192.168.40.129:8080 -auth </w:t>
      </w:r>
      <w:proofErr w:type="gramStart"/>
      <w:r>
        <w:t>admin:Welcome</w:t>
      </w:r>
      <w:proofErr w:type="gramEnd"/>
      <w:r>
        <w:t>1 list-jobs</w:t>
      </w:r>
    </w:p>
    <w:p w:rsidR="00C851D2" w:rsidRDefault="00C851D2" w:rsidP="00C851D2"/>
    <w:sectPr w:rsidR="00C851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2C39"/>
    <w:multiLevelType w:val="multilevel"/>
    <w:tmpl w:val="8102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795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07"/>
    <w:rsid w:val="00456407"/>
    <w:rsid w:val="00C8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3FB5"/>
  <w15:chartTrackingRefBased/>
  <w15:docId w15:val="{13DF05CB-225A-470C-B3C8-6BB0A306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6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6478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40565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9440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89101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7104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643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60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4483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7396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0445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5377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4626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2023-05-09T17:13:00Z</dcterms:created>
  <dcterms:modified xsi:type="dcterms:W3CDTF">2023-05-09T17:19:00Z</dcterms:modified>
</cp:coreProperties>
</file>