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CC194" w14:textId="112F28B0" w:rsidR="00BF338C" w:rsidRDefault="001228B2">
      <w:r>
        <w:t>DQL basics</w:t>
      </w:r>
    </w:p>
    <w:p w14:paraId="6AB7CE4D" w14:textId="77777777" w:rsidR="001228B2" w:rsidRDefault="001228B2"/>
    <w:p w14:paraId="72067B2D" w14:textId="77777777" w:rsidR="001228B2" w:rsidRPr="001228B2" w:rsidRDefault="001228B2" w:rsidP="001228B2">
      <w:pPr>
        <w:rPr>
          <w:b/>
          <w:bCs/>
        </w:rPr>
      </w:pPr>
      <w:r w:rsidRPr="001228B2">
        <w:rPr>
          <w:b/>
          <w:bCs/>
        </w:rPr>
        <w:t>DQL Query Explanation</w:t>
      </w:r>
    </w:p>
    <w:p w14:paraId="7DB066BA" w14:textId="77777777" w:rsidR="001228B2" w:rsidRPr="001228B2" w:rsidRDefault="001228B2" w:rsidP="001228B2">
      <w:r w:rsidRPr="001228B2">
        <w:t>Let me break down this Dynatrace Query Language (DQL) query:</w:t>
      </w:r>
    </w:p>
    <w:p w14:paraId="7361F7A9" w14:textId="77777777" w:rsidR="001228B2" w:rsidRPr="001228B2" w:rsidRDefault="001228B2" w:rsidP="001228B2">
      <w:pPr>
        <w:rPr>
          <w:b/>
          <w:bCs/>
        </w:rPr>
      </w:pPr>
      <w:r w:rsidRPr="001228B2">
        <w:rPr>
          <w:b/>
          <w:bCs/>
        </w:rPr>
        <w:t>Full Query Analysis</w:t>
      </w:r>
    </w:p>
    <w:p w14:paraId="1067059C" w14:textId="77777777" w:rsidR="001228B2" w:rsidRPr="001228B2" w:rsidRDefault="001228B2" w:rsidP="001228B2">
      <w:r w:rsidRPr="001228B2">
        <w:t xml:space="preserve">timeseries usage = avg(dt.process.cpu.usage, </w:t>
      </w:r>
    </w:p>
    <w:p w14:paraId="5B4EE4D9" w14:textId="77777777" w:rsidR="001228B2" w:rsidRPr="001228B2" w:rsidRDefault="001228B2" w:rsidP="001228B2">
      <w:r w:rsidRPr="001228B2">
        <w:t xml:space="preserve">    filter: { dt.entity.process_group_instance == "PROCESS_GROUP_INSTANCE-538CC3B42212A65A" }), </w:t>
      </w:r>
    </w:p>
    <w:p w14:paraId="7CAE34FE" w14:textId="77777777" w:rsidR="001228B2" w:rsidRPr="001228B2" w:rsidRDefault="001228B2" w:rsidP="001228B2">
      <w:r w:rsidRPr="001228B2">
        <w:t xml:space="preserve">    by: { dt.entity.process_group_instance } </w:t>
      </w:r>
    </w:p>
    <w:p w14:paraId="4233DE26" w14:textId="77777777" w:rsidR="001228B2" w:rsidRPr="001228B2" w:rsidRDefault="001228B2" w:rsidP="001228B2">
      <w:r w:rsidRPr="001228B2">
        <w:t xml:space="preserve">| fieldsAdd entityName(dt.entity.process_group_instance) </w:t>
      </w:r>
    </w:p>
    <w:p w14:paraId="5ADE249B" w14:textId="77777777" w:rsidR="001228B2" w:rsidRPr="001228B2" w:rsidRDefault="001228B2" w:rsidP="001228B2">
      <w:r w:rsidRPr="001228B2">
        <w:t>| limit 100</w:t>
      </w:r>
    </w:p>
    <w:p w14:paraId="172F2F1E" w14:textId="77777777" w:rsidR="001228B2" w:rsidRPr="001228B2" w:rsidRDefault="001228B2" w:rsidP="001228B2">
      <w:pPr>
        <w:rPr>
          <w:b/>
          <w:bCs/>
        </w:rPr>
      </w:pPr>
      <w:r w:rsidRPr="001228B2">
        <w:rPr>
          <w:b/>
          <w:bCs/>
        </w:rPr>
        <w:t>Component Breakdown</w:t>
      </w:r>
    </w:p>
    <w:p w14:paraId="082F5F74" w14:textId="77777777" w:rsidR="001228B2" w:rsidRPr="001228B2" w:rsidRDefault="001228B2" w:rsidP="001228B2">
      <w:pPr>
        <w:numPr>
          <w:ilvl w:val="0"/>
          <w:numId w:val="1"/>
        </w:numPr>
      </w:pPr>
      <w:r w:rsidRPr="001228B2">
        <w:rPr>
          <w:b/>
          <w:bCs/>
        </w:rPr>
        <w:t>timeseries usage = avg(...)</w:t>
      </w:r>
    </w:p>
    <w:p w14:paraId="1C6D988B" w14:textId="77777777" w:rsidR="001228B2" w:rsidRPr="001228B2" w:rsidRDefault="001228B2" w:rsidP="001228B2">
      <w:pPr>
        <w:numPr>
          <w:ilvl w:val="1"/>
          <w:numId w:val="1"/>
        </w:numPr>
      </w:pPr>
      <w:r w:rsidRPr="001228B2">
        <w:t>Creates a time-series result</w:t>
      </w:r>
    </w:p>
    <w:p w14:paraId="3381D733" w14:textId="77777777" w:rsidR="001228B2" w:rsidRPr="001228B2" w:rsidRDefault="001228B2" w:rsidP="001228B2">
      <w:pPr>
        <w:numPr>
          <w:ilvl w:val="1"/>
          <w:numId w:val="1"/>
        </w:numPr>
      </w:pPr>
      <w:r w:rsidRPr="001228B2">
        <w:t>Assigns the computed metric to a field called usage</w:t>
      </w:r>
    </w:p>
    <w:p w14:paraId="17299D0A" w14:textId="77777777" w:rsidR="001228B2" w:rsidRPr="001228B2" w:rsidRDefault="001228B2" w:rsidP="001228B2">
      <w:pPr>
        <w:numPr>
          <w:ilvl w:val="1"/>
          <w:numId w:val="1"/>
        </w:numPr>
      </w:pPr>
      <w:r w:rsidRPr="001228B2">
        <w:t>Uses avg() aggregation function</w:t>
      </w:r>
    </w:p>
    <w:p w14:paraId="327A567C" w14:textId="77777777" w:rsidR="001228B2" w:rsidRPr="001228B2" w:rsidRDefault="001228B2" w:rsidP="001228B2">
      <w:pPr>
        <w:numPr>
          <w:ilvl w:val="0"/>
          <w:numId w:val="1"/>
        </w:numPr>
      </w:pPr>
      <w:r w:rsidRPr="001228B2">
        <w:rPr>
          <w:b/>
          <w:bCs/>
        </w:rPr>
        <w:t>dt.process.cpu.usage</w:t>
      </w:r>
    </w:p>
    <w:p w14:paraId="1A54A253" w14:textId="77777777" w:rsidR="001228B2" w:rsidRPr="001228B2" w:rsidRDefault="001228B2" w:rsidP="001228B2">
      <w:pPr>
        <w:numPr>
          <w:ilvl w:val="1"/>
          <w:numId w:val="1"/>
        </w:numPr>
      </w:pPr>
      <w:r w:rsidRPr="001228B2">
        <w:t>The metric being queried (process CPU usage)</w:t>
      </w:r>
    </w:p>
    <w:p w14:paraId="3BE4045F" w14:textId="77777777" w:rsidR="001228B2" w:rsidRPr="001228B2" w:rsidRDefault="001228B2" w:rsidP="001228B2">
      <w:pPr>
        <w:numPr>
          <w:ilvl w:val="1"/>
          <w:numId w:val="1"/>
        </w:numPr>
      </w:pPr>
      <w:r w:rsidRPr="001228B2">
        <w:t>Built-in Dynatrace metric</w:t>
      </w:r>
    </w:p>
    <w:p w14:paraId="35888F86" w14:textId="77777777" w:rsidR="001228B2" w:rsidRPr="001228B2" w:rsidRDefault="001228B2" w:rsidP="001228B2">
      <w:pPr>
        <w:numPr>
          <w:ilvl w:val="0"/>
          <w:numId w:val="1"/>
        </w:numPr>
      </w:pPr>
      <w:r w:rsidRPr="001228B2">
        <w:rPr>
          <w:b/>
          <w:bCs/>
        </w:rPr>
        <w:t>filter: { dt.entity.process_group_instance == "..." }</w:t>
      </w:r>
    </w:p>
    <w:p w14:paraId="52F6C771" w14:textId="77777777" w:rsidR="001228B2" w:rsidRPr="001228B2" w:rsidRDefault="001228B2" w:rsidP="001228B2">
      <w:pPr>
        <w:numPr>
          <w:ilvl w:val="1"/>
          <w:numId w:val="1"/>
        </w:numPr>
      </w:pPr>
      <w:r w:rsidRPr="001228B2">
        <w:t>Filters data to a specific process group instance</w:t>
      </w:r>
    </w:p>
    <w:p w14:paraId="604E29FE" w14:textId="77777777" w:rsidR="001228B2" w:rsidRPr="001228B2" w:rsidRDefault="001228B2" w:rsidP="001228B2">
      <w:pPr>
        <w:numPr>
          <w:ilvl w:val="1"/>
          <w:numId w:val="1"/>
        </w:numPr>
      </w:pPr>
      <w:r w:rsidRPr="001228B2">
        <w:t>Only includes data matching this exact entity ID</w:t>
      </w:r>
    </w:p>
    <w:p w14:paraId="31ADDD5A" w14:textId="77777777" w:rsidR="001228B2" w:rsidRPr="001228B2" w:rsidRDefault="001228B2" w:rsidP="001228B2">
      <w:pPr>
        <w:numPr>
          <w:ilvl w:val="0"/>
          <w:numId w:val="1"/>
        </w:numPr>
      </w:pPr>
      <w:r w:rsidRPr="001228B2">
        <w:rPr>
          <w:b/>
          <w:bCs/>
        </w:rPr>
        <w:t>by: { dt.entity.process_group_instance }</w:t>
      </w:r>
    </w:p>
    <w:p w14:paraId="761184A2" w14:textId="77777777" w:rsidR="001228B2" w:rsidRPr="001228B2" w:rsidRDefault="001228B2" w:rsidP="001228B2">
      <w:pPr>
        <w:numPr>
          <w:ilvl w:val="1"/>
          <w:numId w:val="1"/>
        </w:numPr>
      </w:pPr>
      <w:r w:rsidRPr="001228B2">
        <w:t>Groups results by process group instance</w:t>
      </w:r>
    </w:p>
    <w:p w14:paraId="191A2ADF" w14:textId="77777777" w:rsidR="001228B2" w:rsidRPr="001228B2" w:rsidRDefault="001228B2" w:rsidP="001228B2">
      <w:pPr>
        <w:numPr>
          <w:ilvl w:val="1"/>
          <w:numId w:val="1"/>
        </w:numPr>
      </w:pPr>
      <w:r w:rsidRPr="001228B2">
        <w:t>Creates separate time series for each instance</w:t>
      </w:r>
    </w:p>
    <w:p w14:paraId="1BEB75C5" w14:textId="77777777" w:rsidR="001228B2" w:rsidRPr="001228B2" w:rsidRDefault="001228B2" w:rsidP="001228B2">
      <w:pPr>
        <w:numPr>
          <w:ilvl w:val="0"/>
          <w:numId w:val="1"/>
        </w:numPr>
      </w:pPr>
      <w:r w:rsidRPr="001228B2">
        <w:rPr>
          <w:b/>
          <w:bCs/>
        </w:rPr>
        <w:t>| fieldsAdd entityName(...)</w:t>
      </w:r>
    </w:p>
    <w:p w14:paraId="3311C85B" w14:textId="77777777" w:rsidR="001228B2" w:rsidRPr="001228B2" w:rsidRDefault="001228B2" w:rsidP="001228B2">
      <w:pPr>
        <w:numPr>
          <w:ilvl w:val="1"/>
          <w:numId w:val="1"/>
        </w:numPr>
      </w:pPr>
      <w:r w:rsidRPr="001228B2">
        <w:t>Adds a human-readable name for the entity</w:t>
      </w:r>
    </w:p>
    <w:p w14:paraId="4C4010F7" w14:textId="77777777" w:rsidR="001228B2" w:rsidRPr="001228B2" w:rsidRDefault="001228B2" w:rsidP="001228B2">
      <w:pPr>
        <w:numPr>
          <w:ilvl w:val="1"/>
          <w:numId w:val="1"/>
        </w:numPr>
      </w:pPr>
      <w:r w:rsidRPr="001228B2">
        <w:t>Makes results easier to interpret</w:t>
      </w:r>
    </w:p>
    <w:p w14:paraId="50D7BFA0" w14:textId="77777777" w:rsidR="001228B2" w:rsidRPr="001228B2" w:rsidRDefault="001228B2" w:rsidP="001228B2">
      <w:pPr>
        <w:numPr>
          <w:ilvl w:val="0"/>
          <w:numId w:val="1"/>
        </w:numPr>
      </w:pPr>
      <w:r w:rsidRPr="001228B2">
        <w:rPr>
          <w:b/>
          <w:bCs/>
        </w:rPr>
        <w:t>| limit 100</w:t>
      </w:r>
    </w:p>
    <w:p w14:paraId="7FDF4C8A" w14:textId="77777777" w:rsidR="001228B2" w:rsidRPr="001228B2" w:rsidRDefault="001228B2" w:rsidP="001228B2">
      <w:pPr>
        <w:numPr>
          <w:ilvl w:val="1"/>
          <w:numId w:val="1"/>
        </w:numPr>
      </w:pPr>
      <w:r w:rsidRPr="001228B2">
        <w:t>Limits output to 100 records</w:t>
      </w:r>
    </w:p>
    <w:p w14:paraId="34884E28" w14:textId="77777777" w:rsidR="001228B2" w:rsidRPr="001228B2" w:rsidRDefault="001228B2" w:rsidP="001228B2">
      <w:r w:rsidRPr="001228B2">
        <w:pict w14:anchorId="082C099A">
          <v:rect id="_x0000_i1073" style="width:0;height:1.5pt" o:hralign="center" o:hrstd="t" o:hr="t" fillcolor="#a0a0a0" stroked="f"/>
        </w:pict>
      </w:r>
    </w:p>
    <w:p w14:paraId="6C2B3077" w14:textId="77777777" w:rsidR="001228B2" w:rsidRPr="001228B2" w:rsidRDefault="001228B2" w:rsidP="001228B2">
      <w:pPr>
        <w:rPr>
          <w:b/>
          <w:bCs/>
        </w:rPr>
      </w:pPr>
      <w:r w:rsidRPr="001228B2">
        <w:rPr>
          <w:b/>
          <w:bCs/>
        </w:rPr>
        <w:t>Base Examples to Understand DQL</w:t>
      </w:r>
    </w:p>
    <w:p w14:paraId="4FEF4090" w14:textId="77777777" w:rsidR="001228B2" w:rsidRPr="001228B2" w:rsidRDefault="001228B2" w:rsidP="001228B2">
      <w:pPr>
        <w:rPr>
          <w:b/>
          <w:bCs/>
        </w:rPr>
      </w:pPr>
      <w:r w:rsidRPr="001228B2">
        <w:rPr>
          <w:b/>
          <w:bCs/>
        </w:rPr>
        <w:lastRenderedPageBreak/>
        <w:t>Example 1: Simple Metric Query (No fetch needed)</w:t>
      </w:r>
    </w:p>
    <w:p w14:paraId="288CAD8E" w14:textId="77777777" w:rsidR="001228B2" w:rsidRPr="001228B2" w:rsidRDefault="001228B2" w:rsidP="001228B2">
      <w:r w:rsidRPr="001228B2">
        <w:t>timeseries cpu = avg(dt.process.cpu.usage)</w:t>
      </w:r>
    </w:p>
    <w:p w14:paraId="37EAE0E0" w14:textId="77777777" w:rsidR="001228B2" w:rsidRPr="001228B2" w:rsidRDefault="001228B2" w:rsidP="001228B2">
      <w:r w:rsidRPr="001228B2">
        <w:rPr>
          <w:b/>
          <w:bCs/>
        </w:rPr>
        <w:t>What it does:</w:t>
      </w:r>
      <w:r w:rsidRPr="001228B2">
        <w:t xml:space="preserve"> Gets average CPU usage across all processes over time</w:t>
      </w:r>
    </w:p>
    <w:p w14:paraId="48C1C55F" w14:textId="77777777" w:rsidR="001228B2" w:rsidRPr="001228B2" w:rsidRDefault="001228B2" w:rsidP="001228B2">
      <w:r w:rsidRPr="001228B2">
        <w:pict w14:anchorId="1C791E68">
          <v:rect id="_x0000_i1074" style="width:0;height:1.5pt" o:hralign="center" o:hrstd="t" o:hr="t" fillcolor="#a0a0a0" stroked="f"/>
        </w:pict>
      </w:r>
    </w:p>
    <w:p w14:paraId="4CBD98BD" w14:textId="77777777" w:rsidR="001228B2" w:rsidRPr="001228B2" w:rsidRDefault="001228B2" w:rsidP="001228B2">
      <w:pPr>
        <w:rPr>
          <w:b/>
          <w:bCs/>
        </w:rPr>
      </w:pPr>
      <w:r w:rsidRPr="001228B2">
        <w:rPr>
          <w:b/>
          <w:bCs/>
        </w:rPr>
        <w:t>Example 2: With Filter</w:t>
      </w:r>
    </w:p>
    <w:p w14:paraId="20997297" w14:textId="77777777" w:rsidR="001228B2" w:rsidRPr="001228B2" w:rsidRDefault="001228B2" w:rsidP="001228B2">
      <w:r w:rsidRPr="001228B2">
        <w:t xml:space="preserve">timeseries cpu = avg(dt.process.cpu.usage, </w:t>
      </w:r>
    </w:p>
    <w:p w14:paraId="39CDBBDC" w14:textId="77777777" w:rsidR="001228B2" w:rsidRPr="001228B2" w:rsidRDefault="001228B2" w:rsidP="001228B2">
      <w:r w:rsidRPr="001228B2">
        <w:t xml:space="preserve">    filter: { dt.entity.host == "HOST-123" })</w:t>
      </w:r>
    </w:p>
    <w:p w14:paraId="24ACB8D2" w14:textId="77777777" w:rsidR="001228B2" w:rsidRPr="001228B2" w:rsidRDefault="001228B2" w:rsidP="001228B2">
      <w:r w:rsidRPr="001228B2">
        <w:rPr>
          <w:b/>
          <w:bCs/>
        </w:rPr>
        <w:t>What it does:</w:t>
      </w:r>
      <w:r w:rsidRPr="001228B2">
        <w:t xml:space="preserve"> Gets CPU usage only for processes on a specific host</w:t>
      </w:r>
    </w:p>
    <w:p w14:paraId="113B1839" w14:textId="77777777" w:rsidR="001228B2" w:rsidRPr="001228B2" w:rsidRDefault="001228B2" w:rsidP="001228B2">
      <w:r w:rsidRPr="001228B2">
        <w:pict w14:anchorId="6D903DDE">
          <v:rect id="_x0000_i1075" style="width:0;height:1.5pt" o:hralign="center" o:hrstd="t" o:hr="t" fillcolor="#a0a0a0" stroked="f"/>
        </w:pict>
      </w:r>
    </w:p>
    <w:p w14:paraId="231D0492" w14:textId="77777777" w:rsidR="001228B2" w:rsidRPr="001228B2" w:rsidRDefault="001228B2" w:rsidP="001228B2">
      <w:pPr>
        <w:rPr>
          <w:b/>
          <w:bCs/>
        </w:rPr>
      </w:pPr>
      <w:r w:rsidRPr="001228B2">
        <w:rPr>
          <w:b/>
          <w:bCs/>
        </w:rPr>
        <w:t>Example 3: Grouping Data</w:t>
      </w:r>
    </w:p>
    <w:p w14:paraId="2B4521EB" w14:textId="77777777" w:rsidR="001228B2" w:rsidRPr="001228B2" w:rsidRDefault="001228B2" w:rsidP="001228B2">
      <w:r w:rsidRPr="001228B2">
        <w:t xml:space="preserve">timeseries cpu = avg(dt.process.cpu.usage), </w:t>
      </w:r>
    </w:p>
    <w:p w14:paraId="1632F5C9" w14:textId="77777777" w:rsidR="001228B2" w:rsidRPr="001228B2" w:rsidRDefault="001228B2" w:rsidP="001228B2">
      <w:r w:rsidRPr="001228B2">
        <w:t xml:space="preserve">    by: { dt.entity.host }</w:t>
      </w:r>
    </w:p>
    <w:p w14:paraId="3C0BE973" w14:textId="77777777" w:rsidR="001228B2" w:rsidRPr="001228B2" w:rsidRDefault="001228B2" w:rsidP="001228B2">
      <w:r w:rsidRPr="001228B2">
        <w:t>| fieldsAdd entityName(dt.entity.host)</w:t>
      </w:r>
    </w:p>
    <w:p w14:paraId="3007BAEB" w14:textId="77777777" w:rsidR="001228B2" w:rsidRPr="001228B2" w:rsidRDefault="001228B2" w:rsidP="001228B2">
      <w:r w:rsidRPr="001228B2">
        <w:rPr>
          <w:b/>
          <w:bCs/>
        </w:rPr>
        <w:t>What it does:</w:t>
      </w:r>
      <w:r w:rsidRPr="001228B2">
        <w:t xml:space="preserve"> Gets CPU usage per host with readable host names</w:t>
      </w:r>
    </w:p>
    <w:p w14:paraId="339A908E" w14:textId="77777777" w:rsidR="001228B2" w:rsidRPr="001228B2" w:rsidRDefault="001228B2" w:rsidP="001228B2">
      <w:r w:rsidRPr="001228B2">
        <w:pict w14:anchorId="51A24F6E">
          <v:rect id="_x0000_i1076" style="width:0;height:1.5pt" o:hralign="center" o:hrstd="t" o:hr="t" fillcolor="#a0a0a0" stroked="f"/>
        </w:pict>
      </w:r>
    </w:p>
    <w:p w14:paraId="4BA8607E" w14:textId="77777777" w:rsidR="001228B2" w:rsidRPr="001228B2" w:rsidRDefault="001228B2" w:rsidP="001228B2">
      <w:pPr>
        <w:rPr>
          <w:b/>
          <w:bCs/>
        </w:rPr>
      </w:pPr>
      <w:r w:rsidRPr="001228B2">
        <w:rPr>
          <w:b/>
          <w:bCs/>
        </w:rPr>
        <w:t>Example 4: Using fetch (Record-based Query)</w:t>
      </w:r>
    </w:p>
    <w:p w14:paraId="158A9180" w14:textId="77777777" w:rsidR="001228B2" w:rsidRPr="001228B2" w:rsidRDefault="001228B2" w:rsidP="001228B2">
      <w:r w:rsidRPr="001228B2">
        <w:rPr>
          <w:b/>
          <w:bCs/>
        </w:rPr>
        <w:t>fetch vs timeseries:</w:t>
      </w:r>
    </w:p>
    <w:p w14:paraId="7FFC992A" w14:textId="77777777" w:rsidR="001228B2" w:rsidRPr="001228B2" w:rsidRDefault="001228B2" w:rsidP="001228B2">
      <w:pPr>
        <w:numPr>
          <w:ilvl w:val="0"/>
          <w:numId w:val="2"/>
        </w:numPr>
      </w:pPr>
      <w:r w:rsidRPr="001228B2">
        <w:t>timeseries = aggregated time-series data</w:t>
      </w:r>
    </w:p>
    <w:p w14:paraId="188CCCE8" w14:textId="77777777" w:rsidR="001228B2" w:rsidRPr="001228B2" w:rsidRDefault="001228B2" w:rsidP="001228B2">
      <w:pPr>
        <w:numPr>
          <w:ilvl w:val="0"/>
          <w:numId w:val="2"/>
        </w:numPr>
      </w:pPr>
      <w:r w:rsidRPr="001228B2">
        <w:t>fetch = raw records/events</w:t>
      </w:r>
    </w:p>
    <w:p w14:paraId="6C9DA271" w14:textId="77777777" w:rsidR="001228B2" w:rsidRPr="001228B2" w:rsidRDefault="001228B2" w:rsidP="001228B2">
      <w:r w:rsidRPr="001228B2">
        <w:t>fetch dt.entity.process_group_instance</w:t>
      </w:r>
    </w:p>
    <w:p w14:paraId="766DB1CC" w14:textId="77777777" w:rsidR="001228B2" w:rsidRPr="001228B2" w:rsidRDefault="001228B2" w:rsidP="001228B2">
      <w:r w:rsidRPr="001228B2">
        <w:t>| filter dt.entity.process_group_instance == "PROCESS_GROUP_INSTANCE-538CC3B42212A65A"</w:t>
      </w:r>
    </w:p>
    <w:p w14:paraId="694ADCE9" w14:textId="77777777" w:rsidR="001228B2" w:rsidRPr="001228B2" w:rsidRDefault="001228B2" w:rsidP="001228B2">
      <w:r w:rsidRPr="001228B2">
        <w:t>| fields id, entity.name, properties</w:t>
      </w:r>
    </w:p>
    <w:p w14:paraId="7809D5F2" w14:textId="77777777" w:rsidR="001228B2" w:rsidRPr="001228B2" w:rsidRDefault="001228B2" w:rsidP="001228B2">
      <w:r w:rsidRPr="001228B2">
        <w:rPr>
          <w:b/>
          <w:bCs/>
        </w:rPr>
        <w:t>What it does:</w:t>
      </w:r>
      <w:r w:rsidRPr="001228B2">
        <w:t xml:space="preserve"> Fetches entity details (metadata) for the process group</w:t>
      </w:r>
    </w:p>
    <w:p w14:paraId="2C61960F" w14:textId="77777777" w:rsidR="001228B2" w:rsidRPr="001228B2" w:rsidRDefault="001228B2" w:rsidP="001228B2">
      <w:r w:rsidRPr="001228B2">
        <w:pict w14:anchorId="5ACE0A72">
          <v:rect id="_x0000_i1077" style="width:0;height:1.5pt" o:hralign="center" o:hrstd="t" o:hr="t" fillcolor="#a0a0a0" stroked="f"/>
        </w:pict>
      </w:r>
    </w:p>
    <w:p w14:paraId="36C67BB7" w14:textId="77777777" w:rsidR="001228B2" w:rsidRPr="001228B2" w:rsidRDefault="001228B2" w:rsidP="001228B2">
      <w:pPr>
        <w:rPr>
          <w:b/>
          <w:bCs/>
        </w:rPr>
      </w:pPr>
      <w:r w:rsidRPr="001228B2">
        <w:rPr>
          <w:b/>
          <w:bCs/>
        </w:rPr>
        <w:t>Example 5: Fetch with Metrics</w:t>
      </w:r>
    </w:p>
    <w:p w14:paraId="7784F325" w14:textId="77777777" w:rsidR="001228B2" w:rsidRPr="001228B2" w:rsidRDefault="001228B2" w:rsidP="001228B2">
      <w:r w:rsidRPr="001228B2">
        <w:t>fetch dt.entity.process_group_instance</w:t>
      </w:r>
    </w:p>
    <w:p w14:paraId="4270C036" w14:textId="77777777" w:rsidR="001228B2" w:rsidRPr="001228B2" w:rsidRDefault="001228B2" w:rsidP="001228B2">
      <w:r w:rsidRPr="001228B2">
        <w:t>| fields id, entity.name</w:t>
      </w:r>
    </w:p>
    <w:p w14:paraId="7A8AB580" w14:textId="77777777" w:rsidR="001228B2" w:rsidRPr="001228B2" w:rsidRDefault="001228B2" w:rsidP="001228B2">
      <w:r w:rsidRPr="001228B2">
        <w:t>| lookup [</w:t>
      </w:r>
    </w:p>
    <w:p w14:paraId="3661E031" w14:textId="77777777" w:rsidR="001228B2" w:rsidRPr="001228B2" w:rsidRDefault="001228B2" w:rsidP="001228B2">
      <w:r w:rsidRPr="001228B2">
        <w:t xml:space="preserve">    timeseries cpu = avg(dt.process.cpu.usage), </w:t>
      </w:r>
    </w:p>
    <w:p w14:paraId="63E298D5" w14:textId="77777777" w:rsidR="001228B2" w:rsidRPr="001228B2" w:rsidRDefault="001228B2" w:rsidP="001228B2">
      <w:r w:rsidRPr="001228B2">
        <w:t xml:space="preserve">        by: { dt.entity.process_group_instance }</w:t>
      </w:r>
    </w:p>
    <w:p w14:paraId="070E05D7" w14:textId="77777777" w:rsidR="001228B2" w:rsidRPr="001228B2" w:rsidRDefault="001228B2" w:rsidP="001228B2">
      <w:r w:rsidRPr="001228B2">
        <w:t xml:space="preserve">  ], </w:t>
      </w:r>
    </w:p>
    <w:p w14:paraId="4002B025" w14:textId="77777777" w:rsidR="001228B2" w:rsidRPr="001228B2" w:rsidRDefault="001228B2" w:rsidP="001228B2">
      <w:r w:rsidRPr="001228B2">
        <w:t xml:space="preserve">  lookupField: dt.entity.process_group_instance, </w:t>
      </w:r>
    </w:p>
    <w:p w14:paraId="422C4745" w14:textId="77777777" w:rsidR="001228B2" w:rsidRPr="001228B2" w:rsidRDefault="001228B2" w:rsidP="001228B2">
      <w:r w:rsidRPr="001228B2">
        <w:t xml:space="preserve">  on: id</w:t>
      </w:r>
    </w:p>
    <w:p w14:paraId="37B6F503" w14:textId="77777777" w:rsidR="001228B2" w:rsidRPr="001228B2" w:rsidRDefault="001228B2" w:rsidP="001228B2">
      <w:r w:rsidRPr="001228B2">
        <w:rPr>
          <w:b/>
          <w:bCs/>
        </w:rPr>
        <w:t>What it does:</w:t>
      </w:r>
      <w:r w:rsidRPr="001228B2">
        <w:t xml:space="preserve"> Combines entity information with time-series metrics</w:t>
      </w:r>
    </w:p>
    <w:p w14:paraId="00E250DB" w14:textId="77777777" w:rsidR="001228B2" w:rsidRPr="001228B2" w:rsidRDefault="001228B2" w:rsidP="001228B2">
      <w:r w:rsidRPr="001228B2">
        <w:pict w14:anchorId="2D73AF4D">
          <v:rect id="_x0000_i1078" style="width:0;height:1.5pt" o:hralign="center" o:hrstd="t" o:hr="t" fillcolor="#a0a0a0" stroked="f"/>
        </w:pict>
      </w:r>
    </w:p>
    <w:p w14:paraId="05449018" w14:textId="77777777" w:rsidR="001228B2" w:rsidRPr="001228B2" w:rsidRDefault="001228B2" w:rsidP="001228B2">
      <w:pPr>
        <w:rPr>
          <w:b/>
          <w:bCs/>
        </w:rPr>
      </w:pPr>
      <w:r w:rsidRPr="001228B2">
        <w:rPr>
          <w:b/>
          <w:bCs/>
        </w:rPr>
        <w:t>Example 6: Fetch Events/Logs</w:t>
      </w:r>
    </w:p>
    <w:p w14:paraId="3258947B" w14:textId="77777777" w:rsidR="001228B2" w:rsidRPr="001228B2" w:rsidRDefault="001228B2" w:rsidP="001228B2">
      <w:r w:rsidRPr="001228B2">
        <w:t>fetch logs</w:t>
      </w:r>
    </w:p>
    <w:p w14:paraId="0B44F4A8" w14:textId="77777777" w:rsidR="001228B2" w:rsidRPr="001228B2" w:rsidRDefault="001228B2" w:rsidP="001228B2">
      <w:r w:rsidRPr="001228B2">
        <w:t>| filter contains(content, "ERROR")</w:t>
      </w:r>
    </w:p>
    <w:p w14:paraId="6F6A8D89" w14:textId="77777777" w:rsidR="001228B2" w:rsidRPr="001228B2" w:rsidRDefault="001228B2" w:rsidP="001228B2">
      <w:r w:rsidRPr="001228B2">
        <w:t>| limit 100</w:t>
      </w:r>
    </w:p>
    <w:p w14:paraId="65C4A150" w14:textId="77777777" w:rsidR="001228B2" w:rsidRPr="001228B2" w:rsidRDefault="001228B2" w:rsidP="001228B2">
      <w:r w:rsidRPr="001228B2">
        <w:rPr>
          <w:b/>
          <w:bCs/>
        </w:rPr>
        <w:t>What it does:</w:t>
      </w:r>
      <w:r w:rsidRPr="001228B2">
        <w:t xml:space="preserve"> Retrieves log records containing "ERROR"</w:t>
      </w:r>
    </w:p>
    <w:p w14:paraId="436D68E2" w14:textId="77777777" w:rsidR="001228B2" w:rsidRPr="001228B2" w:rsidRDefault="001228B2" w:rsidP="001228B2">
      <w:r w:rsidRPr="001228B2">
        <w:pict w14:anchorId="4A18E86D">
          <v:rect id="_x0000_i1079" style="width:0;height:1.5pt" o:hralign="center" o:hrstd="t" o:hr="t" fillcolor="#a0a0a0" stroked="f"/>
        </w:pict>
      </w:r>
    </w:p>
    <w:p w14:paraId="575D7261" w14:textId="77777777" w:rsidR="001228B2" w:rsidRPr="001228B2" w:rsidRDefault="001228B2" w:rsidP="001228B2">
      <w:pPr>
        <w:rPr>
          <w:b/>
          <w:bCs/>
        </w:rPr>
      </w:pPr>
      <w:r w:rsidRPr="001228B2">
        <w:rPr>
          <w:b/>
          <w:bCs/>
        </w:rPr>
        <w:t>Key Concepts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3"/>
        <w:gridCol w:w="3710"/>
        <w:gridCol w:w="3364"/>
      </w:tblGrid>
      <w:tr w:rsidR="001228B2" w:rsidRPr="001228B2" w14:paraId="710B73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F9C9A2" w14:textId="77777777" w:rsidR="001228B2" w:rsidRPr="001228B2" w:rsidRDefault="001228B2" w:rsidP="001228B2">
            <w:pPr>
              <w:rPr>
                <w:b/>
                <w:bCs/>
              </w:rPr>
            </w:pPr>
            <w:r w:rsidRPr="001228B2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27B90FE3" w14:textId="77777777" w:rsidR="001228B2" w:rsidRPr="001228B2" w:rsidRDefault="001228B2" w:rsidP="001228B2">
            <w:pPr>
              <w:rPr>
                <w:b/>
                <w:bCs/>
              </w:rPr>
            </w:pPr>
            <w:r w:rsidRPr="001228B2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01A34E9C" w14:textId="77777777" w:rsidR="001228B2" w:rsidRPr="001228B2" w:rsidRDefault="001228B2" w:rsidP="001228B2">
            <w:pPr>
              <w:rPr>
                <w:b/>
                <w:bCs/>
              </w:rPr>
            </w:pPr>
            <w:r w:rsidRPr="001228B2">
              <w:rPr>
                <w:b/>
                <w:bCs/>
              </w:rPr>
              <w:t>Example</w:t>
            </w:r>
          </w:p>
        </w:tc>
      </w:tr>
      <w:tr w:rsidR="001228B2" w:rsidRPr="001228B2" w14:paraId="788836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1150D" w14:textId="77777777" w:rsidR="001228B2" w:rsidRPr="001228B2" w:rsidRDefault="001228B2" w:rsidP="001228B2">
            <w:r w:rsidRPr="001228B2">
              <w:rPr>
                <w:b/>
                <w:bCs/>
              </w:rPr>
              <w:t>timeseries</w:t>
            </w:r>
          </w:p>
        </w:tc>
        <w:tc>
          <w:tcPr>
            <w:tcW w:w="0" w:type="auto"/>
            <w:vAlign w:val="center"/>
            <w:hideMark/>
          </w:tcPr>
          <w:p w14:paraId="2A718671" w14:textId="77777777" w:rsidR="001228B2" w:rsidRPr="001228B2" w:rsidRDefault="001228B2" w:rsidP="001228B2">
            <w:r w:rsidRPr="001228B2">
              <w:t>Query aggregated metric data over time</w:t>
            </w:r>
          </w:p>
        </w:tc>
        <w:tc>
          <w:tcPr>
            <w:tcW w:w="0" w:type="auto"/>
            <w:vAlign w:val="center"/>
            <w:hideMark/>
          </w:tcPr>
          <w:p w14:paraId="603F540C" w14:textId="77777777" w:rsidR="001228B2" w:rsidRPr="001228B2" w:rsidRDefault="001228B2" w:rsidP="001228B2">
            <w:r w:rsidRPr="001228B2">
              <w:t>timeseries avg(dt.process.cpu.usage)</w:t>
            </w:r>
          </w:p>
        </w:tc>
      </w:tr>
      <w:tr w:rsidR="001228B2" w:rsidRPr="001228B2" w14:paraId="44A4EE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4E2BC" w14:textId="77777777" w:rsidR="001228B2" w:rsidRPr="001228B2" w:rsidRDefault="001228B2" w:rsidP="001228B2">
            <w:r w:rsidRPr="001228B2">
              <w:rPr>
                <w:b/>
                <w:bCs/>
              </w:rPr>
              <w:t>fetch</w:t>
            </w:r>
          </w:p>
        </w:tc>
        <w:tc>
          <w:tcPr>
            <w:tcW w:w="0" w:type="auto"/>
            <w:vAlign w:val="center"/>
            <w:hideMark/>
          </w:tcPr>
          <w:p w14:paraId="7C9AFFC3" w14:textId="77777777" w:rsidR="001228B2" w:rsidRPr="001228B2" w:rsidRDefault="001228B2" w:rsidP="001228B2">
            <w:r w:rsidRPr="001228B2">
              <w:t>Query raw records (entities, logs, events)</w:t>
            </w:r>
          </w:p>
        </w:tc>
        <w:tc>
          <w:tcPr>
            <w:tcW w:w="0" w:type="auto"/>
            <w:vAlign w:val="center"/>
            <w:hideMark/>
          </w:tcPr>
          <w:p w14:paraId="6152E841" w14:textId="77777777" w:rsidR="001228B2" w:rsidRPr="001228B2" w:rsidRDefault="001228B2" w:rsidP="001228B2">
            <w:r w:rsidRPr="001228B2">
              <w:t>fetch dt.entity.host</w:t>
            </w:r>
          </w:p>
        </w:tc>
      </w:tr>
      <w:tr w:rsidR="001228B2" w:rsidRPr="001228B2" w14:paraId="518207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79C6F" w14:textId="77777777" w:rsidR="001228B2" w:rsidRPr="001228B2" w:rsidRDefault="001228B2" w:rsidP="001228B2">
            <w:r w:rsidRPr="001228B2">
              <w:rPr>
                <w:b/>
                <w:bCs/>
              </w:rPr>
              <w:t>filter</w:t>
            </w:r>
          </w:p>
        </w:tc>
        <w:tc>
          <w:tcPr>
            <w:tcW w:w="0" w:type="auto"/>
            <w:vAlign w:val="center"/>
            <w:hideMark/>
          </w:tcPr>
          <w:p w14:paraId="4FE904A6" w14:textId="77777777" w:rsidR="001228B2" w:rsidRPr="001228B2" w:rsidRDefault="001228B2" w:rsidP="001228B2">
            <w:r w:rsidRPr="001228B2">
              <w:t>Narrow down data</w:t>
            </w:r>
          </w:p>
        </w:tc>
        <w:tc>
          <w:tcPr>
            <w:tcW w:w="0" w:type="auto"/>
            <w:vAlign w:val="center"/>
            <w:hideMark/>
          </w:tcPr>
          <w:p w14:paraId="3964223B" w14:textId="77777777" w:rsidR="001228B2" w:rsidRPr="001228B2" w:rsidRDefault="001228B2" w:rsidP="001228B2">
            <w:r w:rsidRPr="001228B2">
              <w:t>filter: { host == "xyz" }</w:t>
            </w:r>
          </w:p>
        </w:tc>
      </w:tr>
      <w:tr w:rsidR="001228B2" w:rsidRPr="001228B2" w14:paraId="5BA04B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D5450" w14:textId="77777777" w:rsidR="001228B2" w:rsidRPr="001228B2" w:rsidRDefault="001228B2" w:rsidP="001228B2">
            <w:r w:rsidRPr="001228B2">
              <w:rPr>
                <w:b/>
                <w:bCs/>
              </w:rPr>
              <w:t>by</w:t>
            </w:r>
          </w:p>
        </w:tc>
        <w:tc>
          <w:tcPr>
            <w:tcW w:w="0" w:type="auto"/>
            <w:vAlign w:val="center"/>
            <w:hideMark/>
          </w:tcPr>
          <w:p w14:paraId="71483A15" w14:textId="77777777" w:rsidR="001228B2" w:rsidRPr="001228B2" w:rsidRDefault="001228B2" w:rsidP="001228B2">
            <w:r w:rsidRPr="001228B2">
              <w:t>Group aggregations</w:t>
            </w:r>
          </w:p>
        </w:tc>
        <w:tc>
          <w:tcPr>
            <w:tcW w:w="0" w:type="auto"/>
            <w:vAlign w:val="center"/>
            <w:hideMark/>
          </w:tcPr>
          <w:p w14:paraId="7AE91A3B" w14:textId="77777777" w:rsidR="001228B2" w:rsidRPr="001228B2" w:rsidRDefault="001228B2" w:rsidP="001228B2">
            <w:r w:rsidRPr="001228B2">
              <w:t>by: { host, process }</w:t>
            </w:r>
          </w:p>
        </w:tc>
      </w:tr>
      <w:tr w:rsidR="001228B2" w:rsidRPr="001228B2" w14:paraId="418E25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F4160" w14:textId="77777777" w:rsidR="001228B2" w:rsidRPr="001228B2" w:rsidRDefault="001228B2" w:rsidP="001228B2">
            <w:r w:rsidRPr="001228B2">
              <w:rPr>
                <w:b/>
                <w:bCs/>
              </w:rPr>
              <w:t>fieldsAdd</w:t>
            </w:r>
          </w:p>
        </w:tc>
        <w:tc>
          <w:tcPr>
            <w:tcW w:w="0" w:type="auto"/>
            <w:vAlign w:val="center"/>
            <w:hideMark/>
          </w:tcPr>
          <w:p w14:paraId="5A2BDA89" w14:textId="77777777" w:rsidR="001228B2" w:rsidRPr="001228B2" w:rsidRDefault="001228B2" w:rsidP="001228B2">
            <w:r w:rsidRPr="001228B2">
              <w:t>Add computed fields</w:t>
            </w:r>
          </w:p>
        </w:tc>
        <w:tc>
          <w:tcPr>
            <w:tcW w:w="0" w:type="auto"/>
            <w:vAlign w:val="center"/>
            <w:hideMark/>
          </w:tcPr>
          <w:p w14:paraId="5F6BB1BA" w14:textId="77777777" w:rsidR="001228B2" w:rsidRPr="001228B2" w:rsidRDefault="001228B2" w:rsidP="001228B2">
            <w:r w:rsidRPr="001228B2">
              <w:t>fieldsAdd entityName(id)</w:t>
            </w:r>
          </w:p>
        </w:tc>
      </w:tr>
      <w:tr w:rsidR="001228B2" w:rsidRPr="001228B2" w14:paraId="54F73C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BE669" w14:textId="77777777" w:rsidR="001228B2" w:rsidRPr="001228B2" w:rsidRDefault="001228B2" w:rsidP="001228B2">
            <w:r w:rsidRPr="001228B2">
              <w:rPr>
                <w:b/>
                <w:bCs/>
              </w:rPr>
              <w:t>lookup</w:t>
            </w:r>
          </w:p>
        </w:tc>
        <w:tc>
          <w:tcPr>
            <w:tcW w:w="0" w:type="auto"/>
            <w:vAlign w:val="center"/>
            <w:hideMark/>
          </w:tcPr>
          <w:p w14:paraId="6602EF28" w14:textId="77777777" w:rsidR="001228B2" w:rsidRPr="001228B2" w:rsidRDefault="001228B2" w:rsidP="001228B2">
            <w:r w:rsidRPr="001228B2">
              <w:t>Join data sources</w:t>
            </w:r>
          </w:p>
        </w:tc>
        <w:tc>
          <w:tcPr>
            <w:tcW w:w="0" w:type="auto"/>
            <w:vAlign w:val="center"/>
            <w:hideMark/>
          </w:tcPr>
          <w:p w14:paraId="199DC765" w14:textId="77777777" w:rsidR="001228B2" w:rsidRPr="001228B2" w:rsidRDefault="001228B2" w:rsidP="001228B2">
            <w:r w:rsidRPr="001228B2">
              <w:t>Combine entities with metrics</w:t>
            </w:r>
          </w:p>
        </w:tc>
      </w:tr>
    </w:tbl>
    <w:p w14:paraId="2BE4F093" w14:textId="77777777" w:rsidR="001228B2" w:rsidRPr="001228B2" w:rsidRDefault="001228B2" w:rsidP="001228B2">
      <w:r w:rsidRPr="001228B2">
        <w:pict w14:anchorId="38997411">
          <v:rect id="_x0000_i1080" style="width:0;height:1.5pt" o:hralign="center" o:hrstd="t" o:hr="t" fillcolor="#a0a0a0" stroked="f"/>
        </w:pict>
      </w:r>
    </w:p>
    <w:p w14:paraId="08EDF84B" w14:textId="77777777" w:rsidR="001228B2" w:rsidRPr="001228B2" w:rsidRDefault="001228B2" w:rsidP="001228B2">
      <w:pPr>
        <w:rPr>
          <w:b/>
          <w:bCs/>
        </w:rPr>
      </w:pPr>
      <w:r w:rsidRPr="001228B2">
        <w:rPr>
          <w:b/>
          <w:bCs/>
        </w:rPr>
        <w:t>When to Use Each Approach</w:t>
      </w:r>
    </w:p>
    <w:p w14:paraId="2C5B1443" w14:textId="77777777" w:rsidR="001228B2" w:rsidRPr="001228B2" w:rsidRDefault="001228B2" w:rsidP="001228B2">
      <w:r w:rsidRPr="001228B2">
        <w:rPr>
          <w:b/>
          <w:bCs/>
        </w:rPr>
        <w:t>Use timeseries</w:t>
      </w:r>
      <w:r w:rsidRPr="001228B2">
        <w:t xml:space="preserve"> when you want:</w:t>
      </w:r>
    </w:p>
    <w:p w14:paraId="3D251EF7" w14:textId="77777777" w:rsidR="001228B2" w:rsidRPr="001228B2" w:rsidRDefault="001228B2" w:rsidP="001228B2">
      <w:pPr>
        <w:numPr>
          <w:ilvl w:val="0"/>
          <w:numId w:val="3"/>
        </w:numPr>
      </w:pPr>
      <w:r w:rsidRPr="001228B2">
        <w:t>Aggregated metrics over time</w:t>
      </w:r>
    </w:p>
    <w:p w14:paraId="5421AE4A" w14:textId="77777777" w:rsidR="001228B2" w:rsidRPr="001228B2" w:rsidRDefault="001228B2" w:rsidP="001228B2">
      <w:pPr>
        <w:numPr>
          <w:ilvl w:val="0"/>
          <w:numId w:val="3"/>
        </w:numPr>
      </w:pPr>
      <w:r w:rsidRPr="001228B2">
        <w:t>Performance data (CPU, memory, response time)</w:t>
      </w:r>
    </w:p>
    <w:p w14:paraId="2B282E71" w14:textId="77777777" w:rsidR="001228B2" w:rsidRPr="001228B2" w:rsidRDefault="001228B2" w:rsidP="001228B2">
      <w:pPr>
        <w:numPr>
          <w:ilvl w:val="0"/>
          <w:numId w:val="3"/>
        </w:numPr>
      </w:pPr>
      <w:r w:rsidRPr="001228B2">
        <w:t>Charts and dashboards</w:t>
      </w:r>
    </w:p>
    <w:p w14:paraId="3F8A6B8F" w14:textId="77777777" w:rsidR="001228B2" w:rsidRPr="001228B2" w:rsidRDefault="001228B2" w:rsidP="001228B2">
      <w:r w:rsidRPr="001228B2">
        <w:rPr>
          <w:b/>
          <w:bCs/>
        </w:rPr>
        <w:t>Use fetch</w:t>
      </w:r>
      <w:r w:rsidRPr="001228B2">
        <w:t xml:space="preserve"> when you want:</w:t>
      </w:r>
    </w:p>
    <w:p w14:paraId="3C4D23DE" w14:textId="77777777" w:rsidR="001228B2" w:rsidRPr="001228B2" w:rsidRDefault="001228B2" w:rsidP="001228B2">
      <w:pPr>
        <w:numPr>
          <w:ilvl w:val="0"/>
          <w:numId w:val="4"/>
        </w:numPr>
      </w:pPr>
      <w:r w:rsidRPr="001228B2">
        <w:t>Entity metadata</w:t>
      </w:r>
    </w:p>
    <w:p w14:paraId="7665CA18" w14:textId="77777777" w:rsidR="001228B2" w:rsidRPr="001228B2" w:rsidRDefault="001228B2" w:rsidP="001228B2">
      <w:pPr>
        <w:numPr>
          <w:ilvl w:val="0"/>
          <w:numId w:val="4"/>
        </w:numPr>
      </w:pPr>
      <w:r w:rsidRPr="001228B2">
        <w:t>Raw log/event records</w:t>
      </w:r>
    </w:p>
    <w:p w14:paraId="3A0701BD" w14:textId="77777777" w:rsidR="001228B2" w:rsidRPr="001228B2" w:rsidRDefault="001228B2" w:rsidP="001228B2">
      <w:pPr>
        <w:numPr>
          <w:ilvl w:val="0"/>
          <w:numId w:val="4"/>
        </w:numPr>
      </w:pPr>
      <w:r w:rsidRPr="001228B2">
        <w:t>List of resources</w:t>
      </w:r>
    </w:p>
    <w:p w14:paraId="39DA95CA" w14:textId="77777777" w:rsidR="001228B2" w:rsidRPr="001228B2" w:rsidRDefault="001228B2" w:rsidP="001228B2">
      <w:pPr>
        <w:numPr>
          <w:ilvl w:val="0"/>
          <w:numId w:val="4"/>
        </w:numPr>
      </w:pPr>
      <w:r w:rsidRPr="001228B2">
        <w:t>To join with time-series data</w:t>
      </w:r>
    </w:p>
    <w:p w14:paraId="11B12FF7" w14:textId="77777777" w:rsidR="001228B2" w:rsidRPr="001228B2" w:rsidRDefault="001228B2" w:rsidP="001228B2">
      <w:r w:rsidRPr="001228B2">
        <w:t>Your original query uses timeseries because it's querying CPU usage metrics over time, not raw entity records.</w:t>
      </w:r>
    </w:p>
    <w:p w14:paraId="426E233C" w14:textId="77777777" w:rsidR="001228B2" w:rsidRDefault="001228B2"/>
    <w:sectPr w:rsidR="001228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63259"/>
    <w:multiLevelType w:val="multilevel"/>
    <w:tmpl w:val="83165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5C51DB"/>
    <w:multiLevelType w:val="multilevel"/>
    <w:tmpl w:val="E8966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651195"/>
    <w:multiLevelType w:val="multilevel"/>
    <w:tmpl w:val="6F78B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8A24444"/>
    <w:multiLevelType w:val="multilevel"/>
    <w:tmpl w:val="668EB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8751255">
    <w:abstractNumId w:val="2"/>
  </w:num>
  <w:num w:numId="2" w16cid:durableId="655454847">
    <w:abstractNumId w:val="0"/>
  </w:num>
  <w:num w:numId="3" w16cid:durableId="1810857095">
    <w:abstractNumId w:val="3"/>
  </w:num>
  <w:num w:numId="4" w16cid:durableId="19902875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8B2"/>
    <w:rsid w:val="001228B2"/>
    <w:rsid w:val="008303B7"/>
    <w:rsid w:val="00BF338C"/>
    <w:rsid w:val="00F82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A0D93E"/>
  <w15:chartTrackingRefBased/>
  <w15:docId w15:val="{5E61D101-59A9-4A3E-B5D1-ED524B3AD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28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28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28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28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28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28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28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28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28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28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28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28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28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28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28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28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28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28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28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28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28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28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28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28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28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28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28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28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28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488</Words>
  <Characters>2786</Characters>
  <Application>Microsoft Office Word</Application>
  <DocSecurity>0</DocSecurity>
  <Lines>23</Lines>
  <Paragraphs>6</Paragraphs>
  <ScaleCrop>false</ScaleCrop>
  <Company/>
  <LinksUpToDate>false</LinksUpToDate>
  <CharactersWithSpaces>3268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test</dc:creator>
  <cp:keywords/>
  <dc:description/>
  <cp:lastModifiedBy>john test</cp:lastModifiedBy>
  <cp:revision>1</cp:revision>
  <dcterms:created xsi:type="dcterms:W3CDTF">2025-11-10T10:52:00Z</dcterms:created>
  <dcterms:modified xsi:type="dcterms:W3CDTF">2025-11-10T10:52:00Z</dcterms:modified>
</cp:coreProperties>
</file>