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DEEDB" w14:textId="3F2433EF" w:rsidR="00BF338C" w:rsidRDefault="00DB4192">
      <w:r>
        <w:t>Ping source:</w:t>
      </w:r>
    </w:p>
    <w:p w14:paraId="107EE8C9" w14:textId="3F9DB550" w:rsidR="00DB4192" w:rsidRDefault="00DB4192">
      <w:r w:rsidRPr="00DB4192">
        <w:t>A ping source is an event source that can be used to periodically send ping events with a constant payload to an event consumer. A ping source can be used to schedule sending events, similar to a timer.</w:t>
      </w:r>
    </w:p>
    <w:p w14:paraId="5366FB89" w14:textId="77777777" w:rsidR="00DB4192" w:rsidRDefault="00DB4192"/>
    <w:p w14:paraId="354A0606" w14:textId="1344C419" w:rsidR="00DB4192" w:rsidRDefault="00BE0540">
      <w:r w:rsidRPr="00BE0540">
        <w:t xml:space="preserve">To verify that the ping source is working, create a simple </w:t>
      </w:r>
      <w:proofErr w:type="spellStart"/>
      <w:r w:rsidRPr="00BE0540">
        <w:t>Knative</w:t>
      </w:r>
      <w:proofErr w:type="spellEnd"/>
      <w:r w:rsidRPr="00BE0540">
        <w:t xml:space="preserve"> service that dumps incoming messages to the service logs:</w:t>
      </w:r>
    </w:p>
    <w:p w14:paraId="2CF077CD" w14:textId="2417F15D" w:rsidR="00BE0540" w:rsidRDefault="00BE0540" w:rsidP="00BE0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E0540">
        <w:t>kn</w:t>
      </w:r>
      <w:proofErr w:type="spellEnd"/>
      <w:r w:rsidRPr="00BE0540">
        <w:t xml:space="preserve"> service create event-display --image quay.io/</w:t>
      </w:r>
      <w:proofErr w:type="spellStart"/>
      <w:r w:rsidRPr="00BE0540">
        <w:t>openshift-knative</w:t>
      </w:r>
      <w:proofErr w:type="spellEnd"/>
      <w:r w:rsidRPr="00BE0540">
        <w:t>/showcase</w:t>
      </w:r>
    </w:p>
    <w:p w14:paraId="12787367" w14:textId="77777777" w:rsidR="00BE0540" w:rsidRDefault="00BE0540" w:rsidP="00BE0540"/>
    <w:p w14:paraId="5D3758FD" w14:textId="224F820D" w:rsidR="00BE0540" w:rsidRDefault="00BE0540" w:rsidP="00BE0540">
      <w:r>
        <w:rPr>
          <w:noProof/>
        </w:rPr>
        <w:drawing>
          <wp:inline distT="0" distB="0" distL="0" distR="0" wp14:anchorId="1DA797F0" wp14:editId="409EFAFC">
            <wp:extent cx="5727700" cy="1454150"/>
            <wp:effectExtent l="0" t="0" r="6350" b="0"/>
            <wp:docPr id="186113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2E5E" w14:textId="77777777" w:rsidR="00BE0540" w:rsidRDefault="00BE0540" w:rsidP="00BE0540"/>
    <w:p w14:paraId="675EF30C" w14:textId="6F265BD8" w:rsidR="00BE0540" w:rsidRDefault="00F279F5" w:rsidP="00BE0540">
      <w:r w:rsidRPr="00F279F5">
        <w:t>For each set of ping events that you want to request, create a ping source in the same namespace as the event consumer:</w:t>
      </w:r>
    </w:p>
    <w:p w14:paraId="507E713B" w14:textId="050867EA" w:rsidR="00F279F5" w:rsidRDefault="00F279F5" w:rsidP="00F2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79F5">
        <w:t>kn</w:t>
      </w:r>
      <w:proofErr w:type="spellEnd"/>
      <w:r w:rsidRPr="00F279F5">
        <w:t xml:space="preserve"> source ping create test-ping-source --schedule "*/2 * * * *" --data '{"message": "Hello world!"}' --sink </w:t>
      </w:r>
      <w:proofErr w:type="spellStart"/>
      <w:proofErr w:type="gramStart"/>
      <w:r w:rsidRPr="00F279F5">
        <w:t>ksvc:event</w:t>
      </w:r>
      <w:proofErr w:type="gramEnd"/>
      <w:r w:rsidRPr="00F279F5">
        <w:t>-display</w:t>
      </w:r>
      <w:proofErr w:type="spellEnd"/>
    </w:p>
    <w:p w14:paraId="29189A0B" w14:textId="69690F79" w:rsidR="00F279F5" w:rsidRDefault="001F22D4" w:rsidP="00F279F5">
      <w:r w:rsidRPr="001F22D4">
        <w:drawing>
          <wp:inline distT="0" distB="0" distL="0" distR="0" wp14:anchorId="7E837204" wp14:editId="36006E01">
            <wp:extent cx="5731510" cy="467360"/>
            <wp:effectExtent l="0" t="0" r="2540" b="8890"/>
            <wp:docPr id="681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80D" w14:textId="77777777" w:rsidR="001F22D4" w:rsidRDefault="001F22D4" w:rsidP="00F279F5"/>
    <w:p w14:paraId="33173C63" w14:textId="1A1A116F" w:rsidR="001F22D4" w:rsidRDefault="00B30483" w:rsidP="00F279F5">
      <w:r w:rsidRPr="00B30483">
        <w:t>Check that the controller is mapped correctly by entering the following command and inspecting the output:</w:t>
      </w:r>
    </w:p>
    <w:p w14:paraId="487E3AD8" w14:textId="54E1B7E0" w:rsidR="00B30483" w:rsidRDefault="00B30483" w:rsidP="00B3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30483">
        <w:t>kn</w:t>
      </w:r>
      <w:proofErr w:type="spellEnd"/>
      <w:r w:rsidRPr="00B30483">
        <w:t xml:space="preserve"> source ping describe test-ping-source</w:t>
      </w:r>
    </w:p>
    <w:p w14:paraId="512434DB" w14:textId="1EC78162" w:rsidR="00B30483" w:rsidRDefault="00B30483" w:rsidP="00B30483">
      <w:pPr>
        <w:tabs>
          <w:tab w:val="left" w:pos="2060"/>
        </w:tabs>
      </w:pPr>
      <w:r w:rsidRPr="00B30483">
        <w:lastRenderedPageBreak/>
        <w:drawing>
          <wp:inline distT="0" distB="0" distL="0" distR="0" wp14:anchorId="66BB4FF6" wp14:editId="3FAE0541">
            <wp:extent cx="5731510" cy="3548380"/>
            <wp:effectExtent l="0" t="0" r="2540" b="0"/>
            <wp:docPr id="8591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8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AAF1" w14:textId="77777777" w:rsidR="00B30483" w:rsidRDefault="00B30483" w:rsidP="00B30483">
      <w:pPr>
        <w:tabs>
          <w:tab w:val="left" w:pos="2060"/>
        </w:tabs>
      </w:pPr>
    </w:p>
    <w:p w14:paraId="1A90FD47" w14:textId="4F0F4063" w:rsidR="00C07A50" w:rsidRDefault="00C07A50" w:rsidP="00B30483">
      <w:pPr>
        <w:tabs>
          <w:tab w:val="left" w:pos="2060"/>
        </w:tabs>
        <w:rPr>
          <w:i/>
          <w:iCs/>
        </w:rPr>
      </w:pPr>
      <w:r w:rsidRPr="00C07A50">
        <w:rPr>
          <w:i/>
          <w:iCs/>
        </w:rPr>
        <w:t>Verification</w:t>
      </w:r>
      <w:r>
        <w:rPr>
          <w:i/>
          <w:iCs/>
        </w:rPr>
        <w:tab/>
      </w:r>
    </w:p>
    <w:p w14:paraId="27D1C7F7" w14:textId="33574312" w:rsidR="00C07A50" w:rsidRDefault="00C07A50" w:rsidP="00B30483">
      <w:pPr>
        <w:tabs>
          <w:tab w:val="left" w:pos="2060"/>
        </w:tabs>
        <w:rPr>
          <w:i/>
          <w:iCs/>
        </w:rPr>
      </w:pPr>
      <w:r>
        <w:rPr>
          <w:i/>
          <w:iCs/>
        </w:rPr>
        <w:t>Create a pod</w:t>
      </w:r>
    </w:p>
    <w:p w14:paraId="7630A12B" w14:textId="77777777" w:rsidR="00C07A50" w:rsidRDefault="00C07A50" w:rsidP="00B30483">
      <w:pPr>
        <w:tabs>
          <w:tab w:val="left" w:pos="2060"/>
        </w:tabs>
        <w:rPr>
          <w:i/>
          <w:iCs/>
        </w:rPr>
      </w:pPr>
    </w:p>
    <w:p w14:paraId="241F7CA5" w14:textId="3AD8E5CE" w:rsidR="00C07A50" w:rsidRDefault="00C07A50" w:rsidP="00C07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0"/>
        </w:tabs>
      </w:pPr>
      <w:proofErr w:type="spellStart"/>
      <w:r w:rsidRPr="00C07A50">
        <w:t>oc</w:t>
      </w:r>
      <w:proofErr w:type="spellEnd"/>
      <w:r w:rsidRPr="00C07A50">
        <w:t xml:space="preserve"> create deployment event-origin</w:t>
      </w:r>
      <w:r>
        <w:t>1</w:t>
      </w:r>
      <w:r w:rsidRPr="00C07A50">
        <w:t xml:space="preserve"> --image=quay.io/</w:t>
      </w:r>
      <w:proofErr w:type="spellStart"/>
      <w:r w:rsidRPr="00C07A50">
        <w:t>openshift-knative</w:t>
      </w:r>
      <w:proofErr w:type="spellEnd"/>
      <w:r w:rsidRPr="00C07A50">
        <w:t>/showcase</w:t>
      </w:r>
    </w:p>
    <w:p w14:paraId="29227319" w14:textId="77777777" w:rsidR="00C07A50" w:rsidRDefault="00C07A50" w:rsidP="00B30483">
      <w:pPr>
        <w:tabs>
          <w:tab w:val="left" w:pos="2060"/>
        </w:tabs>
      </w:pPr>
    </w:p>
    <w:p w14:paraId="6AF7BDBA" w14:textId="46CFD36A" w:rsidR="00C07A50" w:rsidRDefault="00C07A50" w:rsidP="00B30483">
      <w:pPr>
        <w:tabs>
          <w:tab w:val="left" w:pos="2060"/>
        </w:tabs>
      </w:pPr>
      <w:r>
        <w:t>Check the ping source events</w:t>
      </w:r>
    </w:p>
    <w:p w14:paraId="51B4ADDF" w14:textId="77777777" w:rsidR="00C07A50" w:rsidRPr="00C07A50" w:rsidRDefault="00C07A50" w:rsidP="00C07A50">
      <w:pPr>
        <w:numPr>
          <w:ilvl w:val="0"/>
          <w:numId w:val="4"/>
        </w:numPr>
        <w:tabs>
          <w:tab w:val="left" w:pos="2060"/>
        </w:tabs>
      </w:pPr>
      <w:r w:rsidRPr="00C07A50">
        <w:t>Watch for new pods created:</w:t>
      </w:r>
    </w:p>
    <w:p w14:paraId="1B7F2007" w14:textId="707E1928" w:rsidR="00C07A50" w:rsidRPr="00C07A50" w:rsidRDefault="00C07A50" w:rsidP="00C07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0"/>
        </w:tabs>
      </w:pPr>
      <w:r w:rsidRPr="00C07A50">
        <w:rPr>
          <w:b/>
          <w:bCs/>
        </w:rPr>
        <w:t xml:space="preserve">watch </w:t>
      </w:r>
      <w:proofErr w:type="spellStart"/>
      <w:r w:rsidRPr="00C07A50">
        <w:rPr>
          <w:b/>
          <w:bCs/>
        </w:rPr>
        <w:t>oc</w:t>
      </w:r>
      <w:proofErr w:type="spellEnd"/>
      <w:r w:rsidRPr="00C07A50">
        <w:rPr>
          <w:b/>
          <w:bCs/>
        </w:rPr>
        <w:t xml:space="preserve"> get pods</w:t>
      </w:r>
    </w:p>
    <w:p w14:paraId="76FC621D" w14:textId="77777777" w:rsidR="00C07A50" w:rsidRPr="00C07A50" w:rsidRDefault="00C07A50" w:rsidP="00C07A50">
      <w:pPr>
        <w:numPr>
          <w:ilvl w:val="0"/>
          <w:numId w:val="4"/>
        </w:numPr>
        <w:tabs>
          <w:tab w:val="left" w:pos="2060"/>
        </w:tabs>
      </w:pPr>
      <w:r w:rsidRPr="00C07A50">
        <w:t xml:space="preserve">Cancel watching the pods using </w:t>
      </w:r>
      <w:proofErr w:type="spellStart"/>
      <w:r w:rsidRPr="00C07A50">
        <w:t>Ctrl+C</w:t>
      </w:r>
      <w:proofErr w:type="spellEnd"/>
      <w:r w:rsidRPr="00C07A50">
        <w:t>, then look at the logs of the created pod:</w:t>
      </w:r>
    </w:p>
    <w:p w14:paraId="4B4CEDDE" w14:textId="2219C404" w:rsidR="00C07A50" w:rsidRPr="00C07A50" w:rsidRDefault="00C07A50" w:rsidP="00C07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0"/>
        </w:tabs>
      </w:pPr>
      <w:proofErr w:type="spellStart"/>
      <w:r w:rsidRPr="00C07A50">
        <w:rPr>
          <w:b/>
          <w:bCs/>
        </w:rPr>
        <w:t>oc</w:t>
      </w:r>
      <w:proofErr w:type="spellEnd"/>
      <w:r w:rsidRPr="00C07A50">
        <w:rPr>
          <w:b/>
          <w:bCs/>
        </w:rPr>
        <w:t xml:space="preserve"> logs $(</w:t>
      </w:r>
      <w:proofErr w:type="spellStart"/>
      <w:r w:rsidRPr="00C07A50">
        <w:rPr>
          <w:b/>
          <w:bCs/>
        </w:rPr>
        <w:t>oc</w:t>
      </w:r>
      <w:proofErr w:type="spellEnd"/>
      <w:r w:rsidRPr="00C07A50">
        <w:rPr>
          <w:b/>
          <w:bCs/>
        </w:rPr>
        <w:t xml:space="preserve"> get pod -o name | grep event-display) -c user-container</w:t>
      </w:r>
    </w:p>
    <w:p w14:paraId="2DADFBC6" w14:textId="5711E4C9" w:rsidR="00C07A50" w:rsidRPr="00B30483" w:rsidRDefault="00A3479C" w:rsidP="00B30483">
      <w:pPr>
        <w:tabs>
          <w:tab w:val="left" w:pos="2060"/>
        </w:tabs>
      </w:pPr>
      <w:r w:rsidRPr="00A3479C">
        <w:drawing>
          <wp:inline distT="0" distB="0" distL="0" distR="0" wp14:anchorId="6482DDB7" wp14:editId="4C675C55">
            <wp:extent cx="5731510" cy="1673225"/>
            <wp:effectExtent l="0" t="0" r="2540" b="3175"/>
            <wp:docPr id="173099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9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A50" w:rsidRPr="00B3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47A42"/>
    <w:multiLevelType w:val="multilevel"/>
    <w:tmpl w:val="12B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4688A"/>
    <w:multiLevelType w:val="multilevel"/>
    <w:tmpl w:val="6236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66B3E"/>
    <w:multiLevelType w:val="multilevel"/>
    <w:tmpl w:val="E6E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57DFD"/>
    <w:multiLevelType w:val="multilevel"/>
    <w:tmpl w:val="4BD6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544002">
    <w:abstractNumId w:val="3"/>
  </w:num>
  <w:num w:numId="2" w16cid:durableId="1946957008">
    <w:abstractNumId w:val="2"/>
  </w:num>
  <w:num w:numId="3" w16cid:durableId="1623606501">
    <w:abstractNumId w:val="0"/>
  </w:num>
  <w:num w:numId="4" w16cid:durableId="79544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2"/>
    <w:rsid w:val="001F22D4"/>
    <w:rsid w:val="00266C96"/>
    <w:rsid w:val="00A3479C"/>
    <w:rsid w:val="00B30483"/>
    <w:rsid w:val="00BE0540"/>
    <w:rsid w:val="00BF338C"/>
    <w:rsid w:val="00C07A50"/>
    <w:rsid w:val="00DB4192"/>
    <w:rsid w:val="00F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7A58"/>
  <w15:chartTrackingRefBased/>
  <w15:docId w15:val="{D708206F-68EF-43BE-91EA-AB8E2512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50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4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923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380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2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96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990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518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1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7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3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4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860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0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893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33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93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7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965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4929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3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10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2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529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833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4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5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69241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7042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1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7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975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4908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328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41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0712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708">
              <w:marLeft w:val="0"/>
              <w:marRight w:val="0"/>
              <w:marTop w:val="48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2024-08-27T22:41:00Z</dcterms:created>
  <dcterms:modified xsi:type="dcterms:W3CDTF">2024-08-27T23:05:00Z</dcterms:modified>
</cp:coreProperties>
</file>