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E899E" w14:textId="3040C27E" w:rsidR="00DF793F" w:rsidRDefault="00DF793F">
      <w:r w:rsidRPr="00DF793F">
        <w:t>Creating a service deployed by OpenShift Pipeline</w:t>
      </w:r>
    </w:p>
    <w:p w14:paraId="18DEF7F9" w14:textId="77777777" w:rsidR="00DF793F" w:rsidRDefault="00DF793F"/>
    <w:p w14:paraId="7F2D2F86" w14:textId="26CDB579" w:rsidR="00DF793F" w:rsidRDefault="00DF793F">
      <w:r>
        <w:t>Procedure:</w:t>
      </w:r>
    </w:p>
    <w:p w14:paraId="6D6E6B53" w14:textId="5CAD5409" w:rsidR="00DF793F" w:rsidRDefault="00DF793F">
      <w:r w:rsidRPr="00DF793F">
        <w:t>In the OpenShift Container Platform web console </w:t>
      </w:r>
      <w:r w:rsidRPr="00DF793F">
        <w:rPr>
          <w:b/>
          <w:bCs/>
        </w:rPr>
        <w:t>Developer</w:t>
      </w:r>
      <w:r w:rsidRPr="00DF793F">
        <w:t> perspective, navigate to </w:t>
      </w:r>
      <w:r w:rsidRPr="00DF793F">
        <w:rPr>
          <w:b/>
          <w:bCs/>
        </w:rPr>
        <w:t>+Add</w:t>
      </w:r>
      <w:r w:rsidRPr="00DF793F">
        <w:t> and select the </w:t>
      </w:r>
      <w:r w:rsidRPr="00DF793F">
        <w:rPr>
          <w:b/>
          <w:bCs/>
        </w:rPr>
        <w:t>Import from Git</w:t>
      </w:r>
      <w:r w:rsidRPr="00DF793F">
        <w:t> option</w:t>
      </w:r>
    </w:p>
    <w:p w14:paraId="022FF930" w14:textId="77777777" w:rsidR="00DF793F" w:rsidRDefault="00DF793F">
      <w:pPr>
        <w:rPr>
          <w:noProof/>
        </w:rPr>
      </w:pPr>
    </w:p>
    <w:p w14:paraId="5C4C4429" w14:textId="56B9EB40" w:rsidR="00DF793F" w:rsidRDefault="00817708">
      <w:r>
        <w:rPr>
          <w:noProof/>
        </w:rPr>
        <w:drawing>
          <wp:inline distT="0" distB="0" distL="0" distR="0" wp14:anchorId="5B2A93CD" wp14:editId="310E42EE">
            <wp:extent cx="5727700" cy="2222500"/>
            <wp:effectExtent l="0" t="0" r="6350" b="6350"/>
            <wp:docPr id="3619261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A4E64" w14:textId="77777777" w:rsidR="00817708" w:rsidRDefault="00817708"/>
    <w:p w14:paraId="6B016F0D" w14:textId="112C089D" w:rsidR="00817708" w:rsidRDefault="00626E5F">
      <w:hyperlink r:id="rId5" w:history="1">
        <w:r w:rsidR="0097771D" w:rsidRPr="00991FAF">
          <w:rPr>
            <w:rStyle w:val="Hyperlink"/>
          </w:rPr>
          <w:t>https://github.com/amitopenwriteup/kqr-pay.git</w:t>
        </w:r>
      </w:hyperlink>
    </w:p>
    <w:p w14:paraId="7683744C" w14:textId="5625CD64" w:rsidR="0097771D" w:rsidRDefault="00FF3B1D">
      <w:r w:rsidRPr="00FF3B1D">
        <w:rPr>
          <w:noProof/>
        </w:rPr>
        <w:drawing>
          <wp:inline distT="0" distB="0" distL="0" distR="0" wp14:anchorId="3289E83C" wp14:editId="3EA31523">
            <wp:extent cx="5731510" cy="2954020"/>
            <wp:effectExtent l="0" t="0" r="2540" b="0"/>
            <wp:docPr id="1394259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59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B3F8" w14:textId="77777777" w:rsidR="00FF3B1D" w:rsidRDefault="00FF3B1D"/>
    <w:p w14:paraId="3B8B3B1B" w14:textId="7D92E285" w:rsidR="00844F3A" w:rsidRDefault="00844F3A">
      <w:r>
        <w:t>Application name</w:t>
      </w:r>
    </w:p>
    <w:p w14:paraId="00D2257B" w14:textId="682928B9" w:rsidR="00844F3A" w:rsidRDefault="00580D3E">
      <w:r w:rsidRPr="00580D3E">
        <w:rPr>
          <w:noProof/>
        </w:rPr>
        <w:lastRenderedPageBreak/>
        <w:drawing>
          <wp:inline distT="0" distB="0" distL="0" distR="0" wp14:anchorId="0E0C319A" wp14:editId="49B57190">
            <wp:extent cx="5731510" cy="3176905"/>
            <wp:effectExtent l="0" t="0" r="2540" b="4445"/>
            <wp:docPr id="1564818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180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5AE9" w14:textId="77777777" w:rsidR="00580D3E" w:rsidRDefault="00580D3E"/>
    <w:p w14:paraId="726A9C74" w14:textId="0692F01F" w:rsidR="00580D3E" w:rsidRDefault="00BD5ED9">
      <w:r>
        <w:t>Go to pipeline and check</w:t>
      </w:r>
    </w:p>
    <w:p w14:paraId="396D7CD0" w14:textId="77777777" w:rsidR="00BD5ED9" w:rsidRDefault="00BD5ED9"/>
    <w:p w14:paraId="72EA279F" w14:textId="61584263" w:rsidR="00BD5ED9" w:rsidRDefault="00BD5ED9">
      <w:r w:rsidRPr="00BD5ED9">
        <w:rPr>
          <w:noProof/>
        </w:rPr>
        <w:drawing>
          <wp:inline distT="0" distB="0" distL="0" distR="0" wp14:anchorId="11F7B3C6" wp14:editId="5327B5F4">
            <wp:extent cx="5731510" cy="2240280"/>
            <wp:effectExtent l="0" t="0" r="2540" b="7620"/>
            <wp:docPr id="1048861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61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7F76" w14:textId="77777777" w:rsidR="00844F3A" w:rsidRDefault="00844F3A"/>
    <w:p w14:paraId="4FDAEB02" w14:textId="77777777" w:rsidR="00DF793F" w:rsidRDefault="00DF793F"/>
    <w:p w14:paraId="0A479D55" w14:textId="77777777" w:rsidR="00DF793F" w:rsidRDefault="00DF793F"/>
    <w:sectPr w:rsidR="00DF7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3F"/>
    <w:rsid w:val="0024566C"/>
    <w:rsid w:val="00573E0C"/>
    <w:rsid w:val="00580D3E"/>
    <w:rsid w:val="00626E5F"/>
    <w:rsid w:val="00817708"/>
    <w:rsid w:val="00844F3A"/>
    <w:rsid w:val="0097771D"/>
    <w:rsid w:val="00BD5ED9"/>
    <w:rsid w:val="00BF338C"/>
    <w:rsid w:val="00DF793F"/>
    <w:rsid w:val="00FF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504D"/>
  <w15:chartTrackingRefBased/>
  <w15:docId w15:val="{C2937761-64E8-4406-B859-C286DBBE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77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7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3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amitopenwriteup/kqr-pay.git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2024-08-28T04:47:00Z</dcterms:created>
  <dcterms:modified xsi:type="dcterms:W3CDTF">2024-08-28T04:47:00Z</dcterms:modified>
</cp:coreProperties>
</file>